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50B6" w14:textId="05D5F6A2" w:rsidR="00012F79" w:rsidRPr="004841F0" w:rsidRDefault="00012F79" w:rsidP="00012F79">
      <w:pPr>
        <w:spacing w:line="260" w:lineRule="exact"/>
        <w:rPr>
          <w:sz w:val="24"/>
        </w:rPr>
      </w:pPr>
      <w:r w:rsidRPr="004841F0">
        <w:rPr>
          <w:noProof/>
          <w:sz w:val="24"/>
        </w:rPr>
        <mc:AlternateContent>
          <mc:Choice Requires="wps">
            <w:drawing>
              <wp:anchor distT="0" distB="0" distL="114300" distR="114300" simplePos="0" relativeHeight="251656192" behindDoc="0" locked="0" layoutInCell="1" allowOverlap="1" wp14:anchorId="0FE6EF2D" wp14:editId="49CCD580">
                <wp:simplePos x="0" y="0"/>
                <wp:positionH relativeFrom="margin">
                  <wp:posOffset>27940</wp:posOffset>
                </wp:positionH>
                <wp:positionV relativeFrom="paragraph">
                  <wp:posOffset>6985</wp:posOffset>
                </wp:positionV>
                <wp:extent cx="6306820" cy="600075"/>
                <wp:effectExtent l="19050" t="19050" r="17780" b="28575"/>
                <wp:wrapNone/>
                <wp:docPr id="48" name="フローチャート : 代替処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820" cy="600075"/>
                        </a:xfrm>
                        <a:prstGeom prst="flowChartAlternateProcess">
                          <a:avLst/>
                        </a:prstGeom>
                        <a:gradFill rotWithShape="1">
                          <a:gsLst>
                            <a:gs pos="0">
                              <a:srgbClr val="FFFFFF"/>
                            </a:gs>
                            <a:gs pos="50000">
                              <a:srgbClr val="FFFFFF"/>
                            </a:gs>
                            <a:gs pos="100000">
                              <a:srgbClr val="FFFFFF"/>
                            </a:gs>
                          </a:gsLst>
                          <a:lin ang="5400000" scaled="1"/>
                        </a:gradFill>
                        <a:ln w="38100">
                          <a:solidFill>
                            <a:srgbClr val="000000"/>
                          </a:solidFill>
                          <a:miter lim="800000"/>
                          <a:headEnd/>
                          <a:tailEnd/>
                        </a:ln>
                      </wps:spPr>
                      <wps:txbx>
                        <w:txbxContent>
                          <w:p w14:paraId="702F4257" w14:textId="595A1C8C" w:rsidR="007254F7" w:rsidRPr="008A630D" w:rsidRDefault="007254F7" w:rsidP="002B0C6F">
                            <w:pPr>
                              <w:spacing w:line="0" w:lineRule="atLeast"/>
                              <w:jc w:val="center"/>
                              <w:rPr>
                                <w:b/>
                                <w:sz w:val="36"/>
                                <w:szCs w:val="36"/>
                              </w:rPr>
                            </w:pPr>
                            <w:r>
                              <w:rPr>
                                <w:rFonts w:hAnsi="ＭＳ 明朝" w:hint="eastAsia"/>
                                <w:b/>
                                <w:sz w:val="36"/>
                                <w:szCs w:val="36"/>
                              </w:rPr>
                              <w:t>202</w:t>
                            </w:r>
                            <w:r w:rsidR="00467075">
                              <w:rPr>
                                <w:rFonts w:hAnsi="ＭＳ 明朝"/>
                                <w:b/>
                                <w:sz w:val="36"/>
                                <w:szCs w:val="36"/>
                              </w:rPr>
                              <w:t>4</w:t>
                            </w:r>
                            <w:r w:rsidRPr="008A630D">
                              <w:rPr>
                                <w:rFonts w:hAnsi="ＭＳ 明朝"/>
                                <w:b/>
                                <w:sz w:val="36"/>
                                <w:szCs w:val="36"/>
                              </w:rPr>
                              <w:t>年度鋳造カレッジ</w:t>
                            </w:r>
                            <w:r w:rsidRPr="008A630D">
                              <w:rPr>
                                <w:rFonts w:hAnsi="ＭＳ 明朝" w:hint="eastAsia"/>
                                <w:b/>
                                <w:sz w:val="36"/>
                                <w:szCs w:val="36"/>
                              </w:rPr>
                              <w:t>上級コース</w:t>
                            </w:r>
                            <w:r w:rsidRPr="008A630D">
                              <w:rPr>
                                <w:rFonts w:hAnsi="ＭＳ 明朝" w:hint="eastAsia"/>
                                <w:sz w:val="36"/>
                                <w:szCs w:val="36"/>
                              </w:rPr>
                              <w:t xml:space="preserve">　募集要項</w:t>
                            </w:r>
                            <w:r w:rsidR="008D51F8">
                              <w:rPr>
                                <w:rFonts w:hAnsi="ＭＳ 明朝" w:hint="eastAsia"/>
                                <w:sz w:val="36"/>
                                <w:szCs w:val="36"/>
                              </w:rPr>
                              <w:t xml:space="preserve"> </w:t>
                            </w:r>
                          </w:p>
                          <w:p w14:paraId="601100F5" w14:textId="0D3B5DE2" w:rsidR="007254F7" w:rsidRPr="003B49F7" w:rsidRDefault="007254F7" w:rsidP="00012F79">
                            <w:pPr>
                              <w:spacing w:line="0" w:lineRule="atLeast"/>
                              <w:jc w:val="center"/>
                              <w:rPr>
                                <w:rFonts w:hAnsi="ＭＳ 明朝"/>
                                <w:sz w:val="26"/>
                                <w:szCs w:val="26"/>
                                <w:lang w:eastAsia="zh-CN"/>
                              </w:rPr>
                            </w:pPr>
                            <w:r w:rsidRPr="008A630D">
                              <w:rPr>
                                <w:rFonts w:hAnsi="ＭＳ 明朝"/>
                                <w:sz w:val="26"/>
                                <w:szCs w:val="26"/>
                                <w:lang w:eastAsia="zh-CN"/>
                              </w:rPr>
                              <w:t>主催</w:t>
                            </w:r>
                            <w:r w:rsidRPr="008A630D">
                              <w:rPr>
                                <w:sz w:val="26"/>
                                <w:szCs w:val="26"/>
                                <w:lang w:eastAsia="zh-CN"/>
                              </w:rPr>
                              <w:t>:</w:t>
                            </w:r>
                            <w:r w:rsidRPr="008A630D">
                              <w:rPr>
                                <w:rFonts w:hint="eastAsia"/>
                                <w:sz w:val="26"/>
                                <w:szCs w:val="26"/>
                                <w:lang w:eastAsia="zh-CN"/>
                              </w:rPr>
                              <w:t xml:space="preserve"> </w:t>
                            </w:r>
                            <w:r w:rsidRPr="008A630D">
                              <w:rPr>
                                <w:rFonts w:hint="eastAsia"/>
                                <w:sz w:val="26"/>
                                <w:szCs w:val="26"/>
                                <w:lang w:eastAsia="zh-CN"/>
                              </w:rPr>
                              <w:t>一般社団法人</w:t>
                            </w:r>
                            <w:r w:rsidRPr="008A630D">
                              <w:rPr>
                                <w:rFonts w:hAnsi="ＭＳ 明朝"/>
                                <w:sz w:val="26"/>
                                <w:szCs w:val="26"/>
                                <w:lang w:eastAsia="zh-CN"/>
                              </w:rPr>
                              <w:t xml:space="preserve">日本鋳造協会　</w:t>
                            </w:r>
                            <w:r w:rsidRPr="008A630D">
                              <w:rPr>
                                <w:rFonts w:hAnsi="ＭＳ 明朝" w:hint="eastAsia"/>
                                <w:sz w:val="26"/>
                                <w:szCs w:val="26"/>
                                <w:lang w:eastAsia="zh-CN"/>
                              </w:rPr>
                              <w:t xml:space="preserve">　</w:t>
                            </w:r>
                            <w:r>
                              <w:rPr>
                                <w:rFonts w:hAnsi="ＭＳ 明朝" w:hint="eastAsia"/>
                                <w:sz w:val="26"/>
                                <w:szCs w:val="26"/>
                                <w:lang w:eastAsia="zh-CN"/>
                              </w:rPr>
                              <w:t>共催</w:t>
                            </w:r>
                            <w:r w:rsidRPr="003B49F7">
                              <w:rPr>
                                <w:sz w:val="26"/>
                                <w:szCs w:val="26"/>
                                <w:lang w:eastAsia="zh-CN"/>
                              </w:rPr>
                              <w:t>:</w:t>
                            </w:r>
                            <w:r>
                              <w:rPr>
                                <w:rFonts w:hint="eastAsia"/>
                                <w:sz w:val="26"/>
                                <w:szCs w:val="26"/>
                                <w:lang w:eastAsia="zh-CN"/>
                              </w:rPr>
                              <w:t xml:space="preserve"> </w:t>
                            </w:r>
                            <w:r w:rsidRPr="003B49F7">
                              <w:rPr>
                                <w:rFonts w:hint="eastAsia"/>
                                <w:sz w:val="26"/>
                                <w:szCs w:val="26"/>
                                <w:lang w:eastAsia="zh-CN"/>
                              </w:rPr>
                              <w:t>公益社団法人</w:t>
                            </w:r>
                            <w:r w:rsidRPr="003B49F7">
                              <w:rPr>
                                <w:rFonts w:hAnsi="ＭＳ 明朝"/>
                                <w:sz w:val="26"/>
                                <w:szCs w:val="26"/>
                                <w:lang w:eastAsia="zh-CN"/>
                              </w:rPr>
                              <w:t>日本鋳造工学</w:t>
                            </w:r>
                            <w:r w:rsidR="00721C97">
                              <w:rPr>
                                <w:rFonts w:hAnsi="ＭＳ 明朝" w:hint="eastAsia"/>
                                <w:sz w:val="26"/>
                                <w:szCs w:val="26"/>
                              </w:rPr>
                              <w:t>会</w:t>
                            </w:r>
                            <w:r w:rsidRPr="003B49F7">
                              <w:rPr>
                                <w:rFonts w:hAnsi="ＭＳ 明朝"/>
                                <w:sz w:val="26"/>
                                <w:szCs w:val="26"/>
                                <w:lang w:eastAsia="zh-CN"/>
                              </w:rPr>
                              <w:t>会</w:t>
                            </w:r>
                            <w:r>
                              <w:rPr>
                                <w:rFonts w:hAnsi="ＭＳ 明朝" w:hint="eastAsia"/>
                                <w:sz w:val="26"/>
                                <w:szCs w:val="26"/>
                              </w:rPr>
                              <w:t xml:space="preserve">　　　　　　　　　　　　　　　　　　　　　　　　　　　　　　　　　　　　　　　　　　　　　　　　　　　　　　　　　　　　　　　　　　　　　　　　　　　　　　　　　　　　　　　　　　　　　　　　　　　　　　　　　　　　　　　　　　　　　　　　　　　　　　　　　　　　　　　　　　　　　　　　　　　　　　　　　　　　　　　　　　　　　　　　　　　　　　　　　　　　　　　　　　　　　　　　　　　　　　　　　　　　　　　　　　　　　　　　　　　　　　　　　　　　　　　　　　　　　　　　　　　　　　　　　　　　　　　　　　　　　　　　　　　　　　　　　　　　　　　　　　　　　　　　　　　　　　　　　　　　　　　　　　　　　　　　　　　　　　　　　　　　　　　　　　　　　　　　　　　　　　　　　　　　　　　　　　　　　　　　　　　　　　　　　　　　　　　　　　　　　　　　　　　　　　　　　　　　　　　　　　　　　　　　　　　　　　　　　　　　　　　　　　　　　　　　　　　　　　　　　　　　　　　　　　　　　　　　　　　　　　　　　　　　　　　　　　　　　　　　　　　　　　　　　　　　　　　　　　　　　　　　　　　　　　　　　　　　　　　　　　　　　　　　　　　　　　　　　　　　　　　　　　　　　　　　　　　　　　　　　　　</w:t>
                            </w:r>
                            <w:r>
                              <w:rPr>
                                <w:rFonts w:hAnsi="ＭＳ 明朝" w:hint="eastAsia"/>
                                <w:sz w:val="26"/>
                                <w:szCs w:val="26"/>
                                <w:lang w:eastAsia="zh-CN"/>
                              </w:rPr>
                              <w:t xml:space="preserve">　</w:t>
                            </w:r>
                            <w:r>
                              <w:rPr>
                                <w:rFonts w:hAnsi="ＭＳ 明朝"/>
                                <w:sz w:val="26"/>
                                <w:szCs w:val="26"/>
                                <w:lang w:eastAsia="zh-CN"/>
                              </w:rPr>
                              <w:t xml:space="preserve">　　</w:t>
                            </w:r>
                            <w:r>
                              <w:rPr>
                                <w:rFonts w:hAnsi="ＭＳ 明朝" w:hint="eastAsia"/>
                                <w:sz w:val="26"/>
                                <w:szCs w:val="26"/>
                                <w:lang w:eastAsia="zh-CN"/>
                              </w:rPr>
                              <w:t xml:space="preserve">　</w:t>
                            </w:r>
                            <w:r>
                              <w:rPr>
                                <w:rFonts w:hAnsi="ＭＳ 明朝"/>
                                <w:sz w:val="26"/>
                                <w:szCs w:val="26"/>
                                <w:lang w:eastAsia="zh-CN"/>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6EF2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48" o:spid="_x0000_s1026" type="#_x0000_t176" style="position:absolute;left:0;text-align:left;margin-left:2.2pt;margin-top:.55pt;width:496.6pt;height:47.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" strokeweight="3pt">
                <v:fill rotate="t" focus="50%" type="gradient"/>
                <v:textbox inset="5.85pt,.7pt,5.85pt,.7pt">
                  <w:txbxContent>
                    <w:p w14:paraId="702F4257" w14:textId="595A1C8C" w:rsidR="007254F7" w:rsidRPr="008A630D" w:rsidRDefault="007254F7" w:rsidP="002B0C6F">
                      <w:pPr>
                        <w:spacing w:line="0" w:lineRule="atLeast"/>
                        <w:jc w:val="center"/>
                        <w:rPr>
                          <w:b/>
                          <w:sz w:val="36"/>
                          <w:szCs w:val="36"/>
                        </w:rPr>
                      </w:pPr>
                      <w:r>
                        <w:rPr>
                          <w:rFonts w:hAnsi="ＭＳ 明朝" w:hint="eastAsia"/>
                          <w:b/>
                          <w:sz w:val="36"/>
                          <w:szCs w:val="36"/>
                        </w:rPr>
                        <w:t>202</w:t>
                      </w:r>
                      <w:r w:rsidR="00467075">
                        <w:rPr>
                          <w:rFonts w:hAnsi="ＭＳ 明朝"/>
                          <w:b/>
                          <w:sz w:val="36"/>
                          <w:szCs w:val="36"/>
                        </w:rPr>
                        <w:t>4</w:t>
                      </w:r>
                      <w:r w:rsidRPr="008A630D">
                        <w:rPr>
                          <w:rFonts w:hAnsi="ＭＳ 明朝"/>
                          <w:b/>
                          <w:sz w:val="36"/>
                          <w:szCs w:val="36"/>
                        </w:rPr>
                        <w:t>年度鋳造カレッジ</w:t>
                      </w:r>
                      <w:r w:rsidRPr="008A630D">
                        <w:rPr>
                          <w:rFonts w:hAnsi="ＭＳ 明朝" w:hint="eastAsia"/>
                          <w:b/>
                          <w:sz w:val="36"/>
                          <w:szCs w:val="36"/>
                        </w:rPr>
                        <w:t>上級コース</w:t>
                      </w:r>
                      <w:r w:rsidRPr="008A630D">
                        <w:rPr>
                          <w:rFonts w:hAnsi="ＭＳ 明朝" w:hint="eastAsia"/>
                          <w:sz w:val="36"/>
                          <w:szCs w:val="36"/>
                        </w:rPr>
                        <w:t xml:space="preserve">　募集要項</w:t>
                      </w:r>
                      <w:r w:rsidR="008D51F8">
                        <w:rPr>
                          <w:rFonts w:hAnsi="ＭＳ 明朝" w:hint="eastAsia"/>
                          <w:sz w:val="36"/>
                          <w:szCs w:val="36"/>
                        </w:rPr>
                        <w:t xml:space="preserve"> </w:t>
                      </w:r>
                    </w:p>
                    <w:p w14:paraId="601100F5" w14:textId="0D3B5DE2" w:rsidR="007254F7" w:rsidRPr="003B49F7" w:rsidRDefault="007254F7" w:rsidP="00012F79">
                      <w:pPr>
                        <w:spacing w:line="0" w:lineRule="atLeast"/>
                        <w:jc w:val="center"/>
                        <w:rPr>
                          <w:rFonts w:hAnsi="ＭＳ 明朝"/>
                          <w:sz w:val="26"/>
                          <w:szCs w:val="26"/>
                          <w:lang w:eastAsia="zh-CN"/>
                        </w:rPr>
                      </w:pPr>
                      <w:r w:rsidRPr="008A630D">
                        <w:rPr>
                          <w:rFonts w:hAnsi="ＭＳ 明朝"/>
                          <w:sz w:val="26"/>
                          <w:szCs w:val="26"/>
                          <w:lang w:eastAsia="zh-CN"/>
                        </w:rPr>
                        <w:t>主催</w:t>
                      </w:r>
                      <w:r w:rsidRPr="008A630D">
                        <w:rPr>
                          <w:sz w:val="26"/>
                          <w:szCs w:val="26"/>
                          <w:lang w:eastAsia="zh-CN"/>
                        </w:rPr>
                        <w:t>:</w:t>
                      </w:r>
                      <w:r w:rsidRPr="008A630D">
                        <w:rPr>
                          <w:rFonts w:hint="eastAsia"/>
                          <w:sz w:val="26"/>
                          <w:szCs w:val="26"/>
                          <w:lang w:eastAsia="zh-CN"/>
                        </w:rPr>
                        <w:t xml:space="preserve"> </w:t>
                      </w:r>
                      <w:r w:rsidRPr="008A630D">
                        <w:rPr>
                          <w:rFonts w:hint="eastAsia"/>
                          <w:sz w:val="26"/>
                          <w:szCs w:val="26"/>
                          <w:lang w:eastAsia="zh-CN"/>
                        </w:rPr>
                        <w:t>一般社団法人</w:t>
                      </w:r>
                      <w:r w:rsidRPr="008A630D">
                        <w:rPr>
                          <w:rFonts w:hAnsi="ＭＳ 明朝"/>
                          <w:sz w:val="26"/>
                          <w:szCs w:val="26"/>
                          <w:lang w:eastAsia="zh-CN"/>
                        </w:rPr>
                        <w:t xml:space="preserve">日本鋳造協会　</w:t>
                      </w:r>
                      <w:r w:rsidRPr="008A630D">
                        <w:rPr>
                          <w:rFonts w:hAnsi="ＭＳ 明朝" w:hint="eastAsia"/>
                          <w:sz w:val="26"/>
                          <w:szCs w:val="26"/>
                          <w:lang w:eastAsia="zh-CN"/>
                        </w:rPr>
                        <w:t xml:space="preserve">　</w:t>
                      </w:r>
                      <w:r>
                        <w:rPr>
                          <w:rFonts w:hAnsi="ＭＳ 明朝" w:hint="eastAsia"/>
                          <w:sz w:val="26"/>
                          <w:szCs w:val="26"/>
                          <w:lang w:eastAsia="zh-CN"/>
                        </w:rPr>
                        <w:t>共催</w:t>
                      </w:r>
                      <w:r w:rsidRPr="003B49F7">
                        <w:rPr>
                          <w:sz w:val="26"/>
                          <w:szCs w:val="26"/>
                          <w:lang w:eastAsia="zh-CN"/>
                        </w:rPr>
                        <w:t>:</w:t>
                      </w:r>
                      <w:r>
                        <w:rPr>
                          <w:rFonts w:hint="eastAsia"/>
                          <w:sz w:val="26"/>
                          <w:szCs w:val="26"/>
                          <w:lang w:eastAsia="zh-CN"/>
                        </w:rPr>
                        <w:t xml:space="preserve"> </w:t>
                      </w:r>
                      <w:r w:rsidRPr="003B49F7">
                        <w:rPr>
                          <w:rFonts w:hint="eastAsia"/>
                          <w:sz w:val="26"/>
                          <w:szCs w:val="26"/>
                          <w:lang w:eastAsia="zh-CN"/>
                        </w:rPr>
                        <w:t>公益社団法人</w:t>
                      </w:r>
                      <w:r w:rsidRPr="003B49F7">
                        <w:rPr>
                          <w:rFonts w:hAnsi="ＭＳ 明朝"/>
                          <w:sz w:val="26"/>
                          <w:szCs w:val="26"/>
                          <w:lang w:eastAsia="zh-CN"/>
                        </w:rPr>
                        <w:t>日本鋳造工学</w:t>
                      </w:r>
                      <w:r w:rsidR="00721C97">
                        <w:rPr>
                          <w:rFonts w:hAnsi="ＭＳ 明朝" w:hint="eastAsia"/>
                          <w:sz w:val="26"/>
                          <w:szCs w:val="26"/>
                        </w:rPr>
                        <w:t>会</w:t>
                      </w:r>
                      <w:r w:rsidRPr="003B49F7">
                        <w:rPr>
                          <w:rFonts w:hAnsi="ＭＳ 明朝"/>
                          <w:sz w:val="26"/>
                          <w:szCs w:val="26"/>
                          <w:lang w:eastAsia="zh-CN"/>
                        </w:rPr>
                        <w:t>会</w:t>
                      </w:r>
                      <w:r>
                        <w:rPr>
                          <w:rFonts w:hAnsi="ＭＳ 明朝" w:hint="eastAsia"/>
                          <w:sz w:val="26"/>
                          <w:szCs w:val="26"/>
                        </w:rPr>
                        <w:t xml:space="preserve">　　　　　　　　　　　　　　　　　　　　　　　　　　　　　　　　　　　　　　　　　　　　　　　　　　　　　　　　　　　　　　　　　　　　　　　　　　　　　　　　　　　　　　　　　　　　　　　　　　　　　　　　　　　　　　　　　　　　　　　　　　　　　　　　　　　　　　　　　　　　　　　　　　　　　　　　　　　　　　　　　　　　　　　　　　　　　　　　　　　　　　　　　　　　　　　　　　　　　　　　　　　　　　　　　　　　　　　　　　　　　　　　　　　　　　　　　　　　　　　　　　　　　　　　　　　　　　　　　　　　　　　　　　　　　　　　　　　　　　　　　　　　　　　　　　　　　　　　　　　　　　　　　　　　　　　　　　　　　　　　　　　　　　　　　　　　　　　　　　　　　　　　　　　　　　　　　　　　　　　　　　　　　　　　　　　　　　　　　　　　　　　　　　　　　　　　　　　　　　　　　　　　　　　　　　　　　　　　　　　　　　　　　　　　　　　　　　　　　　　　　　　　　　　　　　　　　　　　　　　　　　　　　　　　　　　　　　　　　　　　　　　　　　　　　　　　　　　　　　　　　　　　　　　　　　　　　　　　　　　　　　　　　　　　　　　　　　　　　　　　　　　　　　　　　　　　　　　　　　　　　　　</w:t>
                      </w:r>
                      <w:r>
                        <w:rPr>
                          <w:rFonts w:hAnsi="ＭＳ 明朝" w:hint="eastAsia"/>
                          <w:sz w:val="26"/>
                          <w:szCs w:val="26"/>
                          <w:lang w:eastAsia="zh-CN"/>
                        </w:rPr>
                        <w:t xml:space="preserve">　</w:t>
                      </w:r>
                      <w:r>
                        <w:rPr>
                          <w:rFonts w:hAnsi="ＭＳ 明朝"/>
                          <w:sz w:val="26"/>
                          <w:szCs w:val="26"/>
                          <w:lang w:eastAsia="zh-CN"/>
                        </w:rPr>
                        <w:t xml:space="preserve">　　</w:t>
                      </w:r>
                      <w:r>
                        <w:rPr>
                          <w:rFonts w:hAnsi="ＭＳ 明朝" w:hint="eastAsia"/>
                          <w:sz w:val="26"/>
                          <w:szCs w:val="26"/>
                          <w:lang w:eastAsia="zh-CN"/>
                        </w:rPr>
                        <w:t xml:space="preserve">　</w:t>
                      </w:r>
                      <w:r>
                        <w:rPr>
                          <w:rFonts w:hAnsi="ＭＳ 明朝"/>
                          <w:sz w:val="26"/>
                          <w:szCs w:val="26"/>
                          <w:lang w:eastAsia="zh-CN"/>
                        </w:rPr>
                        <w:t xml:space="preserve">　　　　　　　　　　　　　　　　　　　</w:t>
                      </w:r>
                    </w:p>
                  </w:txbxContent>
                </v:textbox>
                <w10:wrap anchorx="margin"/>
              </v:shape>
            </w:pict>
          </mc:Fallback>
        </mc:AlternateContent>
      </w:r>
    </w:p>
    <w:p w14:paraId="1FD72505" w14:textId="77777777" w:rsidR="00012F79" w:rsidRPr="004841F0" w:rsidRDefault="00012F79" w:rsidP="00012F79">
      <w:pPr>
        <w:spacing w:line="260" w:lineRule="exact"/>
        <w:rPr>
          <w:sz w:val="24"/>
        </w:rPr>
      </w:pPr>
    </w:p>
    <w:p w14:paraId="1BB3EE8F" w14:textId="77777777" w:rsidR="00012F79" w:rsidRPr="004841F0" w:rsidRDefault="00012F79" w:rsidP="00012F79">
      <w:pPr>
        <w:spacing w:line="260" w:lineRule="exact"/>
        <w:rPr>
          <w:sz w:val="24"/>
        </w:rPr>
      </w:pPr>
    </w:p>
    <w:p w14:paraId="61FF1E7B" w14:textId="4A69634D" w:rsidR="00012F79" w:rsidRPr="004841F0" w:rsidRDefault="00012F79" w:rsidP="00012F79">
      <w:pPr>
        <w:spacing w:line="0" w:lineRule="atLeast"/>
      </w:pPr>
    </w:p>
    <w:p w14:paraId="46F318BB" w14:textId="6E4AE7CE" w:rsidR="00012F79" w:rsidRPr="004841F0" w:rsidRDefault="004D27BE" w:rsidP="004D27BE">
      <w:pPr>
        <w:spacing w:beforeLines="150" w:before="508" w:afterLines="50" w:after="169" w:line="20" w:lineRule="exact"/>
        <w:jc w:val="center"/>
      </w:pPr>
      <w:r w:rsidRPr="004D27BE">
        <w:rPr>
          <w:rFonts w:ascii="ＭＳ 明朝" w:hAnsi="ＭＳ 明朝" w:hint="eastAsia"/>
          <w:b/>
          <w:outline/>
          <w:color w:val="C0504D" w:themeColor="accent2"/>
          <w:sz w:val="44"/>
          <w:szCs w:val="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　受 付 期 間 延 長 の ご 案 内　！！</w:t>
      </w:r>
    </w:p>
    <w:p w14:paraId="77089705" w14:textId="49E0FFB2" w:rsidR="00012F79" w:rsidRPr="004841F0" w:rsidRDefault="004D27BE" w:rsidP="00012F79">
      <w:pPr>
        <w:spacing w:line="0" w:lineRule="atLeast"/>
      </w:pPr>
      <w:r w:rsidRPr="004841F0">
        <w:rPr>
          <w:noProof/>
          <w:sz w:val="24"/>
        </w:rPr>
        <mc:AlternateContent>
          <mc:Choice Requires="wps">
            <w:drawing>
              <wp:anchor distT="0" distB="0" distL="114300" distR="114300" simplePos="0" relativeHeight="251658240" behindDoc="0" locked="0" layoutInCell="1" allowOverlap="1" wp14:anchorId="1E209756" wp14:editId="745D1C00">
                <wp:simplePos x="0" y="0"/>
                <wp:positionH relativeFrom="column">
                  <wp:posOffset>896620</wp:posOffset>
                </wp:positionH>
                <wp:positionV relativeFrom="paragraph">
                  <wp:posOffset>12065</wp:posOffset>
                </wp:positionV>
                <wp:extent cx="5347970" cy="701040"/>
                <wp:effectExtent l="0" t="0" r="24130" b="2286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970" cy="701040"/>
                        </a:xfrm>
                        <a:prstGeom prst="roundRect">
                          <a:avLst>
                            <a:gd name="adj" fmla="val 16667"/>
                          </a:avLst>
                        </a:prstGeom>
                        <a:solidFill>
                          <a:srgbClr val="FFFFFF"/>
                        </a:solidFill>
                        <a:ln w="9525">
                          <a:solidFill>
                            <a:srgbClr val="000000"/>
                          </a:solidFill>
                          <a:round/>
                          <a:headEnd/>
                          <a:tailEnd/>
                        </a:ln>
                      </wps:spPr>
                      <wps:txbx>
                        <w:txbxContent>
                          <w:p w14:paraId="075EB2DD" w14:textId="54B6BA4A" w:rsidR="007254F7" w:rsidRPr="00512984" w:rsidRDefault="007254F7" w:rsidP="00012F79">
                            <w:pPr>
                              <w:ind w:leftChars="100" w:left="193"/>
                              <w:rPr>
                                <w:sz w:val="22"/>
                                <w:szCs w:val="22"/>
                              </w:rPr>
                            </w:pPr>
                            <w:bookmarkStart w:id="0" w:name="_Hlk34404987"/>
                            <w:r w:rsidRPr="00BA34FB">
                              <w:rPr>
                                <w:rFonts w:hint="eastAsia"/>
                                <w:sz w:val="22"/>
                                <w:szCs w:val="22"/>
                              </w:rPr>
                              <w:t>専門的講義と実習及びグループ討議を通じて鋳</w:t>
                            </w:r>
                            <w:r w:rsidRPr="00FC1A00">
                              <w:rPr>
                                <w:rFonts w:hint="eastAsia"/>
                                <w:sz w:val="22"/>
                                <w:szCs w:val="22"/>
                              </w:rPr>
                              <w:t>造の理論</w:t>
                            </w:r>
                            <w:r w:rsidR="00FE7A87" w:rsidRPr="00FC1A00">
                              <w:rPr>
                                <w:rFonts w:hint="eastAsia"/>
                                <w:sz w:val="22"/>
                                <w:szCs w:val="22"/>
                              </w:rPr>
                              <w:t>と</w:t>
                            </w:r>
                            <w:r w:rsidRPr="00FC1A00">
                              <w:rPr>
                                <w:rFonts w:hint="eastAsia"/>
                                <w:sz w:val="22"/>
                                <w:szCs w:val="22"/>
                              </w:rPr>
                              <w:t>実現</w:t>
                            </w:r>
                            <w:r w:rsidRPr="00512984">
                              <w:rPr>
                                <w:rFonts w:hint="eastAsia"/>
                                <w:sz w:val="22"/>
                                <w:szCs w:val="22"/>
                              </w:rPr>
                              <w:t>象との関連を理解させ、プレゼン能力を養います。実践的で課題解決型の講義により、実際の工場管理に役立つ、これからの我が国鋳造業を担う人材育成を目的とします。</w:t>
                            </w:r>
                          </w:p>
                          <w:bookmarkEnd w:id="0"/>
                          <w:p w14:paraId="5700856D" w14:textId="77777777" w:rsidR="007254F7" w:rsidRPr="00512984" w:rsidRDefault="007254F7" w:rsidP="00012F79">
                            <w:pPr>
                              <w:pStyle w:val="a3"/>
                              <w:spacing w:line="280" w:lineRule="exact"/>
                              <w:ind w:leftChars="-211" w:left="-1" w:hanging="406"/>
                              <w:jc w:val="left"/>
                              <w:rPr>
                                <w:rFonts w:ascii="ＭＳ 明朝" w:hAnsi="ＭＳ 明朝"/>
                                <w:sz w:val="22"/>
                                <w:szCs w:val="22"/>
                                <w:lang w:val="en-US"/>
                              </w:rPr>
                            </w:pPr>
                          </w:p>
                        </w:txbxContent>
                      </wps:txbx>
                      <wps:bodyPr rot="0" vert="horz" wrap="square" lIns="110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209756" id="角丸四角形 46" o:spid="_x0000_s1027" style="position:absolute;left:0;text-align:left;margin-left:70.6pt;margin-top:.95pt;width:421.1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">
                <v:textbox inset="3.06mm,.7pt,5.85pt,.7pt">
                  <w:txbxContent>
                    <w:p w14:paraId="075EB2DD" w14:textId="54B6BA4A" w:rsidR="007254F7" w:rsidRPr="00512984" w:rsidRDefault="007254F7" w:rsidP="00012F79">
                      <w:pPr>
                        <w:ind w:leftChars="100" w:left="193"/>
                        <w:rPr>
                          <w:sz w:val="22"/>
                          <w:szCs w:val="22"/>
                        </w:rPr>
                      </w:pPr>
                      <w:bookmarkStart w:id="1" w:name="_Hlk34404987"/>
                      <w:r w:rsidRPr="00BA34FB">
                        <w:rPr>
                          <w:rFonts w:hint="eastAsia"/>
                          <w:sz w:val="22"/>
                          <w:szCs w:val="22"/>
                        </w:rPr>
                        <w:t>専門的講義と実習及びグループ討議を通じて鋳</w:t>
                      </w:r>
                      <w:r w:rsidRPr="00FC1A00">
                        <w:rPr>
                          <w:rFonts w:hint="eastAsia"/>
                          <w:sz w:val="22"/>
                          <w:szCs w:val="22"/>
                        </w:rPr>
                        <w:t>造の理論</w:t>
                      </w:r>
                      <w:r w:rsidR="00FE7A87" w:rsidRPr="00FC1A00">
                        <w:rPr>
                          <w:rFonts w:hint="eastAsia"/>
                          <w:sz w:val="22"/>
                          <w:szCs w:val="22"/>
                        </w:rPr>
                        <w:t>と</w:t>
                      </w:r>
                      <w:r w:rsidRPr="00FC1A00">
                        <w:rPr>
                          <w:rFonts w:hint="eastAsia"/>
                          <w:sz w:val="22"/>
                          <w:szCs w:val="22"/>
                        </w:rPr>
                        <w:t>実現</w:t>
                      </w:r>
                      <w:r w:rsidRPr="00512984">
                        <w:rPr>
                          <w:rFonts w:hint="eastAsia"/>
                          <w:sz w:val="22"/>
                          <w:szCs w:val="22"/>
                        </w:rPr>
                        <w:t>象との関連を理解させ、プレゼン能力を養います。実践的で課題解決型の講義により、実際の工場管理に役立つ、これからの我が国鋳造業を担う人材育成を目的とします。</w:t>
                      </w:r>
                    </w:p>
                    <w:bookmarkEnd w:id="1"/>
                    <w:p w14:paraId="5700856D" w14:textId="77777777" w:rsidR="007254F7" w:rsidRPr="00512984" w:rsidRDefault="007254F7" w:rsidP="00012F79">
                      <w:pPr>
                        <w:pStyle w:val="a3"/>
                        <w:spacing w:line="280" w:lineRule="exact"/>
                        <w:ind w:leftChars="-211" w:left="-1" w:hanging="406"/>
                        <w:jc w:val="left"/>
                        <w:rPr>
                          <w:rFonts w:ascii="ＭＳ 明朝" w:hAnsi="ＭＳ 明朝"/>
                          <w:sz w:val="22"/>
                          <w:szCs w:val="22"/>
                          <w:lang w:val="en-US"/>
                        </w:rPr>
                      </w:pPr>
                    </w:p>
                  </w:txbxContent>
                </v:textbox>
              </v:roundrect>
            </w:pict>
          </mc:Fallback>
        </mc:AlternateContent>
      </w:r>
      <w:r w:rsidRPr="004841F0">
        <w:rPr>
          <w:noProof/>
        </w:rPr>
        <mc:AlternateContent>
          <mc:Choice Requires="wps">
            <w:drawing>
              <wp:anchor distT="0" distB="0" distL="114300" distR="114300" simplePos="0" relativeHeight="251657216" behindDoc="1" locked="0" layoutInCell="1" allowOverlap="1" wp14:anchorId="24445DEB" wp14:editId="36E90698">
                <wp:simplePos x="0" y="0"/>
                <wp:positionH relativeFrom="margin">
                  <wp:align>left</wp:align>
                </wp:positionH>
                <wp:positionV relativeFrom="paragraph">
                  <wp:posOffset>107315</wp:posOffset>
                </wp:positionV>
                <wp:extent cx="899795" cy="445135"/>
                <wp:effectExtent l="0" t="0" r="33655" b="12065"/>
                <wp:wrapNone/>
                <wp:docPr id="47" name="ホームベース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45135"/>
                        </a:xfrm>
                        <a:prstGeom prst="homePlate">
                          <a:avLst>
                            <a:gd name="adj" fmla="val 47646"/>
                          </a:avLst>
                        </a:prstGeom>
                        <a:solidFill>
                          <a:srgbClr val="FFFF99"/>
                        </a:solidFill>
                        <a:ln w="9525">
                          <a:solidFill>
                            <a:srgbClr val="000000"/>
                          </a:solidFill>
                          <a:miter lim="800000"/>
                          <a:headEnd/>
                          <a:tailEnd/>
                        </a:ln>
                      </wps:spPr>
                      <wps:txbx>
                        <w:txbxContent>
                          <w:p w14:paraId="4A0B88D4" w14:textId="77777777" w:rsidR="007254F7" w:rsidRPr="00A915AA" w:rsidRDefault="007254F7" w:rsidP="00012F79">
                            <w:pPr>
                              <w:jc w:val="cente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目　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45DE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7" o:spid="_x0000_s1028" type="#_x0000_t15" style="position:absolute;left:0;text-align:left;margin-left:0;margin-top:8.45pt;width:70.85pt;height:3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" adj="16509" fillcolor="#ff9">
                <v:textbox inset="5.85pt,.7pt,5.85pt,.7pt">
                  <w:txbxContent>
                    <w:p w14:paraId="4A0B88D4" w14:textId="77777777" w:rsidR="007254F7" w:rsidRPr="00A915AA" w:rsidRDefault="007254F7" w:rsidP="00012F79">
                      <w:pPr>
                        <w:jc w:val="cente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目　的</w:t>
                      </w:r>
                    </w:p>
                  </w:txbxContent>
                </v:textbox>
                <w10:wrap anchorx="margin"/>
              </v:shape>
            </w:pict>
          </mc:Fallback>
        </mc:AlternateContent>
      </w:r>
    </w:p>
    <w:p w14:paraId="1F9699E6" w14:textId="77777777" w:rsidR="00012F79" w:rsidRPr="004841F0" w:rsidRDefault="00012F79" w:rsidP="00012F79">
      <w:pPr>
        <w:spacing w:line="0" w:lineRule="atLeast"/>
      </w:pPr>
    </w:p>
    <w:p w14:paraId="6CE077CE" w14:textId="6048899C" w:rsidR="00012F79" w:rsidRPr="004841F0" w:rsidRDefault="00012F79" w:rsidP="00012F79">
      <w:pPr>
        <w:spacing w:line="0" w:lineRule="atLeast"/>
      </w:pPr>
    </w:p>
    <w:p w14:paraId="7A6101FC" w14:textId="302B2575" w:rsidR="00012F79" w:rsidRPr="004841F0" w:rsidRDefault="00012F79" w:rsidP="00012F79">
      <w:pPr>
        <w:spacing w:line="0" w:lineRule="atLeast"/>
      </w:pPr>
    </w:p>
    <w:p w14:paraId="76960CF7" w14:textId="40147BE0" w:rsidR="00012F79" w:rsidRPr="004841F0" w:rsidRDefault="004D27BE" w:rsidP="00012F79">
      <w:pPr>
        <w:spacing w:line="0" w:lineRule="atLeast"/>
      </w:pPr>
      <w:r w:rsidRPr="004841F0">
        <w:rPr>
          <w:noProof/>
        </w:rPr>
        <mc:AlternateContent>
          <mc:Choice Requires="wps">
            <w:drawing>
              <wp:anchor distT="0" distB="0" distL="114300" distR="114300" simplePos="0" relativeHeight="251663360" behindDoc="0" locked="0" layoutInCell="1" allowOverlap="1" wp14:anchorId="6E623518" wp14:editId="6E404A3F">
                <wp:simplePos x="0" y="0"/>
                <wp:positionH relativeFrom="column">
                  <wp:posOffset>865505</wp:posOffset>
                </wp:positionH>
                <wp:positionV relativeFrom="paragraph">
                  <wp:posOffset>104140</wp:posOffset>
                </wp:positionV>
                <wp:extent cx="5367655" cy="295275"/>
                <wp:effectExtent l="0" t="0" r="23495" b="28575"/>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55" cy="295275"/>
                        </a:xfrm>
                        <a:prstGeom prst="roundRect">
                          <a:avLst>
                            <a:gd name="adj" fmla="val 16667"/>
                          </a:avLst>
                        </a:prstGeom>
                        <a:solidFill>
                          <a:srgbClr val="FFFFFF"/>
                        </a:solidFill>
                        <a:ln w="9525">
                          <a:solidFill>
                            <a:srgbClr val="000000"/>
                          </a:solidFill>
                          <a:round/>
                          <a:headEnd/>
                          <a:tailEnd/>
                        </a:ln>
                      </wps:spPr>
                      <wps:txbx>
                        <w:txbxContent>
                          <w:p w14:paraId="378D0BE0" w14:textId="51715EB6" w:rsidR="007254F7" w:rsidRPr="008B2A97" w:rsidRDefault="007254F7" w:rsidP="00012F79">
                            <w:pPr>
                              <w:ind w:rightChars="-203" w:right="-391" w:firstLineChars="100" w:firstLine="203"/>
                              <w:jc w:val="left"/>
                              <w:rPr>
                                <w:rFonts w:asciiTheme="minorHAnsi" w:eastAsiaTheme="minorEastAsia" w:hAnsiTheme="minorHAnsi"/>
                                <w:sz w:val="22"/>
                                <w:szCs w:val="22"/>
                              </w:rPr>
                            </w:pPr>
                            <w:r w:rsidRPr="008B2A97">
                              <w:rPr>
                                <w:rFonts w:asciiTheme="minorHAnsi" w:eastAsiaTheme="minorEastAsia" w:hAnsiTheme="minorHAnsi"/>
                                <w:sz w:val="22"/>
                                <w:szCs w:val="22"/>
                              </w:rPr>
                              <w:t>鋳造技士又は</w:t>
                            </w:r>
                            <w:r w:rsidRPr="008B2A97">
                              <w:rPr>
                                <w:rFonts w:asciiTheme="minorHAnsi" w:eastAsiaTheme="minorEastAsia" w:hAnsiTheme="minorHAnsi" w:hint="eastAsia"/>
                                <w:sz w:val="22"/>
                                <w:szCs w:val="22"/>
                              </w:rPr>
                              <w:t>実務経験が概ね</w:t>
                            </w:r>
                            <w:r w:rsidRPr="008B2A97">
                              <w:rPr>
                                <w:rFonts w:asciiTheme="minorHAnsi" w:eastAsiaTheme="minorEastAsia" w:hAnsiTheme="minorHAnsi" w:hint="eastAsia"/>
                                <w:sz w:val="22"/>
                                <w:szCs w:val="22"/>
                              </w:rPr>
                              <w:t>10</w:t>
                            </w:r>
                            <w:r w:rsidRPr="008B2A97">
                              <w:rPr>
                                <w:rFonts w:asciiTheme="minorHAnsi" w:eastAsiaTheme="minorEastAsia" w:hAnsiTheme="minorHAnsi" w:hint="eastAsia"/>
                                <w:sz w:val="22"/>
                                <w:szCs w:val="22"/>
                              </w:rPr>
                              <w:t>年以上で</w:t>
                            </w:r>
                            <w:r w:rsidRPr="008B2A97">
                              <w:rPr>
                                <w:rFonts w:asciiTheme="minorHAnsi" w:eastAsiaTheme="minorEastAsia" w:hAnsiTheme="minorHAnsi"/>
                                <w:sz w:val="22"/>
                                <w:szCs w:val="22"/>
                              </w:rPr>
                              <w:t>鋳造技士と同等の能力を有する方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23518" id="角丸四角形 43" o:spid="_x0000_s1029" style="position:absolute;left:0;text-align:left;margin-left:68.15pt;margin-top:8.2pt;width:422.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">
                <v:textbox inset="5.85pt,.7pt,5.85pt,.7pt">
                  <w:txbxContent>
                    <w:p w14:paraId="378D0BE0" w14:textId="51715EB6" w:rsidR="007254F7" w:rsidRPr="008B2A97" w:rsidRDefault="007254F7" w:rsidP="00012F79">
                      <w:pPr>
                        <w:ind w:rightChars="-203" w:right="-391" w:firstLineChars="100" w:firstLine="203"/>
                        <w:jc w:val="left"/>
                        <w:rPr>
                          <w:rFonts w:asciiTheme="minorHAnsi" w:eastAsiaTheme="minorEastAsia" w:hAnsiTheme="minorHAnsi"/>
                          <w:sz w:val="22"/>
                          <w:szCs w:val="22"/>
                        </w:rPr>
                      </w:pPr>
                      <w:r w:rsidRPr="008B2A97">
                        <w:rPr>
                          <w:rFonts w:asciiTheme="minorHAnsi" w:eastAsiaTheme="minorEastAsia" w:hAnsiTheme="minorHAnsi"/>
                          <w:sz w:val="22"/>
                          <w:szCs w:val="22"/>
                        </w:rPr>
                        <w:t>鋳造技士又は</w:t>
                      </w:r>
                      <w:r w:rsidRPr="008B2A97">
                        <w:rPr>
                          <w:rFonts w:asciiTheme="minorHAnsi" w:eastAsiaTheme="minorEastAsia" w:hAnsiTheme="minorHAnsi" w:hint="eastAsia"/>
                          <w:sz w:val="22"/>
                          <w:szCs w:val="22"/>
                        </w:rPr>
                        <w:t>実務経験が概ね</w:t>
                      </w:r>
                      <w:r w:rsidRPr="008B2A97">
                        <w:rPr>
                          <w:rFonts w:asciiTheme="minorHAnsi" w:eastAsiaTheme="minorEastAsia" w:hAnsiTheme="minorHAnsi" w:hint="eastAsia"/>
                          <w:sz w:val="22"/>
                          <w:szCs w:val="22"/>
                        </w:rPr>
                        <w:t>10</w:t>
                      </w:r>
                      <w:r w:rsidRPr="008B2A97">
                        <w:rPr>
                          <w:rFonts w:asciiTheme="minorHAnsi" w:eastAsiaTheme="minorEastAsia" w:hAnsiTheme="minorHAnsi" w:hint="eastAsia"/>
                          <w:sz w:val="22"/>
                          <w:szCs w:val="22"/>
                        </w:rPr>
                        <w:t>年以上で</w:t>
                      </w:r>
                      <w:r w:rsidRPr="008B2A97">
                        <w:rPr>
                          <w:rFonts w:asciiTheme="minorHAnsi" w:eastAsiaTheme="minorEastAsia" w:hAnsiTheme="minorHAnsi"/>
                          <w:sz w:val="22"/>
                          <w:szCs w:val="22"/>
                        </w:rPr>
                        <w:t>鋳造技士と同等の能力を有する方</w:t>
                      </w:r>
                    </w:p>
                  </w:txbxContent>
                </v:textbox>
              </v:roundrect>
            </w:pict>
          </mc:Fallback>
        </mc:AlternateContent>
      </w:r>
      <w:r w:rsidRPr="004841F0">
        <w:rPr>
          <w:noProof/>
        </w:rPr>
        <mc:AlternateContent>
          <mc:Choice Requires="wps">
            <w:drawing>
              <wp:anchor distT="0" distB="0" distL="114300" distR="114300" simplePos="0" relativeHeight="251665408" behindDoc="1" locked="0" layoutInCell="1" allowOverlap="1" wp14:anchorId="1E0F83F7" wp14:editId="11C68D70">
                <wp:simplePos x="0" y="0"/>
                <wp:positionH relativeFrom="margin">
                  <wp:posOffset>-635</wp:posOffset>
                </wp:positionH>
                <wp:positionV relativeFrom="paragraph">
                  <wp:posOffset>8890</wp:posOffset>
                </wp:positionV>
                <wp:extent cx="899795" cy="409575"/>
                <wp:effectExtent l="0" t="0" r="33655" b="28575"/>
                <wp:wrapNone/>
                <wp:docPr id="44" name="ホームベース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09575"/>
                        </a:xfrm>
                        <a:prstGeom prst="homePlate">
                          <a:avLst>
                            <a:gd name="adj" fmla="val 25000"/>
                          </a:avLst>
                        </a:prstGeom>
                        <a:solidFill>
                          <a:srgbClr val="FFFF99"/>
                        </a:solidFill>
                        <a:ln w="9525">
                          <a:solidFill>
                            <a:srgbClr val="000000"/>
                          </a:solidFill>
                          <a:miter lim="800000"/>
                          <a:headEnd/>
                          <a:tailEnd/>
                        </a:ln>
                      </wps:spPr>
                      <wps:txbx>
                        <w:txbxContent>
                          <w:p w14:paraId="5271547F" w14:textId="77777777" w:rsidR="007254F7" w:rsidRPr="00A915AA" w:rsidRDefault="007254F7" w:rsidP="00012F79">
                            <w:pPr>
                              <w:spacing w:line="0" w:lineRule="atLeast"/>
                              <w:rPr>
                                <w:rFonts w:ascii="ＭＳ Ｐゴシック" w:eastAsia="ＭＳ Ｐゴシック" w:hAnsi="ＭＳ Ｐゴシック"/>
                                <w:bCs/>
                                <w:sz w:val="26"/>
                                <w:szCs w:val="26"/>
                              </w:rPr>
                            </w:pPr>
                            <w:r w:rsidRPr="00A915AA">
                              <w:rPr>
                                <w:rFonts w:ascii="ＭＳ Ｐゴシック" w:eastAsia="ＭＳ Ｐゴシック" w:hAnsi="ＭＳ Ｐゴシック" w:hint="eastAsia"/>
                                <w:bCs/>
                                <w:sz w:val="26"/>
                                <w:szCs w:val="26"/>
                              </w:rPr>
                              <w:t>受講資格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0F83F7" id="ホームベース 44" o:spid="_x0000_s1030" type="#_x0000_t15" style="position:absolute;left:0;text-align:left;margin-left:-.05pt;margin-top:.7pt;width:70.85pt;height:32.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" adj="19142" fillcolor="#ff9">
                <v:textbox inset="5.85pt,.7pt,5.85pt,.7pt">
                  <w:txbxContent>
                    <w:p w14:paraId="5271547F" w14:textId="77777777" w:rsidR="007254F7" w:rsidRPr="00A915AA" w:rsidRDefault="007254F7" w:rsidP="00012F79">
                      <w:pPr>
                        <w:spacing w:line="0" w:lineRule="atLeast"/>
                        <w:rPr>
                          <w:rFonts w:ascii="ＭＳ Ｐゴシック" w:eastAsia="ＭＳ Ｐゴシック" w:hAnsi="ＭＳ Ｐゴシック"/>
                          <w:bCs/>
                          <w:sz w:val="26"/>
                          <w:szCs w:val="26"/>
                        </w:rPr>
                      </w:pPr>
                      <w:r w:rsidRPr="00A915AA">
                        <w:rPr>
                          <w:rFonts w:ascii="ＭＳ Ｐゴシック" w:eastAsia="ＭＳ Ｐゴシック" w:hAnsi="ＭＳ Ｐゴシック" w:hint="eastAsia"/>
                          <w:bCs/>
                          <w:sz w:val="26"/>
                          <w:szCs w:val="26"/>
                        </w:rPr>
                        <w:t>受講資格</w:t>
                      </w:r>
                    </w:p>
                  </w:txbxContent>
                </v:textbox>
                <w10:wrap anchorx="margin"/>
              </v:shape>
            </w:pict>
          </mc:Fallback>
        </mc:AlternateContent>
      </w:r>
    </w:p>
    <w:p w14:paraId="768873A7" w14:textId="0A322079" w:rsidR="00012F79" w:rsidRPr="004841F0" w:rsidRDefault="00012F79" w:rsidP="00012F79">
      <w:pPr>
        <w:spacing w:line="0" w:lineRule="atLeast"/>
      </w:pPr>
    </w:p>
    <w:p w14:paraId="6BC9CBFF" w14:textId="098D29DD" w:rsidR="00012F79" w:rsidRPr="004841F0" w:rsidRDefault="004D27BE" w:rsidP="00012F79">
      <w:pPr>
        <w:tabs>
          <w:tab w:val="left" w:pos="5972"/>
        </w:tabs>
        <w:spacing w:line="0" w:lineRule="atLeast"/>
      </w:pPr>
      <w:r w:rsidRPr="004841F0">
        <w:rPr>
          <w:noProof/>
        </w:rPr>
        <mc:AlternateContent>
          <mc:Choice Requires="wps">
            <w:drawing>
              <wp:anchor distT="0" distB="0" distL="114300" distR="114300" simplePos="0" relativeHeight="251660288" behindDoc="0" locked="0" layoutInCell="1" allowOverlap="1" wp14:anchorId="2C7487EA" wp14:editId="378CC0CE">
                <wp:simplePos x="0" y="0"/>
                <wp:positionH relativeFrom="column">
                  <wp:posOffset>885190</wp:posOffset>
                </wp:positionH>
                <wp:positionV relativeFrom="paragraph">
                  <wp:posOffset>154940</wp:posOffset>
                </wp:positionV>
                <wp:extent cx="5321935" cy="952500"/>
                <wp:effectExtent l="0" t="0" r="12065" b="19050"/>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935" cy="952500"/>
                        </a:xfrm>
                        <a:prstGeom prst="roundRect">
                          <a:avLst>
                            <a:gd name="adj" fmla="val 16667"/>
                          </a:avLst>
                        </a:prstGeom>
                        <a:solidFill>
                          <a:srgbClr val="FFFFFF"/>
                        </a:solidFill>
                        <a:ln w="9525">
                          <a:solidFill>
                            <a:srgbClr val="000000"/>
                          </a:solidFill>
                          <a:round/>
                          <a:headEnd/>
                          <a:tailEnd/>
                        </a:ln>
                      </wps:spPr>
                      <wps:txbx>
                        <w:txbxContent>
                          <w:p w14:paraId="45316237" w14:textId="641EF237" w:rsidR="007254F7" w:rsidRPr="008A630D" w:rsidRDefault="004D27BE" w:rsidP="00012F79">
                            <w:pPr>
                              <w:spacing w:line="260" w:lineRule="exact"/>
                              <w:rPr>
                                <w:sz w:val="22"/>
                                <w:lang w:eastAsia="zh-CN"/>
                              </w:rPr>
                            </w:pPr>
                            <w:bookmarkStart w:id="2" w:name="_Hlk71014564"/>
                            <w:bookmarkStart w:id="3" w:name="_Hlk71014565"/>
                            <w:r w:rsidRPr="0055390A">
                              <w:rPr>
                                <w:rFonts w:asciiTheme="minorHAnsi" w:hAnsiTheme="minorHAnsi"/>
                                <w:b/>
                                <w:bCs/>
                                <w:sz w:val="24"/>
                              </w:rPr>
                              <w:t>202</w:t>
                            </w:r>
                            <w:r>
                              <w:rPr>
                                <w:rFonts w:asciiTheme="minorHAnsi" w:hAnsiTheme="minorHAnsi"/>
                                <w:b/>
                                <w:bCs/>
                                <w:sz w:val="24"/>
                              </w:rPr>
                              <w:t>4</w:t>
                            </w:r>
                            <w:r w:rsidRPr="0055390A">
                              <w:rPr>
                                <w:rFonts w:asciiTheme="minorHAnsi" w:hAnsiTheme="minorHAnsi"/>
                                <w:b/>
                                <w:bCs/>
                                <w:sz w:val="24"/>
                                <w:lang w:eastAsia="zh-CN"/>
                              </w:rPr>
                              <w:t>年</w:t>
                            </w:r>
                            <w:r>
                              <w:rPr>
                                <w:rFonts w:asciiTheme="minorHAnsi" w:hAnsiTheme="minorHAnsi"/>
                                <w:b/>
                                <w:bCs/>
                                <w:sz w:val="24"/>
                              </w:rPr>
                              <w:t>2</w:t>
                            </w:r>
                            <w:r w:rsidRPr="0055390A">
                              <w:rPr>
                                <w:rFonts w:asciiTheme="minorHAnsi" w:hAnsiTheme="minorHAnsi"/>
                                <w:b/>
                                <w:bCs/>
                                <w:sz w:val="24"/>
                              </w:rPr>
                              <w:t>月</w:t>
                            </w:r>
                            <w:r>
                              <w:rPr>
                                <w:rFonts w:asciiTheme="minorHAnsi" w:hAnsiTheme="minorHAnsi"/>
                                <w:b/>
                                <w:bCs/>
                                <w:sz w:val="24"/>
                              </w:rPr>
                              <w:t>23</w:t>
                            </w:r>
                            <w:r w:rsidRPr="0055390A">
                              <w:rPr>
                                <w:rFonts w:asciiTheme="minorHAnsi" w:hAnsiTheme="minorHAnsi"/>
                                <w:b/>
                                <w:bCs/>
                                <w:sz w:val="24"/>
                              </w:rPr>
                              <w:t>日（</w:t>
                            </w:r>
                            <w:r>
                              <w:rPr>
                                <w:rFonts w:asciiTheme="minorHAnsi" w:hAnsiTheme="minorHAnsi" w:hint="eastAsia"/>
                                <w:b/>
                                <w:bCs/>
                                <w:sz w:val="24"/>
                              </w:rPr>
                              <w:t>金）</w:t>
                            </w:r>
                            <w:r w:rsidRPr="0055390A">
                              <w:rPr>
                                <w:rFonts w:asciiTheme="minorHAnsi" w:hAnsiTheme="minorHAnsi"/>
                                <w:b/>
                                <w:bCs/>
                                <w:sz w:val="24"/>
                              </w:rPr>
                              <w:t>～</w:t>
                            </w:r>
                            <w:r w:rsidRPr="0055390A">
                              <w:rPr>
                                <w:rFonts w:asciiTheme="minorHAnsi" w:hAnsiTheme="minorHAnsi"/>
                                <w:b/>
                                <w:bCs/>
                                <w:sz w:val="24"/>
                              </w:rPr>
                              <w:t>202</w:t>
                            </w:r>
                            <w:r>
                              <w:rPr>
                                <w:rFonts w:asciiTheme="minorHAnsi" w:hAnsiTheme="minorHAnsi"/>
                                <w:b/>
                                <w:bCs/>
                                <w:sz w:val="24"/>
                              </w:rPr>
                              <w:t>4</w:t>
                            </w:r>
                            <w:r w:rsidRPr="0055390A">
                              <w:rPr>
                                <w:rFonts w:asciiTheme="minorHAnsi" w:hAnsiTheme="minorHAnsi"/>
                                <w:b/>
                                <w:bCs/>
                                <w:sz w:val="24"/>
                                <w:lang w:eastAsia="zh-CN"/>
                              </w:rPr>
                              <w:t>年</w:t>
                            </w:r>
                            <w:r>
                              <w:rPr>
                                <w:rFonts w:asciiTheme="minorHAnsi" w:hAnsiTheme="minorHAnsi"/>
                                <w:b/>
                                <w:bCs/>
                                <w:sz w:val="24"/>
                              </w:rPr>
                              <w:t>4</w:t>
                            </w:r>
                            <w:r w:rsidRPr="0055390A">
                              <w:rPr>
                                <w:rFonts w:asciiTheme="minorHAnsi" w:hAnsiTheme="minorHAnsi"/>
                                <w:b/>
                                <w:bCs/>
                                <w:sz w:val="24"/>
                              </w:rPr>
                              <w:t>月</w:t>
                            </w:r>
                            <w:r w:rsidRPr="0055390A">
                              <w:rPr>
                                <w:rFonts w:asciiTheme="minorHAnsi" w:hAnsiTheme="minorHAnsi" w:hint="eastAsia"/>
                                <w:b/>
                                <w:bCs/>
                                <w:sz w:val="24"/>
                              </w:rPr>
                              <w:t xml:space="preserve"> </w:t>
                            </w:r>
                            <w:r>
                              <w:rPr>
                                <w:rFonts w:asciiTheme="minorHAnsi" w:hAnsiTheme="minorHAnsi"/>
                                <w:b/>
                                <w:bCs/>
                                <w:sz w:val="24"/>
                              </w:rPr>
                              <w:t>19</w:t>
                            </w:r>
                            <w:r w:rsidRPr="0055390A">
                              <w:rPr>
                                <w:rFonts w:asciiTheme="minorHAnsi" w:hAnsiTheme="minorHAnsi"/>
                                <w:b/>
                                <w:bCs/>
                                <w:sz w:val="24"/>
                              </w:rPr>
                              <w:t>日</w:t>
                            </w:r>
                            <w:r w:rsidRPr="0055390A">
                              <w:rPr>
                                <w:rFonts w:hAnsi="ＭＳ 明朝"/>
                                <w:b/>
                                <w:bCs/>
                                <w:sz w:val="24"/>
                                <w:lang w:eastAsia="zh-CN"/>
                              </w:rPr>
                              <w:t>（</w:t>
                            </w:r>
                            <w:r w:rsidRPr="0055390A">
                              <w:rPr>
                                <w:rFonts w:hAnsi="ＭＳ 明朝" w:hint="eastAsia"/>
                                <w:b/>
                                <w:bCs/>
                                <w:sz w:val="24"/>
                              </w:rPr>
                              <w:t>金</w:t>
                            </w:r>
                            <w:r w:rsidRPr="0055390A">
                              <w:rPr>
                                <w:rFonts w:hAnsi="ＭＳ 明朝"/>
                                <w:b/>
                                <w:bCs/>
                                <w:sz w:val="24"/>
                                <w:lang w:eastAsia="zh-CN"/>
                              </w:rPr>
                              <w:t>）</w:t>
                            </w:r>
                            <w:r w:rsidRPr="0055390A">
                              <w:rPr>
                                <w:rFonts w:hAnsi="ＭＳ 明朝" w:hint="eastAsia"/>
                                <w:b/>
                                <w:bCs/>
                                <w:sz w:val="24"/>
                              </w:rPr>
                              <w:t>第</w:t>
                            </w:r>
                            <w:r>
                              <w:rPr>
                                <w:rFonts w:hAnsi="ＭＳ 明朝"/>
                                <w:b/>
                                <w:bCs/>
                                <w:sz w:val="24"/>
                              </w:rPr>
                              <w:t>2</w:t>
                            </w:r>
                            <w:r w:rsidRPr="0055390A">
                              <w:rPr>
                                <w:rFonts w:hAnsi="ＭＳ 明朝" w:hint="eastAsia"/>
                                <w:b/>
                                <w:bCs/>
                                <w:sz w:val="24"/>
                              </w:rPr>
                              <w:t>次</w:t>
                            </w:r>
                            <w:r>
                              <w:rPr>
                                <w:rFonts w:hAnsi="ＭＳ 明朝" w:hint="eastAsia"/>
                                <w:b/>
                                <w:bCs/>
                                <w:sz w:val="24"/>
                              </w:rPr>
                              <w:t>最終</w:t>
                            </w:r>
                            <w:r w:rsidRPr="0055390A">
                              <w:rPr>
                                <w:rFonts w:hAnsi="ＭＳ 明朝" w:hint="eastAsia"/>
                                <w:b/>
                                <w:bCs/>
                                <w:sz w:val="24"/>
                              </w:rPr>
                              <w:t>募集</w:t>
                            </w:r>
                            <w:r w:rsidRPr="004D27BE">
                              <w:rPr>
                                <w:rFonts w:hAnsi="ＭＳ 明朝" w:hint="eastAsia"/>
                                <w:szCs w:val="21"/>
                              </w:rPr>
                              <w:t>です</w:t>
                            </w:r>
                            <w:r w:rsidR="007254F7" w:rsidRPr="004D27BE">
                              <w:rPr>
                                <w:rFonts w:hAnsi="ＭＳ 明朝"/>
                                <w:sz w:val="22"/>
                                <w:lang w:eastAsia="zh-CN"/>
                              </w:rPr>
                              <w:t>。</w:t>
                            </w:r>
                          </w:p>
                          <w:p w14:paraId="785FEDFA" w14:textId="51AD9710" w:rsidR="007254F7" w:rsidRPr="00BC6E00" w:rsidRDefault="007254F7" w:rsidP="00012F79">
                            <w:pPr>
                              <w:spacing w:line="260" w:lineRule="exact"/>
                              <w:rPr>
                                <w:sz w:val="22"/>
                                <w:szCs w:val="18"/>
                              </w:rPr>
                            </w:pPr>
                            <w:r w:rsidRPr="008A630D">
                              <w:rPr>
                                <w:rFonts w:hAnsi="ＭＳ 明朝"/>
                                <w:sz w:val="22"/>
                              </w:rPr>
                              <w:t>「</w:t>
                            </w:r>
                            <w:r w:rsidRPr="008A630D">
                              <w:rPr>
                                <w:rFonts w:hAnsi="ＭＳ 明朝" w:hint="eastAsia"/>
                                <w:sz w:val="22"/>
                              </w:rPr>
                              <w:t>20</w:t>
                            </w:r>
                            <w:r>
                              <w:rPr>
                                <w:rFonts w:hAnsi="ＭＳ 明朝"/>
                                <w:sz w:val="22"/>
                              </w:rPr>
                              <w:t>2</w:t>
                            </w:r>
                            <w:r w:rsidR="00C654A1">
                              <w:rPr>
                                <w:rFonts w:hAnsi="ＭＳ 明朝"/>
                                <w:sz w:val="22"/>
                              </w:rPr>
                              <w:t>4</w:t>
                            </w:r>
                            <w:r w:rsidRPr="008A630D">
                              <w:rPr>
                                <w:rFonts w:hAnsi="ＭＳ 明朝"/>
                                <w:sz w:val="22"/>
                              </w:rPr>
                              <w:t>年度鋳造カレッジ</w:t>
                            </w:r>
                            <w:r w:rsidRPr="008A630D">
                              <w:rPr>
                                <w:rFonts w:hAnsi="ＭＳ 明朝" w:hint="eastAsia"/>
                                <w:sz w:val="22"/>
                              </w:rPr>
                              <w:t>上級コース</w:t>
                            </w:r>
                            <w:r w:rsidRPr="008A630D">
                              <w:rPr>
                                <w:rFonts w:hAnsi="ＭＳ 明朝"/>
                                <w:sz w:val="22"/>
                              </w:rPr>
                              <w:t>受講申込書</w:t>
                            </w:r>
                            <w:r w:rsidRPr="00105D4C">
                              <w:rPr>
                                <w:rFonts w:hAnsi="ＭＳ 明朝"/>
                                <w:sz w:val="22"/>
                              </w:rPr>
                              <w:t>」に全項目漏れなく</w:t>
                            </w:r>
                            <w:r>
                              <w:rPr>
                                <w:rFonts w:hAnsi="ＭＳ 明朝" w:hint="eastAsia"/>
                                <w:sz w:val="22"/>
                              </w:rPr>
                              <w:t>入力して</w:t>
                            </w:r>
                            <w:r w:rsidRPr="00BC6E00">
                              <w:rPr>
                                <w:rFonts w:hAnsi="ＭＳ 明朝"/>
                                <w:sz w:val="22"/>
                              </w:rPr>
                              <w:t>、</w:t>
                            </w:r>
                            <w:r w:rsidRPr="00BC6E00">
                              <w:rPr>
                                <w:rFonts w:hAnsi="ＭＳ 明朝" w:hint="eastAsia"/>
                                <w:sz w:val="22"/>
                              </w:rPr>
                              <w:t>下記事務局まで</w:t>
                            </w:r>
                            <w:r>
                              <w:rPr>
                                <w:rFonts w:hAnsi="ＭＳ 明朝" w:hint="eastAsia"/>
                                <w:sz w:val="22"/>
                              </w:rPr>
                              <w:t>データ送信して下さい</w:t>
                            </w:r>
                            <w:r w:rsidRPr="00BC6E00">
                              <w:rPr>
                                <w:rFonts w:hAnsi="ＭＳ 明朝"/>
                                <w:sz w:val="22"/>
                              </w:rPr>
                              <w:t>。</w:t>
                            </w:r>
                            <w:r w:rsidR="00C654A1">
                              <w:rPr>
                                <w:rFonts w:hAnsi="ＭＳ 明朝"/>
                                <w:sz w:val="22"/>
                              </w:rPr>
                              <w:t>3</w:t>
                            </w:r>
                            <w:r w:rsidRPr="00BC6E00">
                              <w:rPr>
                                <w:rFonts w:hAnsi="ＭＳ 明朝" w:hint="eastAsia"/>
                                <w:sz w:val="22"/>
                              </w:rPr>
                              <w:t>月</w:t>
                            </w:r>
                            <w:r w:rsidR="00AD3506">
                              <w:rPr>
                                <w:rFonts w:hAnsi="ＭＳ 明朝" w:hint="eastAsia"/>
                                <w:sz w:val="22"/>
                              </w:rPr>
                              <w:t>下</w:t>
                            </w:r>
                            <w:r>
                              <w:rPr>
                                <w:rFonts w:hAnsi="ＭＳ 明朝" w:hint="eastAsia"/>
                                <w:sz w:val="22"/>
                              </w:rPr>
                              <w:t>旬</w:t>
                            </w:r>
                            <w:r w:rsidRPr="00BC6E00">
                              <w:rPr>
                                <w:rFonts w:hAnsi="ＭＳ 明朝" w:hint="eastAsia"/>
                                <w:sz w:val="22"/>
                              </w:rPr>
                              <w:t>に</w:t>
                            </w:r>
                            <w:r>
                              <w:rPr>
                                <w:rFonts w:hAnsi="ＭＳ 明朝" w:hint="eastAsia"/>
                                <w:sz w:val="22"/>
                              </w:rPr>
                              <w:t>は</w:t>
                            </w:r>
                            <w:r w:rsidRPr="00BC6E00">
                              <w:rPr>
                                <w:rFonts w:hAnsi="ＭＳ 明朝" w:hint="eastAsia"/>
                                <w:sz w:val="22"/>
                              </w:rPr>
                              <w:t>受講</w:t>
                            </w:r>
                            <w:r w:rsidR="0048778A">
                              <w:rPr>
                                <w:rFonts w:hAnsi="ＭＳ 明朝" w:hint="eastAsia"/>
                                <w:sz w:val="22"/>
                              </w:rPr>
                              <w:t>決定</w:t>
                            </w:r>
                            <w:r w:rsidRPr="00BC6E00">
                              <w:rPr>
                                <w:rFonts w:hAnsi="ＭＳ 明朝" w:hint="eastAsia"/>
                                <w:sz w:val="22"/>
                              </w:rPr>
                              <w:t>通知等を郵送します。</w:t>
                            </w:r>
                            <w:r>
                              <w:rPr>
                                <w:rFonts w:hAnsi="ＭＳ 明朝" w:hint="eastAsia"/>
                                <w:sz w:val="22"/>
                                <w:szCs w:val="18"/>
                              </w:rPr>
                              <w:t>尚</w:t>
                            </w:r>
                            <w:r w:rsidRPr="00BC6E00">
                              <w:rPr>
                                <w:rFonts w:hAnsi="ＭＳ 明朝"/>
                                <w:sz w:val="22"/>
                                <w:szCs w:val="18"/>
                              </w:rPr>
                              <w:t>、定員を超えた場合は、</w:t>
                            </w:r>
                            <w:r w:rsidRPr="00BC6E00">
                              <w:rPr>
                                <w:sz w:val="22"/>
                                <w:szCs w:val="18"/>
                              </w:rPr>
                              <w:t>1</w:t>
                            </w:r>
                            <w:r w:rsidRPr="00BC6E00">
                              <w:rPr>
                                <w:rFonts w:hAnsi="ＭＳ 明朝"/>
                                <w:sz w:val="22"/>
                                <w:szCs w:val="18"/>
                              </w:rPr>
                              <w:t>社</w:t>
                            </w:r>
                            <w:r w:rsidRPr="00BC6E00">
                              <w:rPr>
                                <w:sz w:val="22"/>
                                <w:szCs w:val="18"/>
                              </w:rPr>
                              <w:t>1</w:t>
                            </w:r>
                            <w:r w:rsidRPr="00BC6E00">
                              <w:rPr>
                                <w:rFonts w:hAnsi="ＭＳ 明朝"/>
                                <w:sz w:val="22"/>
                                <w:szCs w:val="18"/>
                              </w:rPr>
                              <w:t>名に制限させて頂く場合があ</w:t>
                            </w:r>
                            <w:r w:rsidRPr="00BC6E00">
                              <w:rPr>
                                <w:rFonts w:hAnsi="ＭＳ 明朝" w:hint="eastAsia"/>
                                <w:sz w:val="22"/>
                                <w:szCs w:val="18"/>
                              </w:rPr>
                              <w:t>ること</w:t>
                            </w:r>
                            <w:r w:rsidR="000A7766" w:rsidRPr="00BC6E00">
                              <w:rPr>
                                <w:rFonts w:hint="eastAsia"/>
                                <w:sz w:val="22"/>
                                <w:szCs w:val="18"/>
                              </w:rPr>
                              <w:t>ご了承</w:t>
                            </w:r>
                            <w:r w:rsidR="000A7766">
                              <w:rPr>
                                <w:rFonts w:hint="eastAsia"/>
                                <w:sz w:val="22"/>
                                <w:szCs w:val="18"/>
                              </w:rPr>
                              <w:t>下さい</w:t>
                            </w:r>
                            <w:r w:rsidR="000A7766" w:rsidRPr="00BC6E00">
                              <w:rPr>
                                <w:rFonts w:hint="eastAsia"/>
                                <w:sz w:val="22"/>
                                <w:szCs w:val="18"/>
                              </w:rPr>
                              <w:t>。</w:t>
                            </w:r>
                            <w:r w:rsidR="00740246">
                              <w:rPr>
                                <w:rFonts w:hint="eastAsia"/>
                                <w:sz w:val="22"/>
                                <w:szCs w:val="18"/>
                              </w:rPr>
                              <w:t>また</w:t>
                            </w:r>
                            <w:r w:rsidR="00740246">
                              <w:rPr>
                                <w:rFonts w:hint="eastAsia"/>
                                <w:sz w:val="22"/>
                                <w:szCs w:val="18"/>
                              </w:rPr>
                              <w:t>2023</w:t>
                            </w:r>
                            <w:r w:rsidR="00740246">
                              <w:rPr>
                                <w:rFonts w:hint="eastAsia"/>
                                <w:sz w:val="22"/>
                                <w:szCs w:val="18"/>
                              </w:rPr>
                              <w:t>年度の開講を順延しているためその受講生を含めての募集人数</w:t>
                            </w:r>
                            <w:r w:rsidR="00A62A1F">
                              <w:rPr>
                                <w:rFonts w:hint="eastAsia"/>
                                <w:sz w:val="22"/>
                                <w:szCs w:val="18"/>
                              </w:rPr>
                              <w:t>となります。</w:t>
                            </w:r>
                            <w:bookmarkEnd w:id="2"/>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487EA" id="角丸四角形 40" o:spid="_x0000_s1031" style="position:absolute;left:0;text-align:left;margin-left:69.7pt;margin-top:12.2pt;width:419.0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">
                <v:textbox inset="5.85pt,.7pt,5.85pt,.7pt">
                  <w:txbxContent>
                    <w:p w14:paraId="45316237" w14:textId="641EF237" w:rsidR="007254F7" w:rsidRPr="008A630D" w:rsidRDefault="004D27BE" w:rsidP="00012F79">
                      <w:pPr>
                        <w:spacing w:line="260" w:lineRule="exact"/>
                        <w:rPr>
                          <w:sz w:val="22"/>
                          <w:lang w:eastAsia="zh-CN"/>
                        </w:rPr>
                      </w:pPr>
                      <w:bookmarkStart w:id="4" w:name="_Hlk71014564"/>
                      <w:bookmarkStart w:id="5" w:name="_Hlk71014565"/>
                      <w:r w:rsidRPr="0055390A">
                        <w:rPr>
                          <w:rFonts w:asciiTheme="minorHAnsi" w:hAnsiTheme="minorHAnsi"/>
                          <w:b/>
                          <w:bCs/>
                          <w:sz w:val="24"/>
                        </w:rPr>
                        <w:t>202</w:t>
                      </w:r>
                      <w:r>
                        <w:rPr>
                          <w:rFonts w:asciiTheme="minorHAnsi" w:hAnsiTheme="minorHAnsi"/>
                          <w:b/>
                          <w:bCs/>
                          <w:sz w:val="24"/>
                        </w:rPr>
                        <w:t>4</w:t>
                      </w:r>
                      <w:r w:rsidRPr="0055390A">
                        <w:rPr>
                          <w:rFonts w:asciiTheme="minorHAnsi" w:hAnsiTheme="minorHAnsi"/>
                          <w:b/>
                          <w:bCs/>
                          <w:sz w:val="24"/>
                          <w:lang w:eastAsia="zh-CN"/>
                        </w:rPr>
                        <w:t>年</w:t>
                      </w:r>
                      <w:r>
                        <w:rPr>
                          <w:rFonts w:asciiTheme="minorHAnsi" w:hAnsiTheme="minorHAnsi"/>
                          <w:b/>
                          <w:bCs/>
                          <w:sz w:val="24"/>
                        </w:rPr>
                        <w:t>2</w:t>
                      </w:r>
                      <w:r w:rsidRPr="0055390A">
                        <w:rPr>
                          <w:rFonts w:asciiTheme="minorHAnsi" w:hAnsiTheme="minorHAnsi"/>
                          <w:b/>
                          <w:bCs/>
                          <w:sz w:val="24"/>
                        </w:rPr>
                        <w:t>月</w:t>
                      </w:r>
                      <w:r>
                        <w:rPr>
                          <w:rFonts w:asciiTheme="minorHAnsi" w:hAnsiTheme="minorHAnsi"/>
                          <w:b/>
                          <w:bCs/>
                          <w:sz w:val="24"/>
                        </w:rPr>
                        <w:t>23</w:t>
                      </w:r>
                      <w:r w:rsidRPr="0055390A">
                        <w:rPr>
                          <w:rFonts w:asciiTheme="minorHAnsi" w:hAnsiTheme="minorHAnsi"/>
                          <w:b/>
                          <w:bCs/>
                          <w:sz w:val="24"/>
                        </w:rPr>
                        <w:t>日（</w:t>
                      </w:r>
                      <w:r>
                        <w:rPr>
                          <w:rFonts w:asciiTheme="minorHAnsi" w:hAnsiTheme="minorHAnsi" w:hint="eastAsia"/>
                          <w:b/>
                          <w:bCs/>
                          <w:sz w:val="24"/>
                        </w:rPr>
                        <w:t>金）</w:t>
                      </w:r>
                      <w:r w:rsidRPr="0055390A">
                        <w:rPr>
                          <w:rFonts w:asciiTheme="minorHAnsi" w:hAnsiTheme="minorHAnsi"/>
                          <w:b/>
                          <w:bCs/>
                          <w:sz w:val="24"/>
                        </w:rPr>
                        <w:t>～</w:t>
                      </w:r>
                      <w:r w:rsidRPr="0055390A">
                        <w:rPr>
                          <w:rFonts w:asciiTheme="minorHAnsi" w:hAnsiTheme="minorHAnsi"/>
                          <w:b/>
                          <w:bCs/>
                          <w:sz w:val="24"/>
                        </w:rPr>
                        <w:t>202</w:t>
                      </w:r>
                      <w:r>
                        <w:rPr>
                          <w:rFonts w:asciiTheme="minorHAnsi" w:hAnsiTheme="minorHAnsi"/>
                          <w:b/>
                          <w:bCs/>
                          <w:sz w:val="24"/>
                        </w:rPr>
                        <w:t>4</w:t>
                      </w:r>
                      <w:r w:rsidRPr="0055390A">
                        <w:rPr>
                          <w:rFonts w:asciiTheme="minorHAnsi" w:hAnsiTheme="minorHAnsi"/>
                          <w:b/>
                          <w:bCs/>
                          <w:sz w:val="24"/>
                          <w:lang w:eastAsia="zh-CN"/>
                        </w:rPr>
                        <w:t>年</w:t>
                      </w:r>
                      <w:r>
                        <w:rPr>
                          <w:rFonts w:asciiTheme="minorHAnsi" w:hAnsiTheme="minorHAnsi"/>
                          <w:b/>
                          <w:bCs/>
                          <w:sz w:val="24"/>
                        </w:rPr>
                        <w:t>4</w:t>
                      </w:r>
                      <w:r w:rsidRPr="0055390A">
                        <w:rPr>
                          <w:rFonts w:asciiTheme="minorHAnsi" w:hAnsiTheme="minorHAnsi"/>
                          <w:b/>
                          <w:bCs/>
                          <w:sz w:val="24"/>
                        </w:rPr>
                        <w:t>月</w:t>
                      </w:r>
                      <w:r w:rsidRPr="0055390A">
                        <w:rPr>
                          <w:rFonts w:asciiTheme="minorHAnsi" w:hAnsiTheme="minorHAnsi" w:hint="eastAsia"/>
                          <w:b/>
                          <w:bCs/>
                          <w:sz w:val="24"/>
                        </w:rPr>
                        <w:t xml:space="preserve"> </w:t>
                      </w:r>
                      <w:r>
                        <w:rPr>
                          <w:rFonts w:asciiTheme="minorHAnsi" w:hAnsiTheme="minorHAnsi"/>
                          <w:b/>
                          <w:bCs/>
                          <w:sz w:val="24"/>
                        </w:rPr>
                        <w:t>19</w:t>
                      </w:r>
                      <w:r w:rsidRPr="0055390A">
                        <w:rPr>
                          <w:rFonts w:asciiTheme="minorHAnsi" w:hAnsiTheme="minorHAnsi"/>
                          <w:b/>
                          <w:bCs/>
                          <w:sz w:val="24"/>
                        </w:rPr>
                        <w:t>日</w:t>
                      </w:r>
                      <w:r w:rsidRPr="0055390A">
                        <w:rPr>
                          <w:rFonts w:hAnsi="ＭＳ 明朝"/>
                          <w:b/>
                          <w:bCs/>
                          <w:sz w:val="24"/>
                          <w:lang w:eastAsia="zh-CN"/>
                        </w:rPr>
                        <w:t>（</w:t>
                      </w:r>
                      <w:r w:rsidRPr="0055390A">
                        <w:rPr>
                          <w:rFonts w:hAnsi="ＭＳ 明朝" w:hint="eastAsia"/>
                          <w:b/>
                          <w:bCs/>
                          <w:sz w:val="24"/>
                        </w:rPr>
                        <w:t>金</w:t>
                      </w:r>
                      <w:r w:rsidRPr="0055390A">
                        <w:rPr>
                          <w:rFonts w:hAnsi="ＭＳ 明朝"/>
                          <w:b/>
                          <w:bCs/>
                          <w:sz w:val="24"/>
                          <w:lang w:eastAsia="zh-CN"/>
                        </w:rPr>
                        <w:t>）</w:t>
                      </w:r>
                      <w:r w:rsidRPr="0055390A">
                        <w:rPr>
                          <w:rFonts w:hAnsi="ＭＳ 明朝" w:hint="eastAsia"/>
                          <w:b/>
                          <w:bCs/>
                          <w:sz w:val="24"/>
                        </w:rPr>
                        <w:t>第</w:t>
                      </w:r>
                      <w:r>
                        <w:rPr>
                          <w:rFonts w:hAnsi="ＭＳ 明朝"/>
                          <w:b/>
                          <w:bCs/>
                          <w:sz w:val="24"/>
                        </w:rPr>
                        <w:t>2</w:t>
                      </w:r>
                      <w:r w:rsidRPr="0055390A">
                        <w:rPr>
                          <w:rFonts w:hAnsi="ＭＳ 明朝" w:hint="eastAsia"/>
                          <w:b/>
                          <w:bCs/>
                          <w:sz w:val="24"/>
                        </w:rPr>
                        <w:t>次</w:t>
                      </w:r>
                      <w:r>
                        <w:rPr>
                          <w:rFonts w:hAnsi="ＭＳ 明朝" w:hint="eastAsia"/>
                          <w:b/>
                          <w:bCs/>
                          <w:sz w:val="24"/>
                        </w:rPr>
                        <w:t>最終</w:t>
                      </w:r>
                      <w:r w:rsidRPr="0055390A">
                        <w:rPr>
                          <w:rFonts w:hAnsi="ＭＳ 明朝" w:hint="eastAsia"/>
                          <w:b/>
                          <w:bCs/>
                          <w:sz w:val="24"/>
                        </w:rPr>
                        <w:t>募集</w:t>
                      </w:r>
                      <w:r w:rsidRPr="004D27BE">
                        <w:rPr>
                          <w:rFonts w:hAnsi="ＭＳ 明朝" w:hint="eastAsia"/>
                          <w:szCs w:val="21"/>
                        </w:rPr>
                        <w:t>です</w:t>
                      </w:r>
                      <w:r w:rsidR="007254F7" w:rsidRPr="004D27BE">
                        <w:rPr>
                          <w:rFonts w:hAnsi="ＭＳ 明朝"/>
                          <w:sz w:val="22"/>
                          <w:lang w:eastAsia="zh-CN"/>
                        </w:rPr>
                        <w:t>。</w:t>
                      </w:r>
                    </w:p>
                    <w:p w14:paraId="785FEDFA" w14:textId="51AD9710" w:rsidR="007254F7" w:rsidRPr="00BC6E00" w:rsidRDefault="007254F7" w:rsidP="00012F79">
                      <w:pPr>
                        <w:spacing w:line="260" w:lineRule="exact"/>
                        <w:rPr>
                          <w:sz w:val="22"/>
                          <w:szCs w:val="18"/>
                        </w:rPr>
                      </w:pPr>
                      <w:r w:rsidRPr="008A630D">
                        <w:rPr>
                          <w:rFonts w:hAnsi="ＭＳ 明朝"/>
                          <w:sz w:val="22"/>
                        </w:rPr>
                        <w:t>「</w:t>
                      </w:r>
                      <w:r w:rsidRPr="008A630D">
                        <w:rPr>
                          <w:rFonts w:hAnsi="ＭＳ 明朝" w:hint="eastAsia"/>
                          <w:sz w:val="22"/>
                        </w:rPr>
                        <w:t>20</w:t>
                      </w:r>
                      <w:r>
                        <w:rPr>
                          <w:rFonts w:hAnsi="ＭＳ 明朝"/>
                          <w:sz w:val="22"/>
                        </w:rPr>
                        <w:t>2</w:t>
                      </w:r>
                      <w:r w:rsidR="00C654A1">
                        <w:rPr>
                          <w:rFonts w:hAnsi="ＭＳ 明朝"/>
                          <w:sz w:val="22"/>
                        </w:rPr>
                        <w:t>4</w:t>
                      </w:r>
                      <w:r w:rsidRPr="008A630D">
                        <w:rPr>
                          <w:rFonts w:hAnsi="ＭＳ 明朝"/>
                          <w:sz w:val="22"/>
                        </w:rPr>
                        <w:t>年度鋳造カレッジ</w:t>
                      </w:r>
                      <w:r w:rsidRPr="008A630D">
                        <w:rPr>
                          <w:rFonts w:hAnsi="ＭＳ 明朝" w:hint="eastAsia"/>
                          <w:sz w:val="22"/>
                        </w:rPr>
                        <w:t>上級コース</w:t>
                      </w:r>
                      <w:r w:rsidRPr="008A630D">
                        <w:rPr>
                          <w:rFonts w:hAnsi="ＭＳ 明朝"/>
                          <w:sz w:val="22"/>
                        </w:rPr>
                        <w:t>受講申込書</w:t>
                      </w:r>
                      <w:r w:rsidRPr="00105D4C">
                        <w:rPr>
                          <w:rFonts w:hAnsi="ＭＳ 明朝"/>
                          <w:sz w:val="22"/>
                        </w:rPr>
                        <w:t>」に全項目漏れなく</w:t>
                      </w:r>
                      <w:r>
                        <w:rPr>
                          <w:rFonts w:hAnsi="ＭＳ 明朝" w:hint="eastAsia"/>
                          <w:sz w:val="22"/>
                        </w:rPr>
                        <w:t>入力して</w:t>
                      </w:r>
                      <w:r w:rsidRPr="00BC6E00">
                        <w:rPr>
                          <w:rFonts w:hAnsi="ＭＳ 明朝"/>
                          <w:sz w:val="22"/>
                        </w:rPr>
                        <w:t>、</w:t>
                      </w:r>
                      <w:r w:rsidRPr="00BC6E00">
                        <w:rPr>
                          <w:rFonts w:hAnsi="ＭＳ 明朝" w:hint="eastAsia"/>
                          <w:sz w:val="22"/>
                        </w:rPr>
                        <w:t>下記事務局まで</w:t>
                      </w:r>
                      <w:r>
                        <w:rPr>
                          <w:rFonts w:hAnsi="ＭＳ 明朝" w:hint="eastAsia"/>
                          <w:sz w:val="22"/>
                        </w:rPr>
                        <w:t>データ送信して下さい</w:t>
                      </w:r>
                      <w:r w:rsidRPr="00BC6E00">
                        <w:rPr>
                          <w:rFonts w:hAnsi="ＭＳ 明朝"/>
                          <w:sz w:val="22"/>
                        </w:rPr>
                        <w:t>。</w:t>
                      </w:r>
                      <w:r w:rsidR="00C654A1">
                        <w:rPr>
                          <w:rFonts w:hAnsi="ＭＳ 明朝"/>
                          <w:sz w:val="22"/>
                        </w:rPr>
                        <w:t>3</w:t>
                      </w:r>
                      <w:r w:rsidRPr="00BC6E00">
                        <w:rPr>
                          <w:rFonts w:hAnsi="ＭＳ 明朝" w:hint="eastAsia"/>
                          <w:sz w:val="22"/>
                        </w:rPr>
                        <w:t>月</w:t>
                      </w:r>
                      <w:r w:rsidR="00AD3506">
                        <w:rPr>
                          <w:rFonts w:hAnsi="ＭＳ 明朝" w:hint="eastAsia"/>
                          <w:sz w:val="22"/>
                        </w:rPr>
                        <w:t>下</w:t>
                      </w:r>
                      <w:r>
                        <w:rPr>
                          <w:rFonts w:hAnsi="ＭＳ 明朝" w:hint="eastAsia"/>
                          <w:sz w:val="22"/>
                        </w:rPr>
                        <w:t>旬</w:t>
                      </w:r>
                      <w:r w:rsidRPr="00BC6E00">
                        <w:rPr>
                          <w:rFonts w:hAnsi="ＭＳ 明朝" w:hint="eastAsia"/>
                          <w:sz w:val="22"/>
                        </w:rPr>
                        <w:t>に</w:t>
                      </w:r>
                      <w:r>
                        <w:rPr>
                          <w:rFonts w:hAnsi="ＭＳ 明朝" w:hint="eastAsia"/>
                          <w:sz w:val="22"/>
                        </w:rPr>
                        <w:t>は</w:t>
                      </w:r>
                      <w:r w:rsidRPr="00BC6E00">
                        <w:rPr>
                          <w:rFonts w:hAnsi="ＭＳ 明朝" w:hint="eastAsia"/>
                          <w:sz w:val="22"/>
                        </w:rPr>
                        <w:t>受講</w:t>
                      </w:r>
                      <w:r w:rsidR="0048778A">
                        <w:rPr>
                          <w:rFonts w:hAnsi="ＭＳ 明朝" w:hint="eastAsia"/>
                          <w:sz w:val="22"/>
                        </w:rPr>
                        <w:t>決定</w:t>
                      </w:r>
                      <w:r w:rsidRPr="00BC6E00">
                        <w:rPr>
                          <w:rFonts w:hAnsi="ＭＳ 明朝" w:hint="eastAsia"/>
                          <w:sz w:val="22"/>
                        </w:rPr>
                        <w:t>通知等を郵送します。</w:t>
                      </w:r>
                      <w:r>
                        <w:rPr>
                          <w:rFonts w:hAnsi="ＭＳ 明朝" w:hint="eastAsia"/>
                          <w:sz w:val="22"/>
                          <w:szCs w:val="18"/>
                        </w:rPr>
                        <w:t>尚</w:t>
                      </w:r>
                      <w:r w:rsidRPr="00BC6E00">
                        <w:rPr>
                          <w:rFonts w:hAnsi="ＭＳ 明朝"/>
                          <w:sz w:val="22"/>
                          <w:szCs w:val="18"/>
                        </w:rPr>
                        <w:t>、定員を超えた場合は、</w:t>
                      </w:r>
                      <w:r w:rsidRPr="00BC6E00">
                        <w:rPr>
                          <w:sz w:val="22"/>
                          <w:szCs w:val="18"/>
                        </w:rPr>
                        <w:t>1</w:t>
                      </w:r>
                      <w:r w:rsidRPr="00BC6E00">
                        <w:rPr>
                          <w:rFonts w:hAnsi="ＭＳ 明朝"/>
                          <w:sz w:val="22"/>
                          <w:szCs w:val="18"/>
                        </w:rPr>
                        <w:t>社</w:t>
                      </w:r>
                      <w:r w:rsidRPr="00BC6E00">
                        <w:rPr>
                          <w:sz w:val="22"/>
                          <w:szCs w:val="18"/>
                        </w:rPr>
                        <w:t>1</w:t>
                      </w:r>
                      <w:r w:rsidRPr="00BC6E00">
                        <w:rPr>
                          <w:rFonts w:hAnsi="ＭＳ 明朝"/>
                          <w:sz w:val="22"/>
                          <w:szCs w:val="18"/>
                        </w:rPr>
                        <w:t>名に制限させて頂く場合があ</w:t>
                      </w:r>
                      <w:r w:rsidRPr="00BC6E00">
                        <w:rPr>
                          <w:rFonts w:hAnsi="ＭＳ 明朝" w:hint="eastAsia"/>
                          <w:sz w:val="22"/>
                          <w:szCs w:val="18"/>
                        </w:rPr>
                        <w:t>ること</w:t>
                      </w:r>
                      <w:r w:rsidR="000A7766" w:rsidRPr="00BC6E00">
                        <w:rPr>
                          <w:rFonts w:hint="eastAsia"/>
                          <w:sz w:val="22"/>
                          <w:szCs w:val="18"/>
                        </w:rPr>
                        <w:t>ご了承</w:t>
                      </w:r>
                      <w:r w:rsidR="000A7766">
                        <w:rPr>
                          <w:rFonts w:hint="eastAsia"/>
                          <w:sz w:val="22"/>
                          <w:szCs w:val="18"/>
                        </w:rPr>
                        <w:t>下さい</w:t>
                      </w:r>
                      <w:r w:rsidR="000A7766" w:rsidRPr="00BC6E00">
                        <w:rPr>
                          <w:rFonts w:hint="eastAsia"/>
                          <w:sz w:val="22"/>
                          <w:szCs w:val="18"/>
                        </w:rPr>
                        <w:t>。</w:t>
                      </w:r>
                      <w:r w:rsidR="00740246">
                        <w:rPr>
                          <w:rFonts w:hint="eastAsia"/>
                          <w:sz w:val="22"/>
                          <w:szCs w:val="18"/>
                        </w:rPr>
                        <w:t>また</w:t>
                      </w:r>
                      <w:r w:rsidR="00740246">
                        <w:rPr>
                          <w:rFonts w:hint="eastAsia"/>
                          <w:sz w:val="22"/>
                          <w:szCs w:val="18"/>
                        </w:rPr>
                        <w:t>2023</w:t>
                      </w:r>
                      <w:r w:rsidR="00740246">
                        <w:rPr>
                          <w:rFonts w:hint="eastAsia"/>
                          <w:sz w:val="22"/>
                          <w:szCs w:val="18"/>
                        </w:rPr>
                        <w:t>年度の開講を順延しているためその受講生を含めての募集人数</w:t>
                      </w:r>
                      <w:r w:rsidR="00A62A1F">
                        <w:rPr>
                          <w:rFonts w:hint="eastAsia"/>
                          <w:sz w:val="22"/>
                          <w:szCs w:val="18"/>
                        </w:rPr>
                        <w:t>となります。</w:t>
                      </w:r>
                      <w:bookmarkEnd w:id="4"/>
                      <w:bookmarkEnd w:id="5"/>
                    </w:p>
                  </w:txbxContent>
                </v:textbox>
              </v:roundrect>
            </w:pict>
          </mc:Fallback>
        </mc:AlternateContent>
      </w:r>
    </w:p>
    <w:p w14:paraId="37A3D911" w14:textId="7E40346C" w:rsidR="00012F79" w:rsidRPr="004841F0" w:rsidRDefault="004D27BE" w:rsidP="00012F79">
      <w:pPr>
        <w:tabs>
          <w:tab w:val="left" w:pos="5972"/>
        </w:tabs>
        <w:spacing w:line="0" w:lineRule="atLeast"/>
      </w:pPr>
      <w:r w:rsidRPr="004841F0">
        <w:rPr>
          <w:noProof/>
        </w:rPr>
        <mc:AlternateContent>
          <mc:Choice Requires="wps">
            <w:drawing>
              <wp:anchor distT="0" distB="0" distL="114300" distR="114300" simplePos="0" relativeHeight="251661312" behindDoc="1" locked="0" layoutInCell="1" allowOverlap="1" wp14:anchorId="3C4FE77C" wp14:editId="08D2AB79">
                <wp:simplePos x="0" y="0"/>
                <wp:positionH relativeFrom="margin">
                  <wp:posOffset>-635</wp:posOffset>
                </wp:positionH>
                <wp:positionV relativeFrom="paragraph">
                  <wp:posOffset>15240</wp:posOffset>
                </wp:positionV>
                <wp:extent cx="899795" cy="899160"/>
                <wp:effectExtent l="0" t="0" r="33655" b="15240"/>
                <wp:wrapNone/>
                <wp:docPr id="41" name="ホームベース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160"/>
                        </a:xfrm>
                        <a:prstGeom prst="homePlate">
                          <a:avLst>
                            <a:gd name="adj" fmla="val 25000"/>
                          </a:avLst>
                        </a:prstGeom>
                        <a:solidFill>
                          <a:srgbClr val="FFFF99"/>
                        </a:solidFill>
                        <a:ln w="9525">
                          <a:solidFill>
                            <a:srgbClr val="000000"/>
                          </a:solidFill>
                          <a:miter lim="800000"/>
                          <a:headEnd/>
                          <a:tailEnd/>
                        </a:ln>
                      </wps:spPr>
                      <wps:txbx>
                        <w:txbxContent>
                          <w:p w14:paraId="13399439" w14:textId="77777777" w:rsidR="007254F7" w:rsidRDefault="007254F7" w:rsidP="00012F79">
                            <w:pPr>
                              <w:jc w:val="cente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申　　込</w:t>
                            </w:r>
                          </w:p>
                          <w:p w14:paraId="37C79D49" w14:textId="7559C476" w:rsidR="00A62A1F" w:rsidRPr="00A62A1F" w:rsidRDefault="00A62A1F" w:rsidP="00012F79">
                            <w:pPr>
                              <w:jc w:val="center"/>
                              <w:rPr>
                                <w:rFonts w:ascii="ＭＳ Ｐゴシック" w:eastAsia="ＭＳ Ｐゴシック" w:hAnsi="ＭＳ Ｐゴシック"/>
                                <w:sz w:val="18"/>
                                <w:szCs w:val="18"/>
                              </w:rPr>
                            </w:pPr>
                            <w:r w:rsidRPr="00A62A1F">
                              <w:rPr>
                                <w:rFonts w:ascii="ＭＳ Ｐゴシック" w:eastAsia="ＭＳ Ｐゴシック" w:hAnsi="ＭＳ Ｐゴシック" w:hint="eastAsia"/>
                                <w:sz w:val="18"/>
                                <w:szCs w:val="18"/>
                              </w:rPr>
                              <w:t>（</w:t>
                            </w:r>
                            <w:r w:rsidRPr="00A62A1F">
                              <w:rPr>
                                <w:rFonts w:hAnsi="ＭＳ 明朝" w:hint="eastAsia"/>
                                <w:sz w:val="18"/>
                                <w:szCs w:val="18"/>
                              </w:rPr>
                              <w:t>第</w:t>
                            </w:r>
                            <w:r w:rsidRPr="00A62A1F">
                              <w:rPr>
                                <w:rFonts w:hAnsi="ＭＳ 明朝" w:hint="eastAsia"/>
                                <w:sz w:val="18"/>
                                <w:szCs w:val="18"/>
                              </w:rPr>
                              <w:t>1</w:t>
                            </w:r>
                            <w:r w:rsidRPr="00A62A1F">
                              <w:rPr>
                                <w:rFonts w:hAnsi="ＭＳ 明朝" w:hint="eastAsia"/>
                                <w:sz w:val="18"/>
                                <w:szCs w:val="18"/>
                              </w:rPr>
                              <w:t>次募集</w:t>
                            </w:r>
                            <w:r w:rsidRPr="00A62A1F">
                              <w:rPr>
                                <w:rFonts w:ascii="ＭＳ Ｐゴシック" w:eastAsia="ＭＳ Ｐゴシック" w:hAnsi="ＭＳ Ｐ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4FE77C" id="ホームベース 41" o:spid="_x0000_s1032" type="#_x0000_t15" style="position:absolute;left:0;text-align:left;margin-left:-.05pt;margin-top:1.2pt;width:70.85pt;height:70.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" adj="16204" fillcolor="#ff9">
                <v:textbox inset="5.85pt,.7pt,5.85pt,.7pt">
                  <w:txbxContent>
                    <w:p w14:paraId="13399439" w14:textId="77777777" w:rsidR="007254F7" w:rsidRDefault="007254F7" w:rsidP="00012F79">
                      <w:pPr>
                        <w:jc w:val="cente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申　　込</w:t>
                      </w:r>
                    </w:p>
                    <w:p w14:paraId="37C79D49" w14:textId="7559C476" w:rsidR="00A62A1F" w:rsidRPr="00A62A1F" w:rsidRDefault="00A62A1F" w:rsidP="00012F79">
                      <w:pPr>
                        <w:jc w:val="center"/>
                        <w:rPr>
                          <w:rFonts w:ascii="ＭＳ Ｐゴシック" w:eastAsia="ＭＳ Ｐゴシック" w:hAnsi="ＭＳ Ｐゴシック"/>
                          <w:sz w:val="18"/>
                          <w:szCs w:val="18"/>
                        </w:rPr>
                      </w:pPr>
                      <w:r w:rsidRPr="00A62A1F">
                        <w:rPr>
                          <w:rFonts w:ascii="ＭＳ Ｐゴシック" w:eastAsia="ＭＳ Ｐゴシック" w:hAnsi="ＭＳ Ｐゴシック" w:hint="eastAsia"/>
                          <w:sz w:val="18"/>
                          <w:szCs w:val="18"/>
                        </w:rPr>
                        <w:t>（</w:t>
                      </w:r>
                      <w:r w:rsidRPr="00A62A1F">
                        <w:rPr>
                          <w:rFonts w:hAnsi="ＭＳ 明朝" w:hint="eastAsia"/>
                          <w:sz w:val="18"/>
                          <w:szCs w:val="18"/>
                        </w:rPr>
                        <w:t>第</w:t>
                      </w:r>
                      <w:r w:rsidRPr="00A62A1F">
                        <w:rPr>
                          <w:rFonts w:hAnsi="ＭＳ 明朝" w:hint="eastAsia"/>
                          <w:sz w:val="18"/>
                          <w:szCs w:val="18"/>
                        </w:rPr>
                        <w:t>1</w:t>
                      </w:r>
                      <w:r w:rsidRPr="00A62A1F">
                        <w:rPr>
                          <w:rFonts w:hAnsi="ＭＳ 明朝" w:hint="eastAsia"/>
                          <w:sz w:val="18"/>
                          <w:szCs w:val="18"/>
                        </w:rPr>
                        <w:t>次募集</w:t>
                      </w:r>
                      <w:r w:rsidRPr="00A62A1F">
                        <w:rPr>
                          <w:rFonts w:ascii="ＭＳ Ｐゴシック" w:eastAsia="ＭＳ Ｐゴシック" w:hAnsi="ＭＳ Ｐゴシック" w:hint="eastAsia"/>
                          <w:sz w:val="18"/>
                          <w:szCs w:val="18"/>
                        </w:rPr>
                        <w:t>）</w:t>
                      </w:r>
                    </w:p>
                  </w:txbxContent>
                </v:textbox>
                <w10:wrap anchorx="margin"/>
              </v:shape>
            </w:pict>
          </mc:Fallback>
        </mc:AlternateContent>
      </w:r>
    </w:p>
    <w:p w14:paraId="23CB3C84" w14:textId="77777777" w:rsidR="00012F79" w:rsidRPr="004841F0" w:rsidRDefault="00012F79" w:rsidP="00012F79">
      <w:pPr>
        <w:tabs>
          <w:tab w:val="left" w:pos="5972"/>
        </w:tabs>
        <w:spacing w:line="0" w:lineRule="atLeast"/>
      </w:pPr>
    </w:p>
    <w:p w14:paraId="46DD578A" w14:textId="7C6BCB49" w:rsidR="00012F79" w:rsidRPr="004841F0" w:rsidRDefault="00012F79" w:rsidP="00012F79">
      <w:pPr>
        <w:tabs>
          <w:tab w:val="left" w:pos="5972"/>
        </w:tabs>
        <w:spacing w:line="0" w:lineRule="atLeast"/>
      </w:pPr>
    </w:p>
    <w:p w14:paraId="24AE9E64" w14:textId="77777777" w:rsidR="000A7766" w:rsidRDefault="000A7766" w:rsidP="00012F79">
      <w:pPr>
        <w:tabs>
          <w:tab w:val="left" w:pos="5972"/>
        </w:tabs>
        <w:spacing w:line="0" w:lineRule="atLeast"/>
      </w:pPr>
    </w:p>
    <w:p w14:paraId="088DC1D7" w14:textId="423466D6" w:rsidR="00012F79" w:rsidRPr="004841F0" w:rsidRDefault="00012F79" w:rsidP="00012F79">
      <w:pPr>
        <w:tabs>
          <w:tab w:val="left" w:pos="5972"/>
        </w:tabs>
        <w:spacing w:line="0" w:lineRule="atLeast"/>
      </w:pPr>
    </w:p>
    <w:p w14:paraId="41520EBA" w14:textId="766301C0" w:rsidR="00012F79" w:rsidRPr="004841F0" w:rsidRDefault="00012F79" w:rsidP="00012F79">
      <w:pPr>
        <w:tabs>
          <w:tab w:val="left" w:pos="5972"/>
        </w:tabs>
        <w:spacing w:line="0" w:lineRule="atLeast"/>
      </w:pPr>
    </w:p>
    <w:p w14:paraId="040BC333" w14:textId="6F59F53C" w:rsidR="00012F79" w:rsidRPr="004841F0" w:rsidRDefault="004D27BE" w:rsidP="00012F79">
      <w:pPr>
        <w:tabs>
          <w:tab w:val="left" w:pos="5972"/>
        </w:tabs>
        <w:spacing w:line="0" w:lineRule="atLeast"/>
      </w:pPr>
      <w:r w:rsidRPr="004841F0">
        <w:rPr>
          <w:noProof/>
          <w:sz w:val="24"/>
        </w:rPr>
        <mc:AlternateContent>
          <mc:Choice Requires="wps">
            <w:drawing>
              <wp:anchor distT="0" distB="0" distL="114300" distR="114300" simplePos="0" relativeHeight="251664384" behindDoc="0" locked="0" layoutInCell="1" allowOverlap="1" wp14:anchorId="504C559D" wp14:editId="73EF5AD0">
                <wp:simplePos x="0" y="0"/>
                <wp:positionH relativeFrom="column">
                  <wp:posOffset>2952115</wp:posOffset>
                </wp:positionH>
                <wp:positionV relativeFrom="paragraph">
                  <wp:posOffset>13970</wp:posOffset>
                </wp:positionV>
                <wp:extent cx="3228975" cy="838200"/>
                <wp:effectExtent l="0" t="0" r="28575" b="19050"/>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838200"/>
                        </a:xfrm>
                        <a:prstGeom prst="roundRect">
                          <a:avLst>
                            <a:gd name="adj" fmla="val 16667"/>
                          </a:avLst>
                        </a:prstGeom>
                        <a:solidFill>
                          <a:srgbClr val="FFFFFF"/>
                        </a:solidFill>
                        <a:ln w="9525">
                          <a:solidFill>
                            <a:srgbClr val="000000"/>
                          </a:solidFill>
                          <a:round/>
                          <a:headEnd/>
                          <a:tailEnd/>
                        </a:ln>
                      </wps:spPr>
                      <wps:txbx>
                        <w:txbxContent>
                          <w:p w14:paraId="22F800B0" w14:textId="5B75EAD4" w:rsidR="007254F7" w:rsidRDefault="007254F7" w:rsidP="00012F79">
                            <w:pPr>
                              <w:snapToGrid w:val="0"/>
                              <w:spacing w:line="0" w:lineRule="atLeast"/>
                              <w:jc w:val="left"/>
                              <w:rPr>
                                <w:rFonts w:eastAsia="SimSun" w:hAnsi="ＭＳ 明朝"/>
                                <w:sz w:val="22"/>
                                <w:szCs w:val="22"/>
                              </w:rPr>
                            </w:pPr>
                            <w:bookmarkStart w:id="6" w:name="_Hlk2178236"/>
                            <w:bookmarkStart w:id="7" w:name="_Hlk71015291"/>
                            <w:bookmarkStart w:id="8" w:name="_Hlk71015292"/>
                            <w:r w:rsidRPr="00AA10C9">
                              <w:rPr>
                                <w:rFonts w:hAnsi="ＭＳ 明朝" w:hint="eastAsia"/>
                                <w:sz w:val="22"/>
                                <w:szCs w:val="22"/>
                                <w:lang w:eastAsia="zh-CN"/>
                              </w:rPr>
                              <w:t xml:space="preserve">（一社）日本鋳造協会　</w:t>
                            </w:r>
                            <w:r w:rsidRPr="00AA10C9">
                              <w:rPr>
                                <w:rFonts w:hAnsi="ＭＳ 明朝"/>
                                <w:sz w:val="22"/>
                                <w:szCs w:val="22"/>
                                <w:lang w:eastAsia="zh-CN"/>
                              </w:rPr>
                              <w:t>会員</w:t>
                            </w:r>
                            <w:r w:rsidRPr="00AA10C9">
                              <w:rPr>
                                <w:rFonts w:hAnsi="ＭＳ 明朝" w:hint="eastAsia"/>
                                <w:sz w:val="22"/>
                                <w:szCs w:val="22"/>
                                <w:lang w:eastAsia="zh-CN"/>
                              </w:rPr>
                              <w:t xml:space="preserve">　</w:t>
                            </w:r>
                            <w:r w:rsidRPr="007448F9">
                              <w:rPr>
                                <w:rFonts w:hAnsi="ＭＳ 明朝" w:hint="eastAsia"/>
                                <w:sz w:val="22"/>
                                <w:szCs w:val="22"/>
                                <w:lang w:eastAsia="zh-CN"/>
                              </w:rPr>
                              <w:t xml:space="preserve">　</w:t>
                            </w:r>
                            <w:r>
                              <w:rPr>
                                <w:rFonts w:hAnsi="ＭＳ 明朝" w:hint="eastAsia"/>
                                <w:sz w:val="22"/>
                                <w:szCs w:val="22"/>
                              </w:rPr>
                              <w:t>638,000</w:t>
                            </w:r>
                            <w:r w:rsidRPr="007448F9">
                              <w:rPr>
                                <w:rFonts w:hAnsi="ＭＳ 明朝" w:hint="eastAsia"/>
                                <w:sz w:val="22"/>
                                <w:szCs w:val="22"/>
                              </w:rPr>
                              <w:t>円</w:t>
                            </w:r>
                          </w:p>
                          <w:p w14:paraId="52BBB0F6" w14:textId="6F6AE7A0" w:rsidR="007254F7" w:rsidRDefault="007254F7" w:rsidP="00012F79">
                            <w:pPr>
                              <w:snapToGrid w:val="0"/>
                              <w:spacing w:line="0" w:lineRule="atLeast"/>
                              <w:jc w:val="left"/>
                              <w:rPr>
                                <w:rFonts w:eastAsia="SimSun" w:hAnsi="ＭＳ 明朝"/>
                                <w:sz w:val="22"/>
                                <w:szCs w:val="22"/>
                              </w:rPr>
                            </w:pPr>
                            <w:r w:rsidRPr="00AA10C9">
                              <w:rPr>
                                <w:rFonts w:hAnsi="ＭＳ 明朝" w:hint="eastAsia"/>
                                <w:sz w:val="22"/>
                                <w:szCs w:val="22"/>
                                <w:lang w:eastAsia="zh-CN"/>
                              </w:rPr>
                              <w:t>（公社）日本鋳造工学会</w:t>
                            </w:r>
                            <w:r w:rsidRPr="00AA10C9">
                              <w:rPr>
                                <w:rFonts w:hAnsi="ＭＳ 明朝" w:hint="eastAsia"/>
                                <w:sz w:val="22"/>
                                <w:szCs w:val="22"/>
                                <w:lang w:eastAsia="zh-CN"/>
                              </w:rPr>
                              <w:t xml:space="preserve"> </w:t>
                            </w:r>
                            <w:r w:rsidRPr="00AA10C9">
                              <w:rPr>
                                <w:rFonts w:hAnsi="ＭＳ 明朝" w:hint="eastAsia"/>
                                <w:sz w:val="22"/>
                                <w:szCs w:val="22"/>
                                <w:lang w:eastAsia="zh-CN"/>
                              </w:rPr>
                              <w:t xml:space="preserve">会員　</w:t>
                            </w:r>
                            <w:r w:rsidRPr="007448F9">
                              <w:rPr>
                                <w:rFonts w:hAnsi="ＭＳ 明朝" w:hint="eastAsia"/>
                                <w:sz w:val="22"/>
                                <w:szCs w:val="22"/>
                              </w:rPr>
                              <w:t xml:space="preserve"> </w:t>
                            </w:r>
                            <w:r>
                              <w:rPr>
                                <w:rFonts w:hAnsi="ＭＳ 明朝" w:hint="eastAsia"/>
                                <w:sz w:val="22"/>
                                <w:szCs w:val="22"/>
                              </w:rPr>
                              <w:t>748,000</w:t>
                            </w:r>
                            <w:r>
                              <w:rPr>
                                <w:rFonts w:hAnsi="ＭＳ 明朝" w:hint="eastAsia"/>
                                <w:sz w:val="22"/>
                                <w:szCs w:val="22"/>
                              </w:rPr>
                              <w:t>円</w:t>
                            </w:r>
                          </w:p>
                          <w:p w14:paraId="367E2CB1" w14:textId="72814E42" w:rsidR="007254F7" w:rsidRDefault="007254F7" w:rsidP="00012F79">
                            <w:pPr>
                              <w:snapToGrid w:val="0"/>
                              <w:spacing w:line="0" w:lineRule="atLeast"/>
                              <w:ind w:firstLineChars="100" w:firstLine="203"/>
                              <w:jc w:val="left"/>
                              <w:rPr>
                                <w:rFonts w:ascii="ＭＳ 明朝" w:hAnsi="ＭＳ 明朝"/>
                                <w:sz w:val="22"/>
                                <w:szCs w:val="22"/>
                              </w:rPr>
                            </w:pPr>
                            <w:r w:rsidRPr="00AA10C9">
                              <w:rPr>
                                <w:rFonts w:ascii="ＭＳ 明朝" w:hAnsi="ＭＳ 明朝"/>
                                <w:sz w:val="22"/>
                                <w:szCs w:val="22"/>
                              </w:rPr>
                              <w:t>非</w:t>
                            </w:r>
                            <w:r>
                              <w:rPr>
                                <w:rFonts w:ascii="ＭＳ 明朝" w:hAnsi="ＭＳ 明朝" w:hint="eastAsia"/>
                                <w:sz w:val="22"/>
                                <w:szCs w:val="22"/>
                              </w:rPr>
                              <w:t xml:space="preserve"> </w:t>
                            </w:r>
                            <w:r w:rsidRPr="00AA10C9">
                              <w:rPr>
                                <w:rFonts w:ascii="ＭＳ 明朝" w:hAnsi="ＭＳ 明朝"/>
                                <w:sz w:val="22"/>
                                <w:szCs w:val="22"/>
                              </w:rPr>
                              <w:t>会</w:t>
                            </w:r>
                            <w:r>
                              <w:rPr>
                                <w:rFonts w:ascii="ＭＳ 明朝" w:hAnsi="ＭＳ 明朝" w:hint="eastAsia"/>
                                <w:sz w:val="22"/>
                                <w:szCs w:val="22"/>
                              </w:rPr>
                              <w:t xml:space="preserve"> </w:t>
                            </w:r>
                            <w:r w:rsidRPr="00AA10C9">
                              <w:rPr>
                                <w:rFonts w:ascii="ＭＳ 明朝" w:hAnsi="ＭＳ 明朝"/>
                                <w:sz w:val="22"/>
                                <w:szCs w:val="22"/>
                              </w:rPr>
                              <w:t>員</w:t>
                            </w:r>
                            <w:r w:rsidRPr="00AA10C9">
                              <w:rPr>
                                <w:rFonts w:ascii="ＭＳ 明朝" w:hAnsi="ＭＳ 明朝" w:hint="eastAsia"/>
                                <w:sz w:val="22"/>
                                <w:szCs w:val="22"/>
                              </w:rPr>
                              <w:t xml:space="preserve">　</w:t>
                            </w:r>
                            <w:r>
                              <w:rPr>
                                <w:rFonts w:ascii="ＭＳ 明朝" w:hAnsi="ＭＳ 明朝" w:hint="eastAsia"/>
                                <w:sz w:val="22"/>
                                <w:szCs w:val="22"/>
                              </w:rPr>
                              <w:t xml:space="preserve"> 　              </w:t>
                            </w:r>
                            <w:r>
                              <w:rPr>
                                <w:rFonts w:hAnsi="ＭＳ 明朝" w:hint="eastAsia"/>
                                <w:sz w:val="22"/>
                                <w:szCs w:val="22"/>
                              </w:rPr>
                              <w:t>1,078,000</w:t>
                            </w:r>
                            <w:r>
                              <w:rPr>
                                <w:rFonts w:ascii="ＭＳ 明朝" w:hAnsi="ＭＳ 明朝"/>
                                <w:sz w:val="22"/>
                                <w:szCs w:val="22"/>
                              </w:rPr>
                              <w:t>円</w:t>
                            </w:r>
                            <w:r>
                              <w:rPr>
                                <w:rFonts w:ascii="ＭＳ 明朝" w:hAnsi="ＭＳ 明朝" w:hint="eastAsia"/>
                                <w:sz w:val="22"/>
                                <w:szCs w:val="22"/>
                              </w:rPr>
                              <w:t xml:space="preserve"> </w:t>
                            </w:r>
                          </w:p>
                          <w:p w14:paraId="023B59CE" w14:textId="34249500" w:rsidR="007254F7" w:rsidRDefault="007254F7" w:rsidP="006E62B5">
                            <w:pPr>
                              <w:snapToGrid w:val="0"/>
                              <w:spacing w:line="0" w:lineRule="atLeast"/>
                              <w:jc w:val="left"/>
                              <w:rPr>
                                <w:rFonts w:ascii="ＭＳ Ｐゴシック" w:eastAsia="ＭＳ Ｐゴシック" w:hAnsi="ＭＳ Ｐゴシック"/>
                                <w:bCs/>
                                <w:sz w:val="16"/>
                                <w:szCs w:val="16"/>
                              </w:rPr>
                            </w:pPr>
                            <w:r w:rsidRPr="00717C32">
                              <w:rPr>
                                <w:rFonts w:ascii="ＭＳ Ｐゴシック" w:eastAsia="ＭＳ Ｐゴシック" w:hAnsi="ＭＳ Ｐゴシック" w:hint="eastAsia"/>
                                <w:bCs/>
                                <w:sz w:val="16"/>
                                <w:szCs w:val="16"/>
                              </w:rPr>
                              <w:t>＊</w:t>
                            </w:r>
                            <w:r w:rsidRPr="006E62B5">
                              <w:rPr>
                                <w:rFonts w:hAnsi="ＭＳ 明朝" w:hint="eastAsia"/>
                                <w:sz w:val="16"/>
                                <w:szCs w:val="16"/>
                              </w:rPr>
                              <w:t>消費税（</w:t>
                            </w:r>
                            <w:r w:rsidRPr="006E62B5">
                              <w:rPr>
                                <w:rFonts w:hAnsi="ＭＳ 明朝" w:hint="eastAsia"/>
                                <w:sz w:val="16"/>
                                <w:szCs w:val="16"/>
                              </w:rPr>
                              <w:t>10</w:t>
                            </w:r>
                            <w:r w:rsidRPr="006E62B5">
                              <w:rPr>
                                <w:rFonts w:hAnsi="ＭＳ 明朝" w:hint="eastAsia"/>
                                <w:sz w:val="16"/>
                                <w:szCs w:val="16"/>
                              </w:rPr>
                              <w:t>％）</w:t>
                            </w:r>
                            <w:r>
                              <w:rPr>
                                <w:rFonts w:hAnsi="ＭＳ 明朝" w:hint="eastAsia"/>
                                <w:sz w:val="16"/>
                                <w:szCs w:val="16"/>
                              </w:rPr>
                              <w:t>込、</w:t>
                            </w:r>
                            <w:r w:rsidRPr="00717C32">
                              <w:rPr>
                                <w:rFonts w:ascii="ＭＳ Ｐゴシック" w:eastAsia="ＭＳ Ｐゴシック" w:hAnsi="ＭＳ Ｐゴシック" w:hint="eastAsia"/>
                                <w:bCs/>
                                <w:sz w:val="16"/>
                                <w:szCs w:val="16"/>
                              </w:rPr>
                              <w:t>期間中の交通宿泊費、食事代</w:t>
                            </w:r>
                            <w:r>
                              <w:rPr>
                                <w:rFonts w:ascii="ＭＳ Ｐゴシック" w:eastAsia="ＭＳ Ｐゴシック" w:hAnsi="ＭＳ Ｐゴシック" w:hint="eastAsia"/>
                                <w:bCs/>
                                <w:sz w:val="16"/>
                                <w:szCs w:val="16"/>
                              </w:rPr>
                              <w:t>等は含みません。</w:t>
                            </w:r>
                            <w:bookmarkEnd w:id="6"/>
                          </w:p>
                          <w:bookmarkEnd w:id="7"/>
                          <w:bookmarkEnd w:i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C559D" id="角丸四角形 38" o:spid="_x0000_s1033" style="position:absolute;left:0;text-align:left;margin-left:232.45pt;margin-top:1.1pt;width:254.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">
                <v:textbox inset="5.85pt,.7pt,5.85pt,.7pt">
                  <w:txbxContent>
                    <w:p w14:paraId="22F800B0" w14:textId="5B75EAD4" w:rsidR="007254F7" w:rsidRDefault="007254F7" w:rsidP="00012F79">
                      <w:pPr>
                        <w:snapToGrid w:val="0"/>
                        <w:spacing w:line="0" w:lineRule="atLeast"/>
                        <w:jc w:val="left"/>
                        <w:rPr>
                          <w:rFonts w:eastAsia="SimSun" w:hAnsi="ＭＳ 明朝"/>
                          <w:sz w:val="22"/>
                          <w:szCs w:val="22"/>
                        </w:rPr>
                      </w:pPr>
                      <w:bookmarkStart w:id="9" w:name="_Hlk2178236"/>
                      <w:bookmarkStart w:id="10" w:name="_Hlk71015291"/>
                      <w:bookmarkStart w:id="11" w:name="_Hlk71015292"/>
                      <w:r w:rsidRPr="00AA10C9">
                        <w:rPr>
                          <w:rFonts w:hAnsi="ＭＳ 明朝" w:hint="eastAsia"/>
                          <w:sz w:val="22"/>
                          <w:szCs w:val="22"/>
                          <w:lang w:eastAsia="zh-CN"/>
                        </w:rPr>
                        <w:t xml:space="preserve">（一社）日本鋳造協会　</w:t>
                      </w:r>
                      <w:r w:rsidRPr="00AA10C9">
                        <w:rPr>
                          <w:rFonts w:hAnsi="ＭＳ 明朝"/>
                          <w:sz w:val="22"/>
                          <w:szCs w:val="22"/>
                          <w:lang w:eastAsia="zh-CN"/>
                        </w:rPr>
                        <w:t>会員</w:t>
                      </w:r>
                      <w:r w:rsidRPr="00AA10C9">
                        <w:rPr>
                          <w:rFonts w:hAnsi="ＭＳ 明朝" w:hint="eastAsia"/>
                          <w:sz w:val="22"/>
                          <w:szCs w:val="22"/>
                          <w:lang w:eastAsia="zh-CN"/>
                        </w:rPr>
                        <w:t xml:space="preserve">　</w:t>
                      </w:r>
                      <w:r w:rsidRPr="007448F9">
                        <w:rPr>
                          <w:rFonts w:hAnsi="ＭＳ 明朝" w:hint="eastAsia"/>
                          <w:sz w:val="22"/>
                          <w:szCs w:val="22"/>
                          <w:lang w:eastAsia="zh-CN"/>
                        </w:rPr>
                        <w:t xml:space="preserve">　</w:t>
                      </w:r>
                      <w:r>
                        <w:rPr>
                          <w:rFonts w:hAnsi="ＭＳ 明朝" w:hint="eastAsia"/>
                          <w:sz w:val="22"/>
                          <w:szCs w:val="22"/>
                        </w:rPr>
                        <w:t>638,000</w:t>
                      </w:r>
                      <w:r w:rsidRPr="007448F9">
                        <w:rPr>
                          <w:rFonts w:hAnsi="ＭＳ 明朝" w:hint="eastAsia"/>
                          <w:sz w:val="22"/>
                          <w:szCs w:val="22"/>
                        </w:rPr>
                        <w:t>円</w:t>
                      </w:r>
                    </w:p>
                    <w:p w14:paraId="52BBB0F6" w14:textId="6F6AE7A0" w:rsidR="007254F7" w:rsidRDefault="007254F7" w:rsidP="00012F79">
                      <w:pPr>
                        <w:snapToGrid w:val="0"/>
                        <w:spacing w:line="0" w:lineRule="atLeast"/>
                        <w:jc w:val="left"/>
                        <w:rPr>
                          <w:rFonts w:eastAsia="SimSun" w:hAnsi="ＭＳ 明朝"/>
                          <w:sz w:val="22"/>
                          <w:szCs w:val="22"/>
                        </w:rPr>
                      </w:pPr>
                      <w:r w:rsidRPr="00AA10C9">
                        <w:rPr>
                          <w:rFonts w:hAnsi="ＭＳ 明朝" w:hint="eastAsia"/>
                          <w:sz w:val="22"/>
                          <w:szCs w:val="22"/>
                          <w:lang w:eastAsia="zh-CN"/>
                        </w:rPr>
                        <w:t>（公社）日本鋳造工学会</w:t>
                      </w:r>
                      <w:r w:rsidRPr="00AA10C9">
                        <w:rPr>
                          <w:rFonts w:hAnsi="ＭＳ 明朝" w:hint="eastAsia"/>
                          <w:sz w:val="22"/>
                          <w:szCs w:val="22"/>
                          <w:lang w:eastAsia="zh-CN"/>
                        </w:rPr>
                        <w:t xml:space="preserve"> </w:t>
                      </w:r>
                      <w:r w:rsidRPr="00AA10C9">
                        <w:rPr>
                          <w:rFonts w:hAnsi="ＭＳ 明朝" w:hint="eastAsia"/>
                          <w:sz w:val="22"/>
                          <w:szCs w:val="22"/>
                          <w:lang w:eastAsia="zh-CN"/>
                        </w:rPr>
                        <w:t xml:space="preserve">会員　</w:t>
                      </w:r>
                      <w:r w:rsidRPr="007448F9">
                        <w:rPr>
                          <w:rFonts w:hAnsi="ＭＳ 明朝" w:hint="eastAsia"/>
                          <w:sz w:val="22"/>
                          <w:szCs w:val="22"/>
                        </w:rPr>
                        <w:t xml:space="preserve"> </w:t>
                      </w:r>
                      <w:r>
                        <w:rPr>
                          <w:rFonts w:hAnsi="ＭＳ 明朝" w:hint="eastAsia"/>
                          <w:sz w:val="22"/>
                          <w:szCs w:val="22"/>
                        </w:rPr>
                        <w:t>748,000</w:t>
                      </w:r>
                      <w:r>
                        <w:rPr>
                          <w:rFonts w:hAnsi="ＭＳ 明朝" w:hint="eastAsia"/>
                          <w:sz w:val="22"/>
                          <w:szCs w:val="22"/>
                        </w:rPr>
                        <w:t>円</w:t>
                      </w:r>
                    </w:p>
                    <w:p w14:paraId="367E2CB1" w14:textId="72814E42" w:rsidR="007254F7" w:rsidRDefault="007254F7" w:rsidP="00012F79">
                      <w:pPr>
                        <w:snapToGrid w:val="0"/>
                        <w:spacing w:line="0" w:lineRule="atLeast"/>
                        <w:ind w:firstLineChars="100" w:firstLine="203"/>
                        <w:jc w:val="left"/>
                        <w:rPr>
                          <w:rFonts w:ascii="ＭＳ 明朝" w:hAnsi="ＭＳ 明朝"/>
                          <w:sz w:val="22"/>
                          <w:szCs w:val="22"/>
                        </w:rPr>
                      </w:pPr>
                      <w:r w:rsidRPr="00AA10C9">
                        <w:rPr>
                          <w:rFonts w:ascii="ＭＳ 明朝" w:hAnsi="ＭＳ 明朝"/>
                          <w:sz w:val="22"/>
                          <w:szCs w:val="22"/>
                        </w:rPr>
                        <w:t>非</w:t>
                      </w:r>
                      <w:r>
                        <w:rPr>
                          <w:rFonts w:ascii="ＭＳ 明朝" w:hAnsi="ＭＳ 明朝" w:hint="eastAsia"/>
                          <w:sz w:val="22"/>
                          <w:szCs w:val="22"/>
                        </w:rPr>
                        <w:t xml:space="preserve"> </w:t>
                      </w:r>
                      <w:r w:rsidRPr="00AA10C9">
                        <w:rPr>
                          <w:rFonts w:ascii="ＭＳ 明朝" w:hAnsi="ＭＳ 明朝"/>
                          <w:sz w:val="22"/>
                          <w:szCs w:val="22"/>
                        </w:rPr>
                        <w:t>会</w:t>
                      </w:r>
                      <w:r>
                        <w:rPr>
                          <w:rFonts w:ascii="ＭＳ 明朝" w:hAnsi="ＭＳ 明朝" w:hint="eastAsia"/>
                          <w:sz w:val="22"/>
                          <w:szCs w:val="22"/>
                        </w:rPr>
                        <w:t xml:space="preserve"> </w:t>
                      </w:r>
                      <w:r w:rsidRPr="00AA10C9">
                        <w:rPr>
                          <w:rFonts w:ascii="ＭＳ 明朝" w:hAnsi="ＭＳ 明朝"/>
                          <w:sz w:val="22"/>
                          <w:szCs w:val="22"/>
                        </w:rPr>
                        <w:t>員</w:t>
                      </w:r>
                      <w:r w:rsidRPr="00AA10C9">
                        <w:rPr>
                          <w:rFonts w:ascii="ＭＳ 明朝" w:hAnsi="ＭＳ 明朝" w:hint="eastAsia"/>
                          <w:sz w:val="22"/>
                          <w:szCs w:val="22"/>
                        </w:rPr>
                        <w:t xml:space="preserve">　</w:t>
                      </w:r>
                      <w:r>
                        <w:rPr>
                          <w:rFonts w:ascii="ＭＳ 明朝" w:hAnsi="ＭＳ 明朝" w:hint="eastAsia"/>
                          <w:sz w:val="22"/>
                          <w:szCs w:val="22"/>
                        </w:rPr>
                        <w:t xml:space="preserve"> 　              </w:t>
                      </w:r>
                      <w:r>
                        <w:rPr>
                          <w:rFonts w:hAnsi="ＭＳ 明朝" w:hint="eastAsia"/>
                          <w:sz w:val="22"/>
                          <w:szCs w:val="22"/>
                        </w:rPr>
                        <w:t>1,078,000</w:t>
                      </w:r>
                      <w:r>
                        <w:rPr>
                          <w:rFonts w:ascii="ＭＳ 明朝" w:hAnsi="ＭＳ 明朝"/>
                          <w:sz w:val="22"/>
                          <w:szCs w:val="22"/>
                        </w:rPr>
                        <w:t>円</w:t>
                      </w:r>
                      <w:r>
                        <w:rPr>
                          <w:rFonts w:ascii="ＭＳ 明朝" w:hAnsi="ＭＳ 明朝" w:hint="eastAsia"/>
                          <w:sz w:val="22"/>
                          <w:szCs w:val="22"/>
                        </w:rPr>
                        <w:t xml:space="preserve"> </w:t>
                      </w:r>
                    </w:p>
                    <w:p w14:paraId="023B59CE" w14:textId="34249500" w:rsidR="007254F7" w:rsidRDefault="007254F7" w:rsidP="006E62B5">
                      <w:pPr>
                        <w:snapToGrid w:val="0"/>
                        <w:spacing w:line="0" w:lineRule="atLeast"/>
                        <w:jc w:val="left"/>
                        <w:rPr>
                          <w:rFonts w:ascii="ＭＳ Ｐゴシック" w:eastAsia="ＭＳ Ｐゴシック" w:hAnsi="ＭＳ Ｐゴシック"/>
                          <w:bCs/>
                          <w:sz w:val="16"/>
                          <w:szCs w:val="16"/>
                        </w:rPr>
                      </w:pPr>
                      <w:r w:rsidRPr="00717C32">
                        <w:rPr>
                          <w:rFonts w:ascii="ＭＳ Ｐゴシック" w:eastAsia="ＭＳ Ｐゴシック" w:hAnsi="ＭＳ Ｐゴシック" w:hint="eastAsia"/>
                          <w:bCs/>
                          <w:sz w:val="16"/>
                          <w:szCs w:val="16"/>
                        </w:rPr>
                        <w:t>＊</w:t>
                      </w:r>
                      <w:r w:rsidRPr="006E62B5">
                        <w:rPr>
                          <w:rFonts w:hAnsi="ＭＳ 明朝" w:hint="eastAsia"/>
                          <w:sz w:val="16"/>
                          <w:szCs w:val="16"/>
                        </w:rPr>
                        <w:t>消費税（</w:t>
                      </w:r>
                      <w:r w:rsidRPr="006E62B5">
                        <w:rPr>
                          <w:rFonts w:hAnsi="ＭＳ 明朝" w:hint="eastAsia"/>
                          <w:sz w:val="16"/>
                          <w:szCs w:val="16"/>
                        </w:rPr>
                        <w:t>10</w:t>
                      </w:r>
                      <w:r w:rsidRPr="006E62B5">
                        <w:rPr>
                          <w:rFonts w:hAnsi="ＭＳ 明朝" w:hint="eastAsia"/>
                          <w:sz w:val="16"/>
                          <w:szCs w:val="16"/>
                        </w:rPr>
                        <w:t>％）</w:t>
                      </w:r>
                      <w:r>
                        <w:rPr>
                          <w:rFonts w:hAnsi="ＭＳ 明朝" w:hint="eastAsia"/>
                          <w:sz w:val="16"/>
                          <w:szCs w:val="16"/>
                        </w:rPr>
                        <w:t>込、</w:t>
                      </w:r>
                      <w:r w:rsidRPr="00717C32">
                        <w:rPr>
                          <w:rFonts w:ascii="ＭＳ Ｐゴシック" w:eastAsia="ＭＳ Ｐゴシック" w:hAnsi="ＭＳ Ｐゴシック" w:hint="eastAsia"/>
                          <w:bCs/>
                          <w:sz w:val="16"/>
                          <w:szCs w:val="16"/>
                        </w:rPr>
                        <w:t>期間中の交通宿泊費、食事代</w:t>
                      </w:r>
                      <w:r>
                        <w:rPr>
                          <w:rFonts w:ascii="ＭＳ Ｐゴシック" w:eastAsia="ＭＳ Ｐゴシック" w:hAnsi="ＭＳ Ｐゴシック" w:hint="eastAsia"/>
                          <w:bCs/>
                          <w:sz w:val="16"/>
                          <w:szCs w:val="16"/>
                        </w:rPr>
                        <w:t>等は含みません。</w:t>
                      </w:r>
                      <w:bookmarkEnd w:id="9"/>
                    </w:p>
                    <w:bookmarkEnd w:id="10"/>
                    <w:bookmarkEnd w:id="11"/>
                  </w:txbxContent>
                </v:textbox>
              </v:roundrect>
            </w:pict>
          </mc:Fallback>
        </mc:AlternateContent>
      </w:r>
      <w:r w:rsidRPr="004841F0">
        <w:rPr>
          <w:rFonts w:hint="eastAsia"/>
          <w:noProof/>
        </w:rPr>
        <mc:AlternateContent>
          <mc:Choice Requires="wps">
            <w:drawing>
              <wp:anchor distT="0" distB="0" distL="114300" distR="114300" simplePos="0" relativeHeight="251659264" behindDoc="1" locked="0" layoutInCell="1" allowOverlap="1" wp14:anchorId="7A50B4BB" wp14:editId="2BD57572">
                <wp:simplePos x="0" y="0"/>
                <wp:positionH relativeFrom="column">
                  <wp:posOffset>1951990</wp:posOffset>
                </wp:positionH>
                <wp:positionV relativeFrom="paragraph">
                  <wp:posOffset>13970</wp:posOffset>
                </wp:positionV>
                <wp:extent cx="990600" cy="714375"/>
                <wp:effectExtent l="0" t="0" r="38100" b="28575"/>
                <wp:wrapNone/>
                <wp:docPr id="35" name="ホームベース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14375"/>
                        </a:xfrm>
                        <a:prstGeom prst="homePlate">
                          <a:avLst>
                            <a:gd name="adj" fmla="val 25000"/>
                          </a:avLst>
                        </a:prstGeom>
                        <a:solidFill>
                          <a:srgbClr val="FFFF99"/>
                        </a:solidFill>
                        <a:ln w="9525">
                          <a:solidFill>
                            <a:srgbClr val="000000"/>
                          </a:solidFill>
                          <a:miter lim="800000"/>
                          <a:headEnd/>
                          <a:tailEnd/>
                        </a:ln>
                      </wps:spPr>
                      <wps:txbx>
                        <w:txbxContent>
                          <w:p w14:paraId="6357B43E" w14:textId="48DA930C" w:rsidR="007254F7" w:rsidRDefault="007254F7" w:rsidP="00012F79">
                            <w:pPr>
                              <w:spacing w:line="0" w:lineRule="atLeast"/>
                              <w:ind w:firstLineChars="50" w:firstLine="121"/>
                              <w:rPr>
                                <w:rFonts w:ascii="ＭＳ Ｐゴシック" w:eastAsia="ＭＳ Ｐゴシック" w:hAnsi="ＭＳ Ｐゴシック"/>
                                <w:bCs/>
                                <w:sz w:val="26"/>
                                <w:szCs w:val="26"/>
                              </w:rPr>
                            </w:pPr>
                            <w:r w:rsidRPr="00A915AA">
                              <w:rPr>
                                <w:rFonts w:ascii="ＭＳ Ｐゴシック" w:eastAsia="ＭＳ Ｐゴシック" w:hAnsi="ＭＳ Ｐゴシック" w:hint="eastAsia"/>
                                <w:bCs/>
                                <w:sz w:val="26"/>
                                <w:szCs w:val="26"/>
                              </w:rPr>
                              <w:t>受講料</w:t>
                            </w:r>
                          </w:p>
                          <w:p w14:paraId="0448082F" w14:textId="5E2DE68C" w:rsidR="007254F7" w:rsidRPr="00AB24DE" w:rsidRDefault="007254F7" w:rsidP="00971E54">
                            <w:pPr>
                              <w:spacing w:line="0" w:lineRule="atLeast"/>
                              <w:ind w:leftChars="50" w:left="96"/>
                              <w:rPr>
                                <w:rFonts w:ascii="ＭＳ Ｐゴシック" w:eastAsia="ＭＳ Ｐゴシック" w:hAnsi="ＭＳ Ｐゴシック"/>
                                <w:bCs/>
                                <w:sz w:val="18"/>
                                <w:szCs w:val="18"/>
                              </w:rPr>
                            </w:pPr>
                            <w:bookmarkStart w:id="12" w:name="_Hlk71015273"/>
                            <w:bookmarkStart w:id="13" w:name="_Hlk71015274"/>
                            <w:r w:rsidRPr="00AB24DE">
                              <w:rPr>
                                <w:rFonts w:ascii="ＭＳ Ｐゴシック" w:eastAsia="ＭＳ Ｐゴシック" w:hAnsi="ＭＳ Ｐゴシック" w:hint="eastAsia"/>
                                <w:bCs/>
                                <w:sz w:val="18"/>
                                <w:szCs w:val="18"/>
                              </w:rPr>
                              <w:t>（消費税</w:t>
                            </w:r>
                            <w:r w:rsidR="00A62A1F">
                              <w:rPr>
                                <w:rFonts w:ascii="ＭＳ Ｐゴシック" w:eastAsia="ＭＳ Ｐゴシック" w:hAnsi="ＭＳ Ｐゴシック" w:hint="eastAsia"/>
                                <w:bCs/>
                                <w:sz w:val="18"/>
                                <w:szCs w:val="18"/>
                              </w:rPr>
                              <w:t>10％</w:t>
                            </w:r>
                            <w:r w:rsidRPr="00AB24DE">
                              <w:rPr>
                                <w:rFonts w:ascii="ＭＳ Ｐゴシック" w:eastAsia="ＭＳ Ｐゴシック" w:hAnsi="ＭＳ Ｐゴシック" w:hint="eastAsia"/>
                                <w:bCs/>
                                <w:sz w:val="18"/>
                                <w:szCs w:val="18"/>
                              </w:rPr>
                              <w:t>込み総額表示）</w:t>
                            </w:r>
                            <w:bookmarkEnd w:id="12"/>
                            <w:bookmarkEnd w:id="13"/>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0B4BB" id="ホームベース 35" o:spid="_x0000_s1034" type="#_x0000_t15" style="position:absolute;left:0;text-align:left;margin-left:153.7pt;margin-top:1.1pt;width:78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" adj="17706" fillcolor="#ff9">
                <v:textbox inset="5.85pt,.7pt,5.85pt,.7pt">
                  <w:txbxContent>
                    <w:p w14:paraId="6357B43E" w14:textId="48DA930C" w:rsidR="007254F7" w:rsidRDefault="007254F7" w:rsidP="00012F79">
                      <w:pPr>
                        <w:spacing w:line="0" w:lineRule="atLeast"/>
                        <w:ind w:firstLineChars="50" w:firstLine="121"/>
                        <w:rPr>
                          <w:rFonts w:ascii="ＭＳ Ｐゴシック" w:eastAsia="ＭＳ Ｐゴシック" w:hAnsi="ＭＳ Ｐゴシック"/>
                          <w:bCs/>
                          <w:sz w:val="26"/>
                          <w:szCs w:val="26"/>
                        </w:rPr>
                      </w:pPr>
                      <w:r w:rsidRPr="00A915AA">
                        <w:rPr>
                          <w:rFonts w:ascii="ＭＳ Ｐゴシック" w:eastAsia="ＭＳ Ｐゴシック" w:hAnsi="ＭＳ Ｐゴシック" w:hint="eastAsia"/>
                          <w:bCs/>
                          <w:sz w:val="26"/>
                          <w:szCs w:val="26"/>
                        </w:rPr>
                        <w:t>受講料</w:t>
                      </w:r>
                    </w:p>
                    <w:p w14:paraId="0448082F" w14:textId="5E2DE68C" w:rsidR="007254F7" w:rsidRPr="00AB24DE" w:rsidRDefault="007254F7" w:rsidP="00971E54">
                      <w:pPr>
                        <w:spacing w:line="0" w:lineRule="atLeast"/>
                        <w:ind w:leftChars="50" w:left="96"/>
                        <w:rPr>
                          <w:rFonts w:ascii="ＭＳ Ｐゴシック" w:eastAsia="ＭＳ Ｐゴシック" w:hAnsi="ＭＳ Ｐゴシック"/>
                          <w:bCs/>
                          <w:sz w:val="18"/>
                          <w:szCs w:val="18"/>
                        </w:rPr>
                      </w:pPr>
                      <w:bookmarkStart w:id="14" w:name="_Hlk71015273"/>
                      <w:bookmarkStart w:id="15" w:name="_Hlk71015274"/>
                      <w:r w:rsidRPr="00AB24DE">
                        <w:rPr>
                          <w:rFonts w:ascii="ＭＳ Ｐゴシック" w:eastAsia="ＭＳ Ｐゴシック" w:hAnsi="ＭＳ Ｐゴシック" w:hint="eastAsia"/>
                          <w:bCs/>
                          <w:sz w:val="18"/>
                          <w:szCs w:val="18"/>
                        </w:rPr>
                        <w:t>（消費税</w:t>
                      </w:r>
                      <w:r w:rsidR="00A62A1F">
                        <w:rPr>
                          <w:rFonts w:ascii="ＭＳ Ｐゴシック" w:eastAsia="ＭＳ Ｐゴシック" w:hAnsi="ＭＳ Ｐゴシック" w:hint="eastAsia"/>
                          <w:bCs/>
                          <w:sz w:val="18"/>
                          <w:szCs w:val="18"/>
                        </w:rPr>
                        <w:t>10％</w:t>
                      </w:r>
                      <w:r w:rsidRPr="00AB24DE">
                        <w:rPr>
                          <w:rFonts w:ascii="ＭＳ Ｐゴシック" w:eastAsia="ＭＳ Ｐゴシック" w:hAnsi="ＭＳ Ｐゴシック" w:hint="eastAsia"/>
                          <w:bCs/>
                          <w:sz w:val="18"/>
                          <w:szCs w:val="18"/>
                        </w:rPr>
                        <w:t>込み総額表示）</w:t>
                      </w:r>
                      <w:bookmarkEnd w:id="14"/>
                      <w:bookmarkEnd w:id="15"/>
                    </w:p>
                  </w:txbxContent>
                </v:textbox>
              </v:shape>
            </w:pict>
          </mc:Fallback>
        </mc:AlternateContent>
      </w:r>
      <w:r w:rsidRPr="004841F0">
        <w:rPr>
          <w:rFonts w:hint="eastAsia"/>
          <w:noProof/>
        </w:rPr>
        <mc:AlternateContent>
          <mc:Choice Requires="wps">
            <w:drawing>
              <wp:anchor distT="0" distB="0" distL="114300" distR="114300" simplePos="0" relativeHeight="251666432" behindDoc="0" locked="0" layoutInCell="1" allowOverlap="1" wp14:anchorId="2D8BF49C" wp14:editId="5B0A77EC">
                <wp:simplePos x="0" y="0"/>
                <wp:positionH relativeFrom="column">
                  <wp:posOffset>932815</wp:posOffset>
                </wp:positionH>
                <wp:positionV relativeFrom="paragraph">
                  <wp:posOffset>13969</wp:posOffset>
                </wp:positionV>
                <wp:extent cx="981075" cy="809625"/>
                <wp:effectExtent l="0" t="0" r="28575" b="28575"/>
                <wp:wrapNone/>
                <wp:docPr id="36" name="角丸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09625"/>
                        </a:xfrm>
                        <a:prstGeom prst="roundRect">
                          <a:avLst>
                            <a:gd name="adj" fmla="val 16667"/>
                          </a:avLst>
                        </a:prstGeom>
                        <a:solidFill>
                          <a:srgbClr val="FFFFFF"/>
                        </a:solidFill>
                        <a:ln w="9525">
                          <a:solidFill>
                            <a:srgbClr val="000000"/>
                          </a:solidFill>
                          <a:round/>
                          <a:headEnd/>
                          <a:tailEnd/>
                        </a:ln>
                      </wps:spPr>
                      <wps:txbx>
                        <w:txbxContent>
                          <w:p w14:paraId="679C541E" w14:textId="35ED6DB9" w:rsidR="007254F7" w:rsidRPr="000750AE" w:rsidRDefault="00AD3506" w:rsidP="00012F79">
                            <w:pPr>
                              <w:spacing w:line="0" w:lineRule="atLeast"/>
                              <w:jc w:val="center"/>
                              <w:rPr>
                                <w:rFonts w:hAnsi="ＭＳ 明朝"/>
                                <w:sz w:val="32"/>
                                <w:szCs w:val="32"/>
                              </w:rPr>
                            </w:pPr>
                            <w:r w:rsidRPr="000750AE">
                              <w:rPr>
                                <w:rFonts w:hAnsi="ＭＳ 明朝" w:hint="eastAsia"/>
                                <w:b/>
                                <w:bCs/>
                                <w:sz w:val="40"/>
                                <w:szCs w:val="40"/>
                              </w:rPr>
                              <w:t>１５</w:t>
                            </w:r>
                            <w:r w:rsidR="007254F7" w:rsidRPr="000750AE">
                              <w:rPr>
                                <w:rFonts w:hAnsi="ＭＳ 明朝" w:hint="eastAsia"/>
                                <w:sz w:val="32"/>
                                <w:szCs w:val="32"/>
                              </w:rPr>
                              <w:t>名</w:t>
                            </w:r>
                          </w:p>
                          <w:p w14:paraId="7353EFFE" w14:textId="77777777" w:rsidR="007254F7" w:rsidRPr="000750AE" w:rsidRDefault="007254F7" w:rsidP="00012F79">
                            <w:pPr>
                              <w:spacing w:line="0" w:lineRule="atLeast"/>
                              <w:jc w:val="center"/>
                              <w:rPr>
                                <w:rFonts w:hAnsi="ＭＳ 明朝"/>
                                <w:sz w:val="16"/>
                                <w:szCs w:val="16"/>
                              </w:rPr>
                            </w:pPr>
                            <w:r w:rsidRPr="000750AE">
                              <w:rPr>
                                <w:rFonts w:hAnsi="ＭＳ 明朝" w:hint="eastAsia"/>
                                <w:sz w:val="16"/>
                                <w:szCs w:val="16"/>
                              </w:rPr>
                              <w:t>（　最少催行人数</w:t>
                            </w:r>
                          </w:p>
                          <w:p w14:paraId="762ACF18" w14:textId="4484A012" w:rsidR="007254F7" w:rsidRPr="000750AE" w:rsidRDefault="007254F7" w:rsidP="00012F79">
                            <w:pPr>
                              <w:spacing w:line="0" w:lineRule="atLeast"/>
                              <w:jc w:val="center"/>
                              <w:rPr>
                                <w:sz w:val="16"/>
                                <w:szCs w:val="16"/>
                              </w:rPr>
                            </w:pPr>
                            <w:r w:rsidRPr="000750AE">
                              <w:rPr>
                                <w:rFonts w:hAnsi="ＭＳ 明朝" w:hint="eastAsia"/>
                                <w:sz w:val="16"/>
                                <w:szCs w:val="16"/>
                              </w:rPr>
                              <w:t xml:space="preserve">　</w:t>
                            </w:r>
                            <w:r w:rsidRPr="000750AE">
                              <w:rPr>
                                <w:rFonts w:hAnsi="ＭＳ 明朝" w:hint="eastAsia"/>
                                <w:sz w:val="20"/>
                                <w:szCs w:val="20"/>
                              </w:rPr>
                              <w:t xml:space="preserve">　</w:t>
                            </w:r>
                            <w:r w:rsidRPr="000750AE">
                              <w:rPr>
                                <w:rFonts w:hAnsi="ＭＳ 明朝" w:hint="eastAsia"/>
                                <w:sz w:val="20"/>
                                <w:szCs w:val="20"/>
                              </w:rPr>
                              <w:t>1</w:t>
                            </w:r>
                            <w:r w:rsidR="00AD3506" w:rsidRPr="000750AE">
                              <w:rPr>
                                <w:rFonts w:hAnsi="ＭＳ 明朝"/>
                                <w:sz w:val="20"/>
                                <w:szCs w:val="20"/>
                              </w:rPr>
                              <w:t>3</w:t>
                            </w:r>
                            <w:r w:rsidRPr="000750AE">
                              <w:rPr>
                                <w:rFonts w:hAnsi="ＭＳ 明朝" w:hint="eastAsia"/>
                                <w:sz w:val="20"/>
                                <w:szCs w:val="20"/>
                              </w:rPr>
                              <w:t>名</w:t>
                            </w:r>
                            <w:r w:rsidRPr="000750AE">
                              <w:rPr>
                                <w:rFonts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BF49C" id="角丸四角形 36" o:spid="_x0000_s1035" style="position:absolute;left:0;text-align:left;margin-left:73.45pt;margin-top:1.1pt;width:77.2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">
                <v:textbox inset="5.85pt,.7pt,5.85pt,.7pt">
                  <w:txbxContent>
                    <w:p w14:paraId="679C541E" w14:textId="35ED6DB9" w:rsidR="007254F7" w:rsidRPr="000750AE" w:rsidRDefault="00AD3506" w:rsidP="00012F79">
                      <w:pPr>
                        <w:spacing w:line="0" w:lineRule="atLeast"/>
                        <w:jc w:val="center"/>
                        <w:rPr>
                          <w:rFonts w:hAnsi="ＭＳ 明朝"/>
                          <w:sz w:val="32"/>
                          <w:szCs w:val="32"/>
                        </w:rPr>
                      </w:pPr>
                      <w:r w:rsidRPr="000750AE">
                        <w:rPr>
                          <w:rFonts w:hAnsi="ＭＳ 明朝" w:hint="eastAsia"/>
                          <w:b/>
                          <w:bCs/>
                          <w:sz w:val="40"/>
                          <w:szCs w:val="40"/>
                        </w:rPr>
                        <w:t>１５</w:t>
                      </w:r>
                      <w:r w:rsidR="007254F7" w:rsidRPr="000750AE">
                        <w:rPr>
                          <w:rFonts w:hAnsi="ＭＳ 明朝" w:hint="eastAsia"/>
                          <w:sz w:val="32"/>
                          <w:szCs w:val="32"/>
                        </w:rPr>
                        <w:t>名</w:t>
                      </w:r>
                    </w:p>
                    <w:p w14:paraId="7353EFFE" w14:textId="77777777" w:rsidR="007254F7" w:rsidRPr="000750AE" w:rsidRDefault="007254F7" w:rsidP="00012F79">
                      <w:pPr>
                        <w:spacing w:line="0" w:lineRule="atLeast"/>
                        <w:jc w:val="center"/>
                        <w:rPr>
                          <w:rFonts w:hAnsi="ＭＳ 明朝"/>
                          <w:sz w:val="16"/>
                          <w:szCs w:val="16"/>
                        </w:rPr>
                      </w:pPr>
                      <w:r w:rsidRPr="000750AE">
                        <w:rPr>
                          <w:rFonts w:hAnsi="ＭＳ 明朝" w:hint="eastAsia"/>
                          <w:sz w:val="16"/>
                          <w:szCs w:val="16"/>
                        </w:rPr>
                        <w:t>（　最少催行人数</w:t>
                      </w:r>
                    </w:p>
                    <w:p w14:paraId="762ACF18" w14:textId="4484A012" w:rsidR="007254F7" w:rsidRPr="000750AE" w:rsidRDefault="007254F7" w:rsidP="00012F79">
                      <w:pPr>
                        <w:spacing w:line="0" w:lineRule="atLeast"/>
                        <w:jc w:val="center"/>
                        <w:rPr>
                          <w:sz w:val="16"/>
                          <w:szCs w:val="16"/>
                        </w:rPr>
                      </w:pPr>
                      <w:r w:rsidRPr="000750AE">
                        <w:rPr>
                          <w:rFonts w:hAnsi="ＭＳ 明朝" w:hint="eastAsia"/>
                          <w:sz w:val="16"/>
                          <w:szCs w:val="16"/>
                        </w:rPr>
                        <w:t xml:space="preserve">　</w:t>
                      </w:r>
                      <w:r w:rsidRPr="000750AE">
                        <w:rPr>
                          <w:rFonts w:hAnsi="ＭＳ 明朝" w:hint="eastAsia"/>
                          <w:sz w:val="20"/>
                          <w:szCs w:val="20"/>
                        </w:rPr>
                        <w:t xml:space="preserve">　</w:t>
                      </w:r>
                      <w:r w:rsidRPr="000750AE">
                        <w:rPr>
                          <w:rFonts w:hAnsi="ＭＳ 明朝" w:hint="eastAsia"/>
                          <w:sz w:val="20"/>
                          <w:szCs w:val="20"/>
                        </w:rPr>
                        <w:t>1</w:t>
                      </w:r>
                      <w:r w:rsidR="00AD3506" w:rsidRPr="000750AE">
                        <w:rPr>
                          <w:rFonts w:hAnsi="ＭＳ 明朝"/>
                          <w:sz w:val="20"/>
                          <w:szCs w:val="20"/>
                        </w:rPr>
                        <w:t>3</w:t>
                      </w:r>
                      <w:r w:rsidRPr="000750AE">
                        <w:rPr>
                          <w:rFonts w:hAnsi="ＭＳ 明朝" w:hint="eastAsia"/>
                          <w:sz w:val="20"/>
                          <w:szCs w:val="20"/>
                        </w:rPr>
                        <w:t>名</w:t>
                      </w:r>
                      <w:r w:rsidRPr="000750AE">
                        <w:rPr>
                          <w:rFonts w:hAnsi="ＭＳ 明朝" w:hint="eastAsia"/>
                          <w:sz w:val="16"/>
                          <w:szCs w:val="16"/>
                        </w:rPr>
                        <w:t xml:space="preserve">　）</w:t>
                      </w:r>
                    </w:p>
                  </w:txbxContent>
                </v:textbox>
              </v:roundrect>
            </w:pict>
          </mc:Fallback>
        </mc:AlternateContent>
      </w:r>
      <w:r w:rsidRPr="004841F0">
        <w:rPr>
          <w:rFonts w:hint="eastAsia"/>
          <w:noProof/>
        </w:rPr>
        <mc:AlternateContent>
          <mc:Choice Requires="wps">
            <w:drawing>
              <wp:anchor distT="0" distB="0" distL="114300" distR="114300" simplePos="0" relativeHeight="251652096" behindDoc="1" locked="0" layoutInCell="1" allowOverlap="1" wp14:anchorId="7B71C333" wp14:editId="746543F7">
                <wp:simplePos x="0" y="0"/>
                <wp:positionH relativeFrom="margin">
                  <wp:posOffset>37465</wp:posOffset>
                </wp:positionH>
                <wp:positionV relativeFrom="paragraph">
                  <wp:posOffset>13970</wp:posOffset>
                </wp:positionV>
                <wp:extent cx="899795" cy="723900"/>
                <wp:effectExtent l="0" t="0" r="33655" b="19050"/>
                <wp:wrapNone/>
                <wp:docPr id="37" name="ホームベース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723900"/>
                        </a:xfrm>
                        <a:prstGeom prst="homePlate">
                          <a:avLst>
                            <a:gd name="adj" fmla="val 25000"/>
                          </a:avLst>
                        </a:prstGeom>
                        <a:solidFill>
                          <a:srgbClr val="FFFF99"/>
                        </a:solidFill>
                        <a:ln w="9525">
                          <a:solidFill>
                            <a:srgbClr val="000000"/>
                          </a:solidFill>
                          <a:miter lim="800000"/>
                          <a:headEnd/>
                          <a:tailEnd/>
                        </a:ln>
                      </wps:spPr>
                      <wps:txbx>
                        <w:txbxContent>
                          <w:p w14:paraId="36AA9759" w14:textId="77777777" w:rsidR="007254F7" w:rsidRPr="00A915AA" w:rsidRDefault="007254F7" w:rsidP="00012F79">
                            <w:pP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定　　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1C333" id="ホームベース 37" o:spid="_x0000_s1036" type="#_x0000_t15" style="position:absolute;left:0;text-align:left;margin-left:2.95pt;margin-top:1.1pt;width:70.85pt;height: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" adj="17256" fillcolor="#ff9">
                <v:textbox inset="5.85pt,.7pt,5.85pt,.7pt">
                  <w:txbxContent>
                    <w:p w14:paraId="36AA9759" w14:textId="77777777" w:rsidR="007254F7" w:rsidRPr="00A915AA" w:rsidRDefault="007254F7" w:rsidP="00012F79">
                      <w:pP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定　　員</w:t>
                      </w:r>
                    </w:p>
                  </w:txbxContent>
                </v:textbox>
                <w10:wrap anchorx="margin"/>
              </v:shape>
            </w:pict>
          </mc:Fallback>
        </mc:AlternateContent>
      </w:r>
    </w:p>
    <w:p w14:paraId="524C35E5" w14:textId="407029CC" w:rsidR="00012F79" w:rsidRPr="004841F0" w:rsidRDefault="00012F79" w:rsidP="00012F79">
      <w:pPr>
        <w:tabs>
          <w:tab w:val="left" w:pos="5972"/>
        </w:tabs>
        <w:spacing w:line="0" w:lineRule="atLeast"/>
      </w:pPr>
    </w:p>
    <w:p w14:paraId="50BC7F23" w14:textId="6F435794" w:rsidR="00012F79" w:rsidRPr="004841F0" w:rsidRDefault="00012F79" w:rsidP="00012F79">
      <w:pPr>
        <w:tabs>
          <w:tab w:val="left" w:pos="5972"/>
        </w:tabs>
        <w:spacing w:line="0" w:lineRule="atLeast"/>
      </w:pPr>
    </w:p>
    <w:p w14:paraId="4F981F4D" w14:textId="64D24D69" w:rsidR="0049239C" w:rsidRPr="004841F0" w:rsidRDefault="0049239C" w:rsidP="00012F79">
      <w:pPr>
        <w:tabs>
          <w:tab w:val="left" w:pos="5972"/>
        </w:tabs>
        <w:spacing w:line="0" w:lineRule="atLeast"/>
      </w:pPr>
    </w:p>
    <w:p w14:paraId="5BEFC9BF" w14:textId="3BCD04F2" w:rsidR="0049239C" w:rsidRPr="004841F0" w:rsidRDefault="0049239C" w:rsidP="00012F79">
      <w:pPr>
        <w:tabs>
          <w:tab w:val="left" w:pos="5972"/>
        </w:tabs>
        <w:spacing w:line="0" w:lineRule="atLeast"/>
      </w:pPr>
    </w:p>
    <w:p w14:paraId="38D64066" w14:textId="3E7B9882" w:rsidR="00012F79" w:rsidRPr="004841F0" w:rsidRDefault="004D27BE" w:rsidP="00012F79">
      <w:pPr>
        <w:tabs>
          <w:tab w:val="left" w:pos="5972"/>
        </w:tabs>
        <w:spacing w:line="0" w:lineRule="atLeast"/>
      </w:pPr>
      <w:r w:rsidRPr="004841F0">
        <w:rPr>
          <w:rFonts w:hint="eastAsia"/>
          <w:noProof/>
        </w:rPr>
        <mc:AlternateContent>
          <mc:Choice Requires="wps">
            <w:drawing>
              <wp:anchor distT="0" distB="0" distL="114300" distR="114300" simplePos="0" relativeHeight="251654144" behindDoc="0" locked="0" layoutInCell="1" allowOverlap="1" wp14:anchorId="65610819" wp14:editId="253AC27C">
                <wp:simplePos x="0" y="0"/>
                <wp:positionH relativeFrom="column">
                  <wp:posOffset>866140</wp:posOffset>
                </wp:positionH>
                <wp:positionV relativeFrom="paragraph">
                  <wp:posOffset>88900</wp:posOffset>
                </wp:positionV>
                <wp:extent cx="5314950" cy="1028700"/>
                <wp:effectExtent l="0" t="0" r="19050" b="19050"/>
                <wp:wrapNone/>
                <wp:docPr id="32"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028700"/>
                        </a:xfrm>
                        <a:prstGeom prst="roundRect">
                          <a:avLst>
                            <a:gd name="adj" fmla="val 13232"/>
                          </a:avLst>
                        </a:prstGeom>
                        <a:solidFill>
                          <a:srgbClr val="FFFFFF">
                            <a:alpha val="0"/>
                          </a:srgbClr>
                        </a:solidFill>
                        <a:ln w="9525">
                          <a:solidFill>
                            <a:srgbClr val="000000"/>
                          </a:solidFill>
                          <a:round/>
                          <a:headEnd/>
                          <a:tailEnd/>
                        </a:ln>
                      </wps:spPr>
                      <wps:txbx>
                        <w:txbxContent>
                          <w:p w14:paraId="72E51377" w14:textId="27950043" w:rsidR="00C40C4F" w:rsidRPr="004841F0" w:rsidRDefault="007254F7" w:rsidP="00012F79">
                            <w:pPr>
                              <w:snapToGrid w:val="0"/>
                              <w:rPr>
                                <w:sz w:val="22"/>
                              </w:rPr>
                            </w:pPr>
                            <w:bookmarkStart w:id="16" w:name="_Hlk71015332"/>
                            <w:bookmarkStart w:id="17" w:name="_Hlk71015333"/>
                            <w:r w:rsidRPr="005A6DE5">
                              <w:rPr>
                                <w:rFonts w:asciiTheme="minorHAnsi" w:hAnsiTheme="minorHAnsi"/>
                                <w:sz w:val="22"/>
                              </w:rPr>
                              <w:t xml:space="preserve">開催期間　　</w:t>
                            </w:r>
                            <w:r w:rsidR="0047192E">
                              <w:rPr>
                                <w:rFonts w:asciiTheme="minorHAnsi" w:hAnsiTheme="minorHAnsi" w:hint="eastAsia"/>
                                <w:b/>
                                <w:bCs/>
                                <w:sz w:val="22"/>
                                <w:szCs w:val="22"/>
                              </w:rPr>
                              <w:t>202</w:t>
                            </w:r>
                            <w:r w:rsidR="00C654A1">
                              <w:rPr>
                                <w:rFonts w:asciiTheme="minorHAnsi" w:hAnsiTheme="minorHAnsi"/>
                                <w:b/>
                                <w:bCs/>
                                <w:sz w:val="22"/>
                                <w:szCs w:val="22"/>
                              </w:rPr>
                              <w:t>4</w:t>
                            </w:r>
                            <w:r w:rsidRPr="005A6DE5">
                              <w:rPr>
                                <w:rFonts w:asciiTheme="minorHAnsi" w:hAnsiTheme="minorHAnsi"/>
                                <w:b/>
                                <w:bCs/>
                                <w:sz w:val="22"/>
                                <w:szCs w:val="22"/>
                              </w:rPr>
                              <w:t>年</w:t>
                            </w:r>
                            <w:r w:rsidR="00C654A1">
                              <w:rPr>
                                <w:rFonts w:asciiTheme="minorHAnsi" w:hAnsiTheme="minorHAnsi" w:hint="eastAsia"/>
                                <w:b/>
                                <w:bCs/>
                                <w:sz w:val="22"/>
                                <w:szCs w:val="22"/>
                              </w:rPr>
                              <w:t xml:space="preserve"> </w:t>
                            </w:r>
                            <w:r w:rsidR="0048778A">
                              <w:rPr>
                                <w:rFonts w:asciiTheme="minorHAnsi" w:hAnsiTheme="minorHAnsi"/>
                                <w:b/>
                                <w:bCs/>
                                <w:sz w:val="22"/>
                                <w:szCs w:val="22"/>
                              </w:rPr>
                              <w:t>6</w:t>
                            </w:r>
                            <w:r w:rsidRPr="00C852E4">
                              <w:rPr>
                                <w:rFonts w:asciiTheme="minorHAnsi" w:hAnsiTheme="minorHAnsi"/>
                                <w:b/>
                                <w:bCs/>
                                <w:sz w:val="22"/>
                                <w:szCs w:val="22"/>
                              </w:rPr>
                              <w:t>月</w:t>
                            </w:r>
                            <w:r w:rsidR="00C654A1">
                              <w:rPr>
                                <w:rFonts w:asciiTheme="minorHAnsi" w:hAnsiTheme="minorHAnsi"/>
                                <w:b/>
                                <w:bCs/>
                                <w:sz w:val="22"/>
                                <w:szCs w:val="22"/>
                              </w:rPr>
                              <w:t>6</w:t>
                            </w:r>
                            <w:r w:rsidRPr="00C852E4">
                              <w:rPr>
                                <w:rFonts w:asciiTheme="minorHAnsi" w:hAnsiTheme="minorHAnsi"/>
                                <w:b/>
                                <w:bCs/>
                                <w:sz w:val="22"/>
                                <w:szCs w:val="22"/>
                              </w:rPr>
                              <w:t>日（木）</w:t>
                            </w:r>
                            <w:r w:rsidRPr="005A6DE5">
                              <w:rPr>
                                <w:rFonts w:asciiTheme="minorHAnsi" w:hAnsiTheme="minorHAnsi"/>
                                <w:b/>
                                <w:bCs/>
                                <w:sz w:val="22"/>
                              </w:rPr>
                              <w:t>～</w:t>
                            </w:r>
                            <w:r w:rsidRPr="005A6DE5">
                              <w:rPr>
                                <w:rFonts w:asciiTheme="minorHAnsi" w:hAnsiTheme="minorHAnsi"/>
                                <w:b/>
                                <w:bCs/>
                                <w:sz w:val="22"/>
                                <w:szCs w:val="22"/>
                              </w:rPr>
                              <w:t>202</w:t>
                            </w:r>
                            <w:r w:rsidR="00C654A1">
                              <w:rPr>
                                <w:rFonts w:asciiTheme="minorHAnsi" w:hAnsiTheme="minorHAnsi"/>
                                <w:b/>
                                <w:bCs/>
                                <w:sz w:val="22"/>
                                <w:szCs w:val="22"/>
                              </w:rPr>
                              <w:t>5</w:t>
                            </w:r>
                            <w:r w:rsidRPr="005A6DE5">
                              <w:rPr>
                                <w:rFonts w:asciiTheme="minorHAnsi" w:hAnsiTheme="minorHAnsi"/>
                                <w:b/>
                                <w:bCs/>
                                <w:sz w:val="22"/>
                                <w:szCs w:val="22"/>
                              </w:rPr>
                              <w:t>年</w:t>
                            </w:r>
                            <w:r w:rsidR="00C654A1">
                              <w:rPr>
                                <w:rFonts w:asciiTheme="minorHAnsi" w:hAnsiTheme="minorHAnsi" w:hint="eastAsia"/>
                                <w:b/>
                                <w:bCs/>
                                <w:sz w:val="22"/>
                                <w:szCs w:val="22"/>
                              </w:rPr>
                              <w:t xml:space="preserve"> </w:t>
                            </w:r>
                            <w:r w:rsidR="0048778A">
                              <w:rPr>
                                <w:b/>
                                <w:bCs/>
                                <w:sz w:val="22"/>
                                <w:szCs w:val="22"/>
                              </w:rPr>
                              <w:t>2</w:t>
                            </w:r>
                            <w:r w:rsidRPr="005A6DE5">
                              <w:rPr>
                                <w:rFonts w:asciiTheme="minorHAnsi" w:hAnsiTheme="minorHAnsi"/>
                                <w:b/>
                                <w:bCs/>
                                <w:sz w:val="22"/>
                                <w:szCs w:val="22"/>
                              </w:rPr>
                              <w:t>月</w:t>
                            </w:r>
                            <w:r w:rsidRPr="005A6DE5">
                              <w:rPr>
                                <w:rFonts w:asciiTheme="minorHAnsi" w:hAnsiTheme="minorHAnsi"/>
                                <w:b/>
                                <w:bCs/>
                                <w:sz w:val="22"/>
                                <w:szCs w:val="22"/>
                              </w:rPr>
                              <w:t>1</w:t>
                            </w:r>
                            <w:r w:rsidR="00C654A1">
                              <w:rPr>
                                <w:rFonts w:asciiTheme="minorHAnsi" w:hAnsiTheme="minorHAnsi"/>
                                <w:b/>
                                <w:bCs/>
                                <w:sz w:val="22"/>
                                <w:szCs w:val="22"/>
                              </w:rPr>
                              <w:t>5</w:t>
                            </w:r>
                            <w:r w:rsidRPr="005A6DE5">
                              <w:rPr>
                                <w:rFonts w:asciiTheme="minorHAnsi" w:hAnsiTheme="minorHAnsi"/>
                                <w:b/>
                                <w:bCs/>
                                <w:sz w:val="22"/>
                                <w:szCs w:val="22"/>
                              </w:rPr>
                              <w:t>日（土）</w:t>
                            </w:r>
                            <w:r w:rsidRPr="005A6DE5">
                              <w:rPr>
                                <w:rFonts w:hint="eastAsia"/>
                                <w:sz w:val="22"/>
                              </w:rPr>
                              <w:t>の</w:t>
                            </w:r>
                            <w:r w:rsidRPr="004841F0">
                              <w:rPr>
                                <w:rFonts w:hint="eastAsia"/>
                                <w:sz w:val="22"/>
                              </w:rPr>
                              <w:t>内の</w:t>
                            </w:r>
                            <w:r w:rsidR="007E0229" w:rsidRPr="004841F0">
                              <w:rPr>
                                <w:sz w:val="22"/>
                              </w:rPr>
                              <w:t>19</w:t>
                            </w:r>
                            <w:r w:rsidRPr="004841F0">
                              <w:rPr>
                                <w:sz w:val="22"/>
                              </w:rPr>
                              <w:t>日間</w:t>
                            </w:r>
                          </w:p>
                          <w:p w14:paraId="02F963A7" w14:textId="3FD33A74" w:rsidR="007254F7" w:rsidRDefault="007254F7" w:rsidP="00467FED">
                            <w:pPr>
                              <w:snapToGrid w:val="0"/>
                              <w:rPr>
                                <w:sz w:val="22"/>
                              </w:rPr>
                            </w:pPr>
                            <w:r w:rsidRPr="00FC1A00">
                              <w:rPr>
                                <w:rFonts w:hint="eastAsia"/>
                                <w:sz w:val="22"/>
                              </w:rPr>
                              <w:t>講義時間</w:t>
                            </w:r>
                            <w:r w:rsidRPr="00FC1A00">
                              <w:rPr>
                                <w:sz w:val="22"/>
                              </w:rPr>
                              <w:t xml:space="preserve">　</w:t>
                            </w:r>
                            <w:r w:rsidRPr="00FC1A00">
                              <w:rPr>
                                <w:rFonts w:hint="eastAsia"/>
                                <w:sz w:val="22"/>
                              </w:rPr>
                              <w:t>3</w:t>
                            </w:r>
                            <w:r w:rsidR="008D51F8">
                              <w:rPr>
                                <w:sz w:val="22"/>
                              </w:rPr>
                              <w:t>3</w:t>
                            </w:r>
                            <w:r w:rsidRPr="00FC1A00">
                              <w:rPr>
                                <w:rFonts w:hint="eastAsia"/>
                                <w:sz w:val="22"/>
                              </w:rPr>
                              <w:t xml:space="preserve">コマ　</w:t>
                            </w:r>
                            <w:r w:rsidRPr="00FC1A00">
                              <w:rPr>
                                <w:rFonts w:hint="eastAsia"/>
                                <w:sz w:val="22"/>
                              </w:rPr>
                              <w:t>1</w:t>
                            </w:r>
                            <w:r w:rsidRPr="005A6DE5">
                              <w:rPr>
                                <w:rFonts w:hint="eastAsia"/>
                                <w:sz w:val="22"/>
                              </w:rPr>
                              <w:t>2</w:t>
                            </w:r>
                            <w:r w:rsidR="00142DC8">
                              <w:rPr>
                                <w:sz w:val="22"/>
                              </w:rPr>
                              <w:t>3</w:t>
                            </w:r>
                            <w:r w:rsidRPr="005A6DE5">
                              <w:rPr>
                                <w:rFonts w:hint="eastAsia"/>
                                <w:sz w:val="22"/>
                              </w:rPr>
                              <w:t>時間　　　通常コマ等</w:t>
                            </w:r>
                            <w:r w:rsidRPr="005A6DE5">
                              <w:rPr>
                                <w:rFonts w:hint="eastAsia"/>
                                <w:sz w:val="22"/>
                              </w:rPr>
                              <w:t>2</w:t>
                            </w:r>
                            <w:r w:rsidR="006371A5">
                              <w:rPr>
                                <w:rFonts w:hint="eastAsia"/>
                                <w:sz w:val="22"/>
                              </w:rPr>
                              <w:t>7</w:t>
                            </w:r>
                            <w:r>
                              <w:rPr>
                                <w:rFonts w:hint="eastAsia"/>
                                <w:sz w:val="22"/>
                              </w:rPr>
                              <w:t xml:space="preserve">コマ　及び　</w:t>
                            </w:r>
                            <w:r w:rsidRPr="005F6CF5">
                              <w:rPr>
                                <w:rFonts w:hint="eastAsia"/>
                                <w:sz w:val="22"/>
                              </w:rPr>
                              <w:t>特コマ</w:t>
                            </w:r>
                            <w:r w:rsidR="006371A5">
                              <w:rPr>
                                <w:rFonts w:hint="eastAsia"/>
                                <w:sz w:val="22"/>
                              </w:rPr>
                              <w:t>6</w:t>
                            </w:r>
                            <w:r w:rsidRPr="005F6CF5">
                              <w:rPr>
                                <w:rFonts w:hint="eastAsia"/>
                                <w:sz w:val="22"/>
                              </w:rPr>
                              <w:t>コマ</w:t>
                            </w:r>
                            <w:bookmarkEnd w:id="16"/>
                            <w:bookmarkEnd w:id="17"/>
                          </w:p>
                          <w:p w14:paraId="6802135B" w14:textId="5B43F389" w:rsidR="0082757D" w:rsidRPr="0082757D" w:rsidRDefault="00142DC8" w:rsidP="00467FED">
                            <w:pPr>
                              <w:snapToGrid w:val="0"/>
                              <w:rPr>
                                <w:sz w:val="22"/>
                              </w:rPr>
                            </w:pPr>
                            <w:r>
                              <w:rPr>
                                <w:rFonts w:hint="eastAsia"/>
                                <w:sz w:val="22"/>
                              </w:rPr>
                              <w:t>会場は毎回変わるので</w:t>
                            </w:r>
                            <w:r w:rsidR="00A62A1F">
                              <w:rPr>
                                <w:rFonts w:hint="eastAsia"/>
                                <w:sz w:val="22"/>
                              </w:rPr>
                              <w:t>講義内容をよくご確認</w:t>
                            </w:r>
                            <w:r w:rsidR="00642126">
                              <w:rPr>
                                <w:rFonts w:hint="eastAsia"/>
                                <w:sz w:val="22"/>
                              </w:rPr>
                              <w:t>ください</w:t>
                            </w:r>
                            <w:r w:rsidR="00A62A1F">
                              <w:rPr>
                                <w:rFonts w:hint="eastAsia"/>
                                <w:sz w:val="22"/>
                              </w:rPr>
                              <w:t>。</w:t>
                            </w:r>
                            <w:r w:rsidR="006B1AC6">
                              <w:rPr>
                                <w:rFonts w:hint="eastAsia"/>
                                <w:sz w:val="22"/>
                              </w:rPr>
                              <w:t>第</w:t>
                            </w:r>
                            <w:r w:rsidR="006B1AC6">
                              <w:rPr>
                                <w:rFonts w:hint="eastAsia"/>
                                <w:sz w:val="22"/>
                              </w:rPr>
                              <w:t>6</w:t>
                            </w:r>
                            <w:r w:rsidR="006B1AC6">
                              <w:rPr>
                                <w:rFonts w:hint="eastAsia"/>
                                <w:sz w:val="22"/>
                              </w:rPr>
                              <w:t>回は</w:t>
                            </w:r>
                            <w:r w:rsidR="006B1AC6">
                              <w:rPr>
                                <w:sz w:val="22"/>
                              </w:rPr>
                              <w:t>Zoom</w:t>
                            </w:r>
                            <w:r w:rsidR="006B1AC6">
                              <w:rPr>
                                <w:rFonts w:hint="eastAsia"/>
                                <w:sz w:val="22"/>
                              </w:rPr>
                              <w:t>によるオンライン講義ですが、その他の回も</w:t>
                            </w:r>
                            <w:r w:rsidR="0082757D">
                              <w:rPr>
                                <w:rFonts w:hint="eastAsia"/>
                                <w:sz w:val="22"/>
                              </w:rPr>
                              <w:t>社会情勢により</w:t>
                            </w:r>
                            <w:r w:rsidR="006B1AC6">
                              <w:rPr>
                                <w:rFonts w:hint="eastAsia"/>
                                <w:sz w:val="22"/>
                              </w:rPr>
                              <w:t>事前</w:t>
                            </w:r>
                            <w:r w:rsidR="0082757D">
                              <w:rPr>
                                <w:rFonts w:hint="eastAsia"/>
                                <w:sz w:val="22"/>
                              </w:rPr>
                              <w:t>周知の上</w:t>
                            </w:r>
                            <w:r w:rsidR="0082757D" w:rsidRPr="00FC1A00">
                              <w:rPr>
                                <w:rFonts w:hint="eastAsia"/>
                                <w:sz w:val="22"/>
                              </w:rPr>
                              <w:t>オンライン講義に</w:t>
                            </w:r>
                            <w:r w:rsidR="0082757D" w:rsidRPr="00FC1A00">
                              <w:rPr>
                                <w:rFonts w:hint="eastAsia"/>
                              </w:rPr>
                              <w:t>切替</w:t>
                            </w:r>
                            <w:r w:rsidR="0082757D">
                              <w:rPr>
                                <w:rFonts w:hint="eastAsia"/>
                                <w:sz w:val="22"/>
                              </w:rPr>
                              <w:t>る事もあるので</w:t>
                            </w:r>
                            <w:r w:rsidR="0082757D" w:rsidRPr="00FC1A00">
                              <w:rPr>
                                <w:rFonts w:hint="eastAsia"/>
                                <w:sz w:val="22"/>
                              </w:rPr>
                              <w:t>ご承知</w:t>
                            </w:r>
                            <w:r w:rsidR="00642126">
                              <w:rPr>
                                <w:rFonts w:hint="eastAsia"/>
                                <w:sz w:val="22"/>
                              </w:rPr>
                              <w:t>ください</w:t>
                            </w:r>
                            <w:r w:rsidR="0082757D" w:rsidRPr="00FC1A00">
                              <w:rPr>
                                <w:rFonts w:hint="eastAsia"/>
                                <w:sz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10819" id="角丸四角形 32" o:spid="_x0000_s1037" style="position:absolute;left:0;text-align:left;margin-left:68.2pt;margin-top:7pt;width:418.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">
                <v:fill opacity="0"/>
                <v:textbox inset="5.85pt,0,5.85pt,0">
                  <w:txbxContent>
                    <w:p w14:paraId="72E51377" w14:textId="27950043" w:rsidR="00C40C4F" w:rsidRPr="004841F0" w:rsidRDefault="007254F7" w:rsidP="00012F79">
                      <w:pPr>
                        <w:snapToGrid w:val="0"/>
                        <w:rPr>
                          <w:sz w:val="22"/>
                        </w:rPr>
                      </w:pPr>
                      <w:bookmarkStart w:id="18" w:name="_Hlk71015332"/>
                      <w:bookmarkStart w:id="19" w:name="_Hlk71015333"/>
                      <w:r w:rsidRPr="005A6DE5">
                        <w:rPr>
                          <w:rFonts w:asciiTheme="minorHAnsi" w:hAnsiTheme="minorHAnsi"/>
                          <w:sz w:val="22"/>
                        </w:rPr>
                        <w:t xml:space="preserve">開催期間　　</w:t>
                      </w:r>
                      <w:r w:rsidR="0047192E">
                        <w:rPr>
                          <w:rFonts w:asciiTheme="minorHAnsi" w:hAnsiTheme="minorHAnsi" w:hint="eastAsia"/>
                          <w:b/>
                          <w:bCs/>
                          <w:sz w:val="22"/>
                          <w:szCs w:val="22"/>
                        </w:rPr>
                        <w:t>202</w:t>
                      </w:r>
                      <w:r w:rsidR="00C654A1">
                        <w:rPr>
                          <w:rFonts w:asciiTheme="minorHAnsi" w:hAnsiTheme="minorHAnsi"/>
                          <w:b/>
                          <w:bCs/>
                          <w:sz w:val="22"/>
                          <w:szCs w:val="22"/>
                        </w:rPr>
                        <w:t>4</w:t>
                      </w:r>
                      <w:r w:rsidRPr="005A6DE5">
                        <w:rPr>
                          <w:rFonts w:asciiTheme="minorHAnsi" w:hAnsiTheme="minorHAnsi"/>
                          <w:b/>
                          <w:bCs/>
                          <w:sz w:val="22"/>
                          <w:szCs w:val="22"/>
                        </w:rPr>
                        <w:t>年</w:t>
                      </w:r>
                      <w:r w:rsidR="00C654A1">
                        <w:rPr>
                          <w:rFonts w:asciiTheme="minorHAnsi" w:hAnsiTheme="minorHAnsi" w:hint="eastAsia"/>
                          <w:b/>
                          <w:bCs/>
                          <w:sz w:val="22"/>
                          <w:szCs w:val="22"/>
                        </w:rPr>
                        <w:t xml:space="preserve"> </w:t>
                      </w:r>
                      <w:r w:rsidR="0048778A">
                        <w:rPr>
                          <w:rFonts w:asciiTheme="minorHAnsi" w:hAnsiTheme="minorHAnsi"/>
                          <w:b/>
                          <w:bCs/>
                          <w:sz w:val="22"/>
                          <w:szCs w:val="22"/>
                        </w:rPr>
                        <w:t>6</w:t>
                      </w:r>
                      <w:r w:rsidRPr="00C852E4">
                        <w:rPr>
                          <w:rFonts w:asciiTheme="minorHAnsi" w:hAnsiTheme="minorHAnsi"/>
                          <w:b/>
                          <w:bCs/>
                          <w:sz w:val="22"/>
                          <w:szCs w:val="22"/>
                        </w:rPr>
                        <w:t>月</w:t>
                      </w:r>
                      <w:r w:rsidR="00C654A1">
                        <w:rPr>
                          <w:rFonts w:asciiTheme="minorHAnsi" w:hAnsiTheme="minorHAnsi"/>
                          <w:b/>
                          <w:bCs/>
                          <w:sz w:val="22"/>
                          <w:szCs w:val="22"/>
                        </w:rPr>
                        <w:t>6</w:t>
                      </w:r>
                      <w:r w:rsidRPr="00C852E4">
                        <w:rPr>
                          <w:rFonts w:asciiTheme="minorHAnsi" w:hAnsiTheme="minorHAnsi"/>
                          <w:b/>
                          <w:bCs/>
                          <w:sz w:val="22"/>
                          <w:szCs w:val="22"/>
                        </w:rPr>
                        <w:t>日（木）</w:t>
                      </w:r>
                      <w:r w:rsidRPr="005A6DE5">
                        <w:rPr>
                          <w:rFonts w:asciiTheme="minorHAnsi" w:hAnsiTheme="minorHAnsi"/>
                          <w:b/>
                          <w:bCs/>
                          <w:sz w:val="22"/>
                        </w:rPr>
                        <w:t>～</w:t>
                      </w:r>
                      <w:r w:rsidRPr="005A6DE5">
                        <w:rPr>
                          <w:rFonts w:asciiTheme="minorHAnsi" w:hAnsiTheme="minorHAnsi"/>
                          <w:b/>
                          <w:bCs/>
                          <w:sz w:val="22"/>
                          <w:szCs w:val="22"/>
                        </w:rPr>
                        <w:t>202</w:t>
                      </w:r>
                      <w:r w:rsidR="00C654A1">
                        <w:rPr>
                          <w:rFonts w:asciiTheme="minorHAnsi" w:hAnsiTheme="minorHAnsi"/>
                          <w:b/>
                          <w:bCs/>
                          <w:sz w:val="22"/>
                          <w:szCs w:val="22"/>
                        </w:rPr>
                        <w:t>5</w:t>
                      </w:r>
                      <w:r w:rsidRPr="005A6DE5">
                        <w:rPr>
                          <w:rFonts w:asciiTheme="minorHAnsi" w:hAnsiTheme="minorHAnsi"/>
                          <w:b/>
                          <w:bCs/>
                          <w:sz w:val="22"/>
                          <w:szCs w:val="22"/>
                        </w:rPr>
                        <w:t>年</w:t>
                      </w:r>
                      <w:r w:rsidR="00C654A1">
                        <w:rPr>
                          <w:rFonts w:asciiTheme="minorHAnsi" w:hAnsiTheme="minorHAnsi" w:hint="eastAsia"/>
                          <w:b/>
                          <w:bCs/>
                          <w:sz w:val="22"/>
                          <w:szCs w:val="22"/>
                        </w:rPr>
                        <w:t xml:space="preserve"> </w:t>
                      </w:r>
                      <w:r w:rsidR="0048778A">
                        <w:rPr>
                          <w:b/>
                          <w:bCs/>
                          <w:sz w:val="22"/>
                          <w:szCs w:val="22"/>
                        </w:rPr>
                        <w:t>2</w:t>
                      </w:r>
                      <w:r w:rsidRPr="005A6DE5">
                        <w:rPr>
                          <w:rFonts w:asciiTheme="minorHAnsi" w:hAnsiTheme="minorHAnsi"/>
                          <w:b/>
                          <w:bCs/>
                          <w:sz w:val="22"/>
                          <w:szCs w:val="22"/>
                        </w:rPr>
                        <w:t>月</w:t>
                      </w:r>
                      <w:r w:rsidRPr="005A6DE5">
                        <w:rPr>
                          <w:rFonts w:asciiTheme="minorHAnsi" w:hAnsiTheme="minorHAnsi"/>
                          <w:b/>
                          <w:bCs/>
                          <w:sz w:val="22"/>
                          <w:szCs w:val="22"/>
                        </w:rPr>
                        <w:t>1</w:t>
                      </w:r>
                      <w:r w:rsidR="00C654A1">
                        <w:rPr>
                          <w:rFonts w:asciiTheme="minorHAnsi" w:hAnsiTheme="minorHAnsi"/>
                          <w:b/>
                          <w:bCs/>
                          <w:sz w:val="22"/>
                          <w:szCs w:val="22"/>
                        </w:rPr>
                        <w:t>5</w:t>
                      </w:r>
                      <w:r w:rsidRPr="005A6DE5">
                        <w:rPr>
                          <w:rFonts w:asciiTheme="minorHAnsi" w:hAnsiTheme="minorHAnsi"/>
                          <w:b/>
                          <w:bCs/>
                          <w:sz w:val="22"/>
                          <w:szCs w:val="22"/>
                        </w:rPr>
                        <w:t>日（土）</w:t>
                      </w:r>
                      <w:r w:rsidRPr="005A6DE5">
                        <w:rPr>
                          <w:rFonts w:hint="eastAsia"/>
                          <w:sz w:val="22"/>
                        </w:rPr>
                        <w:t>の</w:t>
                      </w:r>
                      <w:r w:rsidRPr="004841F0">
                        <w:rPr>
                          <w:rFonts w:hint="eastAsia"/>
                          <w:sz w:val="22"/>
                        </w:rPr>
                        <w:t>内の</w:t>
                      </w:r>
                      <w:r w:rsidR="007E0229" w:rsidRPr="004841F0">
                        <w:rPr>
                          <w:sz w:val="22"/>
                        </w:rPr>
                        <w:t>19</w:t>
                      </w:r>
                      <w:r w:rsidRPr="004841F0">
                        <w:rPr>
                          <w:sz w:val="22"/>
                        </w:rPr>
                        <w:t>日間</w:t>
                      </w:r>
                    </w:p>
                    <w:p w14:paraId="02F963A7" w14:textId="3FD33A74" w:rsidR="007254F7" w:rsidRDefault="007254F7" w:rsidP="00467FED">
                      <w:pPr>
                        <w:snapToGrid w:val="0"/>
                        <w:rPr>
                          <w:sz w:val="22"/>
                        </w:rPr>
                      </w:pPr>
                      <w:r w:rsidRPr="00FC1A00">
                        <w:rPr>
                          <w:rFonts w:hint="eastAsia"/>
                          <w:sz w:val="22"/>
                        </w:rPr>
                        <w:t>講義時間</w:t>
                      </w:r>
                      <w:r w:rsidRPr="00FC1A00">
                        <w:rPr>
                          <w:sz w:val="22"/>
                        </w:rPr>
                        <w:t xml:space="preserve">　</w:t>
                      </w:r>
                      <w:r w:rsidRPr="00FC1A00">
                        <w:rPr>
                          <w:rFonts w:hint="eastAsia"/>
                          <w:sz w:val="22"/>
                        </w:rPr>
                        <w:t>3</w:t>
                      </w:r>
                      <w:r w:rsidR="008D51F8">
                        <w:rPr>
                          <w:sz w:val="22"/>
                        </w:rPr>
                        <w:t>3</w:t>
                      </w:r>
                      <w:r w:rsidRPr="00FC1A00">
                        <w:rPr>
                          <w:rFonts w:hint="eastAsia"/>
                          <w:sz w:val="22"/>
                        </w:rPr>
                        <w:t xml:space="preserve">コマ　</w:t>
                      </w:r>
                      <w:r w:rsidRPr="00FC1A00">
                        <w:rPr>
                          <w:rFonts w:hint="eastAsia"/>
                          <w:sz w:val="22"/>
                        </w:rPr>
                        <w:t>1</w:t>
                      </w:r>
                      <w:r w:rsidRPr="005A6DE5">
                        <w:rPr>
                          <w:rFonts w:hint="eastAsia"/>
                          <w:sz w:val="22"/>
                        </w:rPr>
                        <w:t>2</w:t>
                      </w:r>
                      <w:r w:rsidR="00142DC8">
                        <w:rPr>
                          <w:sz w:val="22"/>
                        </w:rPr>
                        <w:t>3</w:t>
                      </w:r>
                      <w:r w:rsidRPr="005A6DE5">
                        <w:rPr>
                          <w:rFonts w:hint="eastAsia"/>
                          <w:sz w:val="22"/>
                        </w:rPr>
                        <w:t>時間　　　通常コマ等</w:t>
                      </w:r>
                      <w:r w:rsidRPr="005A6DE5">
                        <w:rPr>
                          <w:rFonts w:hint="eastAsia"/>
                          <w:sz w:val="22"/>
                        </w:rPr>
                        <w:t>2</w:t>
                      </w:r>
                      <w:r w:rsidR="006371A5">
                        <w:rPr>
                          <w:rFonts w:hint="eastAsia"/>
                          <w:sz w:val="22"/>
                        </w:rPr>
                        <w:t>7</w:t>
                      </w:r>
                      <w:r>
                        <w:rPr>
                          <w:rFonts w:hint="eastAsia"/>
                          <w:sz w:val="22"/>
                        </w:rPr>
                        <w:t xml:space="preserve">コマ　及び　</w:t>
                      </w:r>
                      <w:r w:rsidRPr="005F6CF5">
                        <w:rPr>
                          <w:rFonts w:hint="eastAsia"/>
                          <w:sz w:val="22"/>
                        </w:rPr>
                        <w:t>特コマ</w:t>
                      </w:r>
                      <w:r w:rsidR="006371A5">
                        <w:rPr>
                          <w:rFonts w:hint="eastAsia"/>
                          <w:sz w:val="22"/>
                        </w:rPr>
                        <w:t>6</w:t>
                      </w:r>
                      <w:r w:rsidRPr="005F6CF5">
                        <w:rPr>
                          <w:rFonts w:hint="eastAsia"/>
                          <w:sz w:val="22"/>
                        </w:rPr>
                        <w:t>コマ</w:t>
                      </w:r>
                      <w:bookmarkEnd w:id="18"/>
                      <w:bookmarkEnd w:id="19"/>
                    </w:p>
                    <w:p w14:paraId="6802135B" w14:textId="5B43F389" w:rsidR="0082757D" w:rsidRPr="0082757D" w:rsidRDefault="00142DC8" w:rsidP="00467FED">
                      <w:pPr>
                        <w:snapToGrid w:val="0"/>
                        <w:rPr>
                          <w:sz w:val="22"/>
                        </w:rPr>
                      </w:pPr>
                      <w:r>
                        <w:rPr>
                          <w:rFonts w:hint="eastAsia"/>
                          <w:sz w:val="22"/>
                        </w:rPr>
                        <w:t>会場は毎回変わるので</w:t>
                      </w:r>
                      <w:r w:rsidR="00A62A1F">
                        <w:rPr>
                          <w:rFonts w:hint="eastAsia"/>
                          <w:sz w:val="22"/>
                        </w:rPr>
                        <w:t>講義内容をよくご確認</w:t>
                      </w:r>
                      <w:r w:rsidR="00642126">
                        <w:rPr>
                          <w:rFonts w:hint="eastAsia"/>
                          <w:sz w:val="22"/>
                        </w:rPr>
                        <w:t>ください</w:t>
                      </w:r>
                      <w:r w:rsidR="00A62A1F">
                        <w:rPr>
                          <w:rFonts w:hint="eastAsia"/>
                          <w:sz w:val="22"/>
                        </w:rPr>
                        <w:t>。</w:t>
                      </w:r>
                      <w:r w:rsidR="006B1AC6">
                        <w:rPr>
                          <w:rFonts w:hint="eastAsia"/>
                          <w:sz w:val="22"/>
                        </w:rPr>
                        <w:t>第</w:t>
                      </w:r>
                      <w:r w:rsidR="006B1AC6">
                        <w:rPr>
                          <w:rFonts w:hint="eastAsia"/>
                          <w:sz w:val="22"/>
                        </w:rPr>
                        <w:t>6</w:t>
                      </w:r>
                      <w:r w:rsidR="006B1AC6">
                        <w:rPr>
                          <w:rFonts w:hint="eastAsia"/>
                          <w:sz w:val="22"/>
                        </w:rPr>
                        <w:t>回は</w:t>
                      </w:r>
                      <w:r w:rsidR="006B1AC6">
                        <w:rPr>
                          <w:sz w:val="22"/>
                        </w:rPr>
                        <w:t>Zoom</w:t>
                      </w:r>
                      <w:r w:rsidR="006B1AC6">
                        <w:rPr>
                          <w:rFonts w:hint="eastAsia"/>
                          <w:sz w:val="22"/>
                        </w:rPr>
                        <w:t>によるオンライン講義ですが、その他の回も</w:t>
                      </w:r>
                      <w:r w:rsidR="0082757D">
                        <w:rPr>
                          <w:rFonts w:hint="eastAsia"/>
                          <w:sz w:val="22"/>
                        </w:rPr>
                        <w:t>社会情勢により</w:t>
                      </w:r>
                      <w:r w:rsidR="006B1AC6">
                        <w:rPr>
                          <w:rFonts w:hint="eastAsia"/>
                          <w:sz w:val="22"/>
                        </w:rPr>
                        <w:t>事前</w:t>
                      </w:r>
                      <w:r w:rsidR="0082757D">
                        <w:rPr>
                          <w:rFonts w:hint="eastAsia"/>
                          <w:sz w:val="22"/>
                        </w:rPr>
                        <w:t>周知の上</w:t>
                      </w:r>
                      <w:r w:rsidR="0082757D" w:rsidRPr="00FC1A00">
                        <w:rPr>
                          <w:rFonts w:hint="eastAsia"/>
                          <w:sz w:val="22"/>
                        </w:rPr>
                        <w:t>オンライン講義に</w:t>
                      </w:r>
                      <w:r w:rsidR="0082757D" w:rsidRPr="00FC1A00">
                        <w:rPr>
                          <w:rFonts w:hint="eastAsia"/>
                        </w:rPr>
                        <w:t>切替</w:t>
                      </w:r>
                      <w:r w:rsidR="0082757D">
                        <w:rPr>
                          <w:rFonts w:hint="eastAsia"/>
                          <w:sz w:val="22"/>
                        </w:rPr>
                        <w:t>る事もあるので</w:t>
                      </w:r>
                      <w:r w:rsidR="0082757D" w:rsidRPr="00FC1A00">
                        <w:rPr>
                          <w:rFonts w:hint="eastAsia"/>
                          <w:sz w:val="22"/>
                        </w:rPr>
                        <w:t>ご承知</w:t>
                      </w:r>
                      <w:r w:rsidR="00642126">
                        <w:rPr>
                          <w:rFonts w:hint="eastAsia"/>
                          <w:sz w:val="22"/>
                        </w:rPr>
                        <w:t>ください</w:t>
                      </w:r>
                      <w:r w:rsidR="0082757D" w:rsidRPr="00FC1A00">
                        <w:rPr>
                          <w:rFonts w:hint="eastAsia"/>
                          <w:sz w:val="22"/>
                        </w:rPr>
                        <w:t>。</w:t>
                      </w:r>
                    </w:p>
                  </w:txbxContent>
                </v:textbox>
              </v:roundrect>
            </w:pict>
          </mc:Fallback>
        </mc:AlternateContent>
      </w:r>
      <w:r w:rsidRPr="004841F0">
        <w:rPr>
          <w:noProof/>
        </w:rPr>
        <mc:AlternateContent>
          <mc:Choice Requires="wps">
            <w:drawing>
              <wp:anchor distT="0" distB="0" distL="114300" distR="114300" simplePos="0" relativeHeight="251653120" behindDoc="1" locked="0" layoutInCell="1" allowOverlap="1" wp14:anchorId="1F8799BD" wp14:editId="0486B35F">
                <wp:simplePos x="0" y="0"/>
                <wp:positionH relativeFrom="margin">
                  <wp:posOffset>-635</wp:posOffset>
                </wp:positionH>
                <wp:positionV relativeFrom="paragraph">
                  <wp:posOffset>107950</wp:posOffset>
                </wp:positionV>
                <wp:extent cx="836295" cy="962025"/>
                <wp:effectExtent l="0" t="0" r="40005" b="28575"/>
                <wp:wrapNone/>
                <wp:docPr id="31" name="ホームベース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62025"/>
                        </a:xfrm>
                        <a:prstGeom prst="homePlate">
                          <a:avLst>
                            <a:gd name="adj" fmla="val 25000"/>
                          </a:avLst>
                        </a:prstGeom>
                        <a:solidFill>
                          <a:srgbClr val="FFFF99"/>
                        </a:solidFill>
                        <a:ln w="9525">
                          <a:solidFill>
                            <a:srgbClr val="000000"/>
                          </a:solidFill>
                          <a:miter lim="800000"/>
                          <a:headEnd/>
                          <a:tailEnd/>
                        </a:ln>
                      </wps:spPr>
                      <wps:txbx>
                        <w:txbxContent>
                          <w:p w14:paraId="2DCFE82B" w14:textId="77777777" w:rsidR="007254F7" w:rsidRPr="00A915AA" w:rsidRDefault="007254F7" w:rsidP="00012F79">
                            <w:pPr>
                              <w:jc w:val="cente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講　　義</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8799BD" id="ホームベース 31" o:spid="_x0000_s1038" type="#_x0000_t15" style="position:absolute;left:0;text-align:left;margin-left:-.05pt;margin-top:8.5pt;width:65.85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" fillcolor="#ff9">
                <v:textbox inset="5.85pt,.7pt,5.85pt,.7pt">
                  <w:txbxContent>
                    <w:p w14:paraId="2DCFE82B" w14:textId="77777777" w:rsidR="007254F7" w:rsidRPr="00A915AA" w:rsidRDefault="007254F7" w:rsidP="00012F79">
                      <w:pPr>
                        <w:jc w:val="center"/>
                        <w:rPr>
                          <w:rFonts w:ascii="ＭＳ Ｐゴシック" w:eastAsia="ＭＳ Ｐゴシック" w:hAnsi="ＭＳ Ｐゴシック"/>
                          <w:sz w:val="26"/>
                          <w:szCs w:val="26"/>
                        </w:rPr>
                      </w:pPr>
                      <w:r w:rsidRPr="00A915AA">
                        <w:rPr>
                          <w:rFonts w:ascii="ＭＳ Ｐゴシック" w:eastAsia="ＭＳ Ｐゴシック" w:hAnsi="ＭＳ Ｐゴシック" w:hint="eastAsia"/>
                          <w:sz w:val="26"/>
                          <w:szCs w:val="26"/>
                        </w:rPr>
                        <w:t>講　　義</w:t>
                      </w:r>
                    </w:p>
                  </w:txbxContent>
                </v:textbox>
                <w10:wrap anchorx="margin"/>
              </v:shape>
            </w:pict>
          </mc:Fallback>
        </mc:AlternateContent>
      </w:r>
    </w:p>
    <w:p w14:paraId="0E715D6D" w14:textId="77777777" w:rsidR="00012F79" w:rsidRPr="004841F0" w:rsidRDefault="00012F79" w:rsidP="00012F79">
      <w:pPr>
        <w:tabs>
          <w:tab w:val="left" w:pos="5972"/>
        </w:tabs>
        <w:spacing w:line="0" w:lineRule="atLeast"/>
      </w:pPr>
    </w:p>
    <w:p w14:paraId="2E19E64E" w14:textId="77777777" w:rsidR="00012F79" w:rsidRPr="004841F0" w:rsidRDefault="00012F79" w:rsidP="00012F79">
      <w:pPr>
        <w:tabs>
          <w:tab w:val="left" w:pos="5972"/>
        </w:tabs>
        <w:spacing w:line="0" w:lineRule="atLeast"/>
      </w:pPr>
    </w:p>
    <w:p w14:paraId="32A511A8" w14:textId="77777777" w:rsidR="00012F79" w:rsidRPr="004841F0" w:rsidRDefault="00012F79" w:rsidP="00012F79">
      <w:pPr>
        <w:tabs>
          <w:tab w:val="left" w:pos="5972"/>
        </w:tabs>
        <w:spacing w:line="0" w:lineRule="atLeast"/>
      </w:pPr>
    </w:p>
    <w:p w14:paraId="01A33346" w14:textId="77777777" w:rsidR="00012F79" w:rsidRPr="004841F0" w:rsidRDefault="00012F79" w:rsidP="00012F79">
      <w:pPr>
        <w:tabs>
          <w:tab w:val="left" w:pos="5972"/>
        </w:tabs>
        <w:spacing w:line="0" w:lineRule="atLeast"/>
      </w:pPr>
    </w:p>
    <w:p w14:paraId="6CF2C4B7" w14:textId="0C0CE928" w:rsidR="00012F79" w:rsidRPr="004841F0" w:rsidRDefault="00012F79" w:rsidP="00012F79">
      <w:pPr>
        <w:tabs>
          <w:tab w:val="left" w:pos="5972"/>
        </w:tabs>
        <w:spacing w:line="0" w:lineRule="atLeast"/>
      </w:pPr>
    </w:p>
    <w:p w14:paraId="794E00F2" w14:textId="6DF9895F" w:rsidR="00012F79" w:rsidRPr="004841F0" w:rsidRDefault="00012F79" w:rsidP="00012F79">
      <w:pPr>
        <w:tabs>
          <w:tab w:val="left" w:pos="5972"/>
        </w:tabs>
        <w:spacing w:line="0" w:lineRule="atLeast"/>
      </w:pPr>
    </w:p>
    <w:p w14:paraId="408731C2" w14:textId="1917F042" w:rsidR="00012F79" w:rsidRPr="004841F0" w:rsidRDefault="00DB3C53" w:rsidP="00012F79">
      <w:pPr>
        <w:tabs>
          <w:tab w:val="left" w:pos="5972"/>
        </w:tabs>
        <w:spacing w:line="0" w:lineRule="atLeast"/>
      </w:pPr>
      <w:r w:rsidRPr="004841F0">
        <w:rPr>
          <w:rFonts w:hint="eastAsia"/>
          <w:noProof/>
        </w:rPr>
        <mc:AlternateContent>
          <mc:Choice Requires="wps">
            <w:drawing>
              <wp:anchor distT="0" distB="0" distL="114300" distR="114300" simplePos="0" relativeHeight="251649024" behindDoc="0" locked="0" layoutInCell="1" allowOverlap="1" wp14:anchorId="0AACE7DB" wp14:editId="01569FD7">
                <wp:simplePos x="0" y="0"/>
                <wp:positionH relativeFrom="column">
                  <wp:posOffset>951865</wp:posOffset>
                </wp:positionH>
                <wp:positionV relativeFrom="paragraph">
                  <wp:posOffset>13970</wp:posOffset>
                </wp:positionV>
                <wp:extent cx="5300980" cy="704850"/>
                <wp:effectExtent l="0" t="0" r="13970" b="19050"/>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704850"/>
                        </a:xfrm>
                        <a:prstGeom prst="roundRect">
                          <a:avLst>
                            <a:gd name="adj" fmla="val 16667"/>
                          </a:avLst>
                        </a:prstGeom>
                        <a:solidFill>
                          <a:srgbClr val="FFFFFF">
                            <a:alpha val="0"/>
                          </a:srgbClr>
                        </a:solidFill>
                        <a:ln w="9525">
                          <a:solidFill>
                            <a:srgbClr val="000000"/>
                          </a:solidFill>
                          <a:round/>
                          <a:headEnd/>
                          <a:tailEnd/>
                        </a:ln>
                      </wps:spPr>
                      <wps:txbx>
                        <w:txbxContent>
                          <w:p w14:paraId="04BE08BE" w14:textId="46F3311E" w:rsidR="007254F7" w:rsidRPr="006E62B5" w:rsidRDefault="007254F7" w:rsidP="00012F79">
                            <w:pPr>
                              <w:pStyle w:val="a5"/>
                              <w:spacing w:line="240" w:lineRule="auto"/>
                              <w:rPr>
                                <w:rFonts w:hAnsi="ＭＳ 明朝"/>
                                <w:sz w:val="20"/>
                                <w:szCs w:val="20"/>
                              </w:rPr>
                            </w:pPr>
                            <w:proofErr w:type="spellStart"/>
                            <w:r w:rsidRPr="006E62B5">
                              <w:rPr>
                                <w:rFonts w:ascii="ＭＳ 明朝" w:hAnsi="ＭＳ 明朝" w:hint="eastAsia"/>
                                <w:sz w:val="20"/>
                                <w:szCs w:val="20"/>
                              </w:rPr>
                              <w:t>修了された方には修了証書を授与します。</w:t>
                            </w:r>
                            <w:r w:rsidR="000750AE">
                              <w:rPr>
                                <w:rFonts w:ascii="ＭＳ 明朝" w:hAnsi="ＭＳ 明朝" w:hint="eastAsia"/>
                                <w:sz w:val="20"/>
                                <w:szCs w:val="20"/>
                                <w:lang w:eastAsia="ja-JP"/>
                              </w:rPr>
                              <w:t>又</w:t>
                            </w:r>
                            <w:proofErr w:type="spellEnd"/>
                            <w:r w:rsidRPr="006E62B5">
                              <w:rPr>
                                <w:rFonts w:ascii="ＭＳ 明朝" w:hAnsi="ＭＳ 明朝" w:hint="eastAsia"/>
                                <w:sz w:val="20"/>
                                <w:szCs w:val="20"/>
                              </w:rPr>
                              <w:t>、</w:t>
                            </w:r>
                            <w:proofErr w:type="spellStart"/>
                            <w:r w:rsidRPr="006E62B5">
                              <w:rPr>
                                <w:rFonts w:hAnsi="ＭＳ 明朝" w:hint="eastAsia"/>
                                <w:sz w:val="20"/>
                                <w:szCs w:val="20"/>
                              </w:rPr>
                              <w:t>所定</w:t>
                            </w:r>
                            <w:r w:rsidRPr="006E62B5">
                              <w:rPr>
                                <w:rFonts w:hAnsi="ＭＳ 明朝"/>
                                <w:sz w:val="20"/>
                                <w:szCs w:val="20"/>
                              </w:rPr>
                              <w:t>の</w:t>
                            </w:r>
                            <w:r w:rsidRPr="006E62B5">
                              <w:rPr>
                                <w:rFonts w:hAnsi="ＭＳ 明朝" w:hint="eastAsia"/>
                                <w:sz w:val="20"/>
                                <w:szCs w:val="20"/>
                                <w:lang w:val="en-US"/>
                              </w:rPr>
                              <w:t>出席数、成績</w:t>
                            </w:r>
                            <w:r w:rsidRPr="006E62B5">
                              <w:rPr>
                                <w:rFonts w:hAnsi="ＭＳ 明朝"/>
                                <w:sz w:val="20"/>
                                <w:szCs w:val="20"/>
                              </w:rPr>
                              <w:t>を満たした方には、当協会認定「</w:t>
                            </w:r>
                            <w:r w:rsidRPr="006E62B5">
                              <w:rPr>
                                <w:rFonts w:hAnsi="ＭＳ 明朝" w:hint="eastAsia"/>
                                <w:sz w:val="20"/>
                                <w:szCs w:val="20"/>
                                <w:lang w:eastAsia="ja-JP"/>
                              </w:rPr>
                              <w:t>上級</w:t>
                            </w:r>
                            <w:r w:rsidRPr="006E62B5">
                              <w:rPr>
                                <w:rFonts w:hAnsi="ＭＳ 明朝"/>
                                <w:sz w:val="20"/>
                                <w:szCs w:val="20"/>
                              </w:rPr>
                              <w:t>鋳造技士（</w:t>
                            </w:r>
                            <w:r w:rsidRPr="006E62B5">
                              <w:rPr>
                                <w:rFonts w:hAnsi="ＭＳ 明朝" w:hint="eastAsia"/>
                                <w:sz w:val="20"/>
                                <w:szCs w:val="20"/>
                                <w:lang w:eastAsia="ja-JP"/>
                              </w:rPr>
                              <w:t>Senior</w:t>
                            </w:r>
                            <w:proofErr w:type="spellEnd"/>
                            <w:r w:rsidRPr="006E62B5">
                              <w:rPr>
                                <w:rFonts w:hAnsi="ＭＳ 明朝"/>
                                <w:sz w:val="20"/>
                                <w:szCs w:val="20"/>
                                <w:lang w:eastAsia="ja-JP"/>
                              </w:rPr>
                              <w:t xml:space="preserve"> </w:t>
                            </w:r>
                            <w:r w:rsidRPr="006E62B5">
                              <w:rPr>
                                <w:sz w:val="20"/>
                                <w:szCs w:val="20"/>
                              </w:rPr>
                              <w:t>Foundry Expert</w:t>
                            </w:r>
                            <w:r w:rsidRPr="006E62B5">
                              <w:rPr>
                                <w:rFonts w:hAnsi="ＭＳ 明朝"/>
                                <w:sz w:val="20"/>
                                <w:szCs w:val="20"/>
                              </w:rPr>
                              <w:t>）」</w:t>
                            </w:r>
                            <w:proofErr w:type="spellStart"/>
                            <w:r w:rsidRPr="006E62B5">
                              <w:rPr>
                                <w:rFonts w:hAnsi="ＭＳ 明朝"/>
                                <w:sz w:val="20"/>
                                <w:szCs w:val="20"/>
                              </w:rPr>
                              <w:t>の認定証を授与します。</w:t>
                            </w:r>
                            <w:r w:rsidRPr="006E62B5">
                              <w:rPr>
                                <w:rFonts w:ascii="ＭＳ 明朝" w:hAnsi="ＭＳ 明朝" w:hint="eastAsia"/>
                                <w:sz w:val="20"/>
                                <w:szCs w:val="20"/>
                                <w:lang w:eastAsia="ja-JP"/>
                              </w:rPr>
                              <w:t>認定</w:t>
                            </w:r>
                            <w:r w:rsidRPr="006E62B5">
                              <w:rPr>
                                <w:rFonts w:ascii="ＭＳ 明朝" w:hAnsi="ＭＳ 明朝" w:hint="eastAsia"/>
                                <w:sz w:val="20"/>
                                <w:szCs w:val="20"/>
                              </w:rPr>
                              <w:t>要件</w:t>
                            </w:r>
                            <w:r w:rsidRPr="006E62B5">
                              <w:rPr>
                                <w:rFonts w:ascii="ＭＳ 明朝" w:hAnsi="ＭＳ 明朝" w:hint="eastAsia"/>
                                <w:sz w:val="20"/>
                                <w:szCs w:val="20"/>
                                <w:lang w:eastAsia="ja-JP"/>
                              </w:rPr>
                              <w:t>は下記の</w:t>
                            </w:r>
                            <w:r>
                              <w:rPr>
                                <w:rFonts w:ascii="ＭＳ 明朝" w:hAnsi="ＭＳ 明朝" w:hint="eastAsia"/>
                                <w:sz w:val="20"/>
                                <w:szCs w:val="20"/>
                                <w:lang w:eastAsia="ja-JP"/>
                              </w:rPr>
                              <w:t>通り</w:t>
                            </w:r>
                            <w:proofErr w:type="spellEnd"/>
                          </w:p>
                          <w:p w14:paraId="14F82A4F" w14:textId="727A8B1E" w:rsidR="007254F7" w:rsidRPr="00D61A9A" w:rsidRDefault="007254F7" w:rsidP="00012F79">
                            <w:pPr>
                              <w:spacing w:line="260" w:lineRule="exact"/>
                              <w:rPr>
                                <w:rFonts w:asciiTheme="minorHAnsi" w:eastAsiaTheme="minorEastAsia" w:hAnsiTheme="minorHAnsi"/>
                                <w:sz w:val="22"/>
                                <w:szCs w:val="22"/>
                              </w:rPr>
                            </w:pPr>
                            <w:r w:rsidRPr="004841F0">
                              <w:rPr>
                                <w:rFonts w:asciiTheme="minorEastAsia" w:eastAsiaTheme="minorEastAsia" w:hAnsiTheme="minorEastAsia" w:hint="eastAsia"/>
                                <w:sz w:val="20"/>
                                <w:szCs w:val="20"/>
                              </w:rPr>
                              <w:t>講義</w:t>
                            </w:r>
                            <w:r w:rsidR="000750AE" w:rsidRPr="004841F0">
                              <w:rPr>
                                <w:rFonts w:asciiTheme="minorEastAsia" w:eastAsiaTheme="minorEastAsia" w:hAnsiTheme="minorEastAsia" w:hint="eastAsia"/>
                                <w:sz w:val="20"/>
                                <w:szCs w:val="20"/>
                              </w:rPr>
                              <w:t>時間12</w:t>
                            </w:r>
                            <w:r w:rsidR="00827CAB">
                              <w:rPr>
                                <w:rFonts w:asciiTheme="minorEastAsia" w:eastAsiaTheme="minorEastAsia" w:hAnsiTheme="minorEastAsia"/>
                                <w:sz w:val="20"/>
                                <w:szCs w:val="20"/>
                              </w:rPr>
                              <w:t>3</w:t>
                            </w:r>
                            <w:r w:rsidR="000750AE" w:rsidRPr="004841F0">
                              <w:rPr>
                                <w:rFonts w:asciiTheme="minorEastAsia" w:eastAsiaTheme="minorEastAsia" w:hAnsiTheme="minorEastAsia" w:hint="eastAsia"/>
                                <w:sz w:val="20"/>
                                <w:szCs w:val="20"/>
                              </w:rPr>
                              <w:t>時間</w:t>
                            </w:r>
                            <w:r w:rsidRPr="004841F0">
                              <w:rPr>
                                <w:rFonts w:asciiTheme="minorEastAsia" w:eastAsiaTheme="minorEastAsia" w:hAnsiTheme="minorEastAsia" w:hint="eastAsia"/>
                                <w:sz w:val="20"/>
                                <w:szCs w:val="20"/>
                              </w:rPr>
                              <w:t>中</w:t>
                            </w:r>
                            <w:r w:rsidR="000750AE" w:rsidRPr="004841F0">
                              <w:rPr>
                                <w:rFonts w:asciiTheme="minorEastAsia" w:eastAsiaTheme="minorEastAsia" w:hAnsiTheme="minorEastAsia"/>
                                <w:sz w:val="20"/>
                                <w:szCs w:val="20"/>
                              </w:rPr>
                              <w:t>8</w:t>
                            </w:r>
                            <w:r w:rsidR="00992B77">
                              <w:rPr>
                                <w:rFonts w:asciiTheme="minorEastAsia" w:eastAsiaTheme="minorEastAsia" w:hAnsiTheme="minorEastAsia"/>
                                <w:sz w:val="20"/>
                                <w:szCs w:val="20"/>
                              </w:rPr>
                              <w:t>2</w:t>
                            </w:r>
                            <w:r w:rsidR="000750AE" w:rsidRPr="004841F0">
                              <w:rPr>
                                <w:rFonts w:asciiTheme="minorEastAsia" w:eastAsiaTheme="minorEastAsia" w:hAnsiTheme="minorEastAsia" w:hint="eastAsia"/>
                                <w:sz w:val="20"/>
                                <w:szCs w:val="20"/>
                              </w:rPr>
                              <w:t>時間</w:t>
                            </w:r>
                            <w:r w:rsidRPr="004841F0">
                              <w:rPr>
                                <w:rFonts w:asciiTheme="minorEastAsia" w:eastAsiaTheme="minorEastAsia" w:hAnsiTheme="minorEastAsia" w:hint="eastAsia"/>
                                <w:sz w:val="20"/>
                                <w:szCs w:val="20"/>
                              </w:rPr>
                              <w:t>以上</w:t>
                            </w:r>
                            <w:r w:rsidRPr="00D61A9A">
                              <w:rPr>
                                <w:rFonts w:asciiTheme="minorEastAsia" w:eastAsiaTheme="minorEastAsia" w:hAnsiTheme="minorEastAsia" w:hint="eastAsia"/>
                                <w:sz w:val="20"/>
                                <w:szCs w:val="20"/>
                              </w:rPr>
                              <w:t>受講の上、</w:t>
                            </w:r>
                            <w:r>
                              <w:rPr>
                                <w:rFonts w:asciiTheme="minorEastAsia" w:eastAsiaTheme="minorEastAsia" w:hAnsiTheme="minorEastAsia" w:hint="eastAsia"/>
                                <w:sz w:val="20"/>
                                <w:szCs w:val="20"/>
                              </w:rPr>
                              <w:t>課題</w:t>
                            </w:r>
                            <w:r w:rsidRPr="00D61A9A">
                              <w:rPr>
                                <w:rFonts w:asciiTheme="minorEastAsia" w:eastAsiaTheme="minorEastAsia" w:hAnsiTheme="minorEastAsia" w:hint="eastAsia"/>
                                <w:sz w:val="20"/>
                                <w:szCs w:val="20"/>
                              </w:rPr>
                              <w:t>を</w:t>
                            </w:r>
                            <w:r>
                              <w:rPr>
                                <w:rFonts w:asciiTheme="minorEastAsia" w:eastAsiaTheme="minorEastAsia" w:hAnsiTheme="minorEastAsia" w:hint="eastAsia"/>
                                <w:sz w:val="20"/>
                                <w:szCs w:val="20"/>
                              </w:rPr>
                              <w:t>全て</w:t>
                            </w:r>
                            <w:r w:rsidRPr="00D61A9A">
                              <w:rPr>
                                <w:rFonts w:asciiTheme="minorEastAsia" w:eastAsiaTheme="minorEastAsia" w:hAnsiTheme="minorEastAsia" w:hint="eastAsia"/>
                                <w:sz w:val="20"/>
                                <w:szCs w:val="20"/>
                              </w:rPr>
                              <w:t>提出し、</w:t>
                            </w:r>
                            <w:r>
                              <w:rPr>
                                <w:rFonts w:asciiTheme="minorEastAsia" w:eastAsiaTheme="minorEastAsia" w:hAnsiTheme="minorEastAsia" w:hint="eastAsia"/>
                                <w:sz w:val="20"/>
                                <w:szCs w:val="20"/>
                              </w:rPr>
                              <w:t>評価60点以上に達した方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CE7DB" id="角丸四角形 28" o:spid="_x0000_s1039" style="position:absolute;left:0;text-align:left;margin-left:74.95pt;margin-top:1.1pt;width:417.4pt;height: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">
                <v:fill opacity="0"/>
                <v:textbox inset="5.85pt,.7pt,5.85pt,.7pt">
                  <w:txbxContent>
                    <w:p w14:paraId="04BE08BE" w14:textId="46F3311E" w:rsidR="007254F7" w:rsidRPr="006E62B5" w:rsidRDefault="007254F7" w:rsidP="00012F79">
                      <w:pPr>
                        <w:pStyle w:val="a5"/>
                        <w:spacing w:line="240" w:lineRule="auto"/>
                        <w:rPr>
                          <w:rFonts w:hAnsi="ＭＳ 明朝"/>
                          <w:sz w:val="20"/>
                          <w:szCs w:val="20"/>
                        </w:rPr>
                      </w:pPr>
                      <w:proofErr w:type="spellStart"/>
                      <w:r w:rsidRPr="006E62B5">
                        <w:rPr>
                          <w:rFonts w:ascii="ＭＳ 明朝" w:hAnsi="ＭＳ 明朝" w:hint="eastAsia"/>
                          <w:sz w:val="20"/>
                          <w:szCs w:val="20"/>
                        </w:rPr>
                        <w:t>修了された方には修了証書を授与します。</w:t>
                      </w:r>
                      <w:r w:rsidR="000750AE">
                        <w:rPr>
                          <w:rFonts w:ascii="ＭＳ 明朝" w:hAnsi="ＭＳ 明朝" w:hint="eastAsia"/>
                          <w:sz w:val="20"/>
                          <w:szCs w:val="20"/>
                          <w:lang w:eastAsia="ja-JP"/>
                        </w:rPr>
                        <w:t>又</w:t>
                      </w:r>
                      <w:proofErr w:type="spellEnd"/>
                      <w:r w:rsidRPr="006E62B5">
                        <w:rPr>
                          <w:rFonts w:ascii="ＭＳ 明朝" w:hAnsi="ＭＳ 明朝" w:hint="eastAsia"/>
                          <w:sz w:val="20"/>
                          <w:szCs w:val="20"/>
                        </w:rPr>
                        <w:t>、</w:t>
                      </w:r>
                      <w:proofErr w:type="spellStart"/>
                      <w:r w:rsidRPr="006E62B5">
                        <w:rPr>
                          <w:rFonts w:hAnsi="ＭＳ 明朝" w:hint="eastAsia"/>
                          <w:sz w:val="20"/>
                          <w:szCs w:val="20"/>
                        </w:rPr>
                        <w:t>所定</w:t>
                      </w:r>
                      <w:r w:rsidRPr="006E62B5">
                        <w:rPr>
                          <w:rFonts w:hAnsi="ＭＳ 明朝"/>
                          <w:sz w:val="20"/>
                          <w:szCs w:val="20"/>
                        </w:rPr>
                        <w:t>の</w:t>
                      </w:r>
                      <w:r w:rsidRPr="006E62B5">
                        <w:rPr>
                          <w:rFonts w:hAnsi="ＭＳ 明朝" w:hint="eastAsia"/>
                          <w:sz w:val="20"/>
                          <w:szCs w:val="20"/>
                          <w:lang w:val="en-US"/>
                        </w:rPr>
                        <w:t>出席数、成績</w:t>
                      </w:r>
                      <w:r w:rsidRPr="006E62B5">
                        <w:rPr>
                          <w:rFonts w:hAnsi="ＭＳ 明朝"/>
                          <w:sz w:val="20"/>
                          <w:szCs w:val="20"/>
                        </w:rPr>
                        <w:t>を満たした方には、当協会認定「</w:t>
                      </w:r>
                      <w:r w:rsidRPr="006E62B5">
                        <w:rPr>
                          <w:rFonts w:hAnsi="ＭＳ 明朝" w:hint="eastAsia"/>
                          <w:sz w:val="20"/>
                          <w:szCs w:val="20"/>
                          <w:lang w:eastAsia="ja-JP"/>
                        </w:rPr>
                        <w:t>上級</w:t>
                      </w:r>
                      <w:r w:rsidRPr="006E62B5">
                        <w:rPr>
                          <w:rFonts w:hAnsi="ＭＳ 明朝"/>
                          <w:sz w:val="20"/>
                          <w:szCs w:val="20"/>
                        </w:rPr>
                        <w:t>鋳造技士（</w:t>
                      </w:r>
                      <w:r w:rsidRPr="006E62B5">
                        <w:rPr>
                          <w:rFonts w:hAnsi="ＭＳ 明朝" w:hint="eastAsia"/>
                          <w:sz w:val="20"/>
                          <w:szCs w:val="20"/>
                          <w:lang w:eastAsia="ja-JP"/>
                        </w:rPr>
                        <w:t>Senior</w:t>
                      </w:r>
                      <w:proofErr w:type="spellEnd"/>
                      <w:r w:rsidRPr="006E62B5">
                        <w:rPr>
                          <w:rFonts w:hAnsi="ＭＳ 明朝"/>
                          <w:sz w:val="20"/>
                          <w:szCs w:val="20"/>
                          <w:lang w:eastAsia="ja-JP"/>
                        </w:rPr>
                        <w:t xml:space="preserve"> </w:t>
                      </w:r>
                      <w:r w:rsidRPr="006E62B5">
                        <w:rPr>
                          <w:sz w:val="20"/>
                          <w:szCs w:val="20"/>
                        </w:rPr>
                        <w:t>Foundry Expert</w:t>
                      </w:r>
                      <w:r w:rsidRPr="006E62B5">
                        <w:rPr>
                          <w:rFonts w:hAnsi="ＭＳ 明朝"/>
                          <w:sz w:val="20"/>
                          <w:szCs w:val="20"/>
                        </w:rPr>
                        <w:t>）」</w:t>
                      </w:r>
                      <w:proofErr w:type="spellStart"/>
                      <w:r w:rsidRPr="006E62B5">
                        <w:rPr>
                          <w:rFonts w:hAnsi="ＭＳ 明朝"/>
                          <w:sz w:val="20"/>
                          <w:szCs w:val="20"/>
                        </w:rPr>
                        <w:t>の認定証を授与します。</w:t>
                      </w:r>
                      <w:r w:rsidRPr="006E62B5">
                        <w:rPr>
                          <w:rFonts w:ascii="ＭＳ 明朝" w:hAnsi="ＭＳ 明朝" w:hint="eastAsia"/>
                          <w:sz w:val="20"/>
                          <w:szCs w:val="20"/>
                          <w:lang w:eastAsia="ja-JP"/>
                        </w:rPr>
                        <w:t>認定</w:t>
                      </w:r>
                      <w:r w:rsidRPr="006E62B5">
                        <w:rPr>
                          <w:rFonts w:ascii="ＭＳ 明朝" w:hAnsi="ＭＳ 明朝" w:hint="eastAsia"/>
                          <w:sz w:val="20"/>
                          <w:szCs w:val="20"/>
                        </w:rPr>
                        <w:t>要件</w:t>
                      </w:r>
                      <w:r w:rsidRPr="006E62B5">
                        <w:rPr>
                          <w:rFonts w:ascii="ＭＳ 明朝" w:hAnsi="ＭＳ 明朝" w:hint="eastAsia"/>
                          <w:sz w:val="20"/>
                          <w:szCs w:val="20"/>
                          <w:lang w:eastAsia="ja-JP"/>
                        </w:rPr>
                        <w:t>は下記の</w:t>
                      </w:r>
                      <w:r>
                        <w:rPr>
                          <w:rFonts w:ascii="ＭＳ 明朝" w:hAnsi="ＭＳ 明朝" w:hint="eastAsia"/>
                          <w:sz w:val="20"/>
                          <w:szCs w:val="20"/>
                          <w:lang w:eastAsia="ja-JP"/>
                        </w:rPr>
                        <w:t>通り</w:t>
                      </w:r>
                      <w:proofErr w:type="spellEnd"/>
                    </w:p>
                    <w:p w14:paraId="14F82A4F" w14:textId="727A8B1E" w:rsidR="007254F7" w:rsidRPr="00D61A9A" w:rsidRDefault="007254F7" w:rsidP="00012F79">
                      <w:pPr>
                        <w:spacing w:line="260" w:lineRule="exact"/>
                        <w:rPr>
                          <w:rFonts w:asciiTheme="minorHAnsi" w:eastAsiaTheme="minorEastAsia" w:hAnsiTheme="minorHAnsi"/>
                          <w:sz w:val="22"/>
                          <w:szCs w:val="22"/>
                        </w:rPr>
                      </w:pPr>
                      <w:r w:rsidRPr="004841F0">
                        <w:rPr>
                          <w:rFonts w:asciiTheme="minorEastAsia" w:eastAsiaTheme="minorEastAsia" w:hAnsiTheme="minorEastAsia" w:hint="eastAsia"/>
                          <w:sz w:val="20"/>
                          <w:szCs w:val="20"/>
                        </w:rPr>
                        <w:t>講義</w:t>
                      </w:r>
                      <w:r w:rsidR="000750AE" w:rsidRPr="004841F0">
                        <w:rPr>
                          <w:rFonts w:asciiTheme="minorEastAsia" w:eastAsiaTheme="minorEastAsia" w:hAnsiTheme="minorEastAsia" w:hint="eastAsia"/>
                          <w:sz w:val="20"/>
                          <w:szCs w:val="20"/>
                        </w:rPr>
                        <w:t>時間12</w:t>
                      </w:r>
                      <w:r w:rsidR="00827CAB">
                        <w:rPr>
                          <w:rFonts w:asciiTheme="minorEastAsia" w:eastAsiaTheme="minorEastAsia" w:hAnsiTheme="minorEastAsia"/>
                          <w:sz w:val="20"/>
                          <w:szCs w:val="20"/>
                        </w:rPr>
                        <w:t>3</w:t>
                      </w:r>
                      <w:r w:rsidR="000750AE" w:rsidRPr="004841F0">
                        <w:rPr>
                          <w:rFonts w:asciiTheme="minorEastAsia" w:eastAsiaTheme="minorEastAsia" w:hAnsiTheme="minorEastAsia" w:hint="eastAsia"/>
                          <w:sz w:val="20"/>
                          <w:szCs w:val="20"/>
                        </w:rPr>
                        <w:t>時間</w:t>
                      </w:r>
                      <w:r w:rsidRPr="004841F0">
                        <w:rPr>
                          <w:rFonts w:asciiTheme="minorEastAsia" w:eastAsiaTheme="minorEastAsia" w:hAnsiTheme="minorEastAsia" w:hint="eastAsia"/>
                          <w:sz w:val="20"/>
                          <w:szCs w:val="20"/>
                        </w:rPr>
                        <w:t>中</w:t>
                      </w:r>
                      <w:r w:rsidR="000750AE" w:rsidRPr="004841F0">
                        <w:rPr>
                          <w:rFonts w:asciiTheme="minorEastAsia" w:eastAsiaTheme="minorEastAsia" w:hAnsiTheme="minorEastAsia"/>
                          <w:sz w:val="20"/>
                          <w:szCs w:val="20"/>
                        </w:rPr>
                        <w:t>8</w:t>
                      </w:r>
                      <w:r w:rsidR="00992B77">
                        <w:rPr>
                          <w:rFonts w:asciiTheme="minorEastAsia" w:eastAsiaTheme="minorEastAsia" w:hAnsiTheme="minorEastAsia"/>
                          <w:sz w:val="20"/>
                          <w:szCs w:val="20"/>
                        </w:rPr>
                        <w:t>2</w:t>
                      </w:r>
                      <w:r w:rsidR="000750AE" w:rsidRPr="004841F0">
                        <w:rPr>
                          <w:rFonts w:asciiTheme="minorEastAsia" w:eastAsiaTheme="minorEastAsia" w:hAnsiTheme="minorEastAsia" w:hint="eastAsia"/>
                          <w:sz w:val="20"/>
                          <w:szCs w:val="20"/>
                        </w:rPr>
                        <w:t>時間</w:t>
                      </w:r>
                      <w:r w:rsidRPr="004841F0">
                        <w:rPr>
                          <w:rFonts w:asciiTheme="minorEastAsia" w:eastAsiaTheme="minorEastAsia" w:hAnsiTheme="minorEastAsia" w:hint="eastAsia"/>
                          <w:sz w:val="20"/>
                          <w:szCs w:val="20"/>
                        </w:rPr>
                        <w:t>以上</w:t>
                      </w:r>
                      <w:r w:rsidRPr="00D61A9A">
                        <w:rPr>
                          <w:rFonts w:asciiTheme="minorEastAsia" w:eastAsiaTheme="minorEastAsia" w:hAnsiTheme="minorEastAsia" w:hint="eastAsia"/>
                          <w:sz w:val="20"/>
                          <w:szCs w:val="20"/>
                        </w:rPr>
                        <w:t>受講の上、</w:t>
                      </w:r>
                      <w:r>
                        <w:rPr>
                          <w:rFonts w:asciiTheme="minorEastAsia" w:eastAsiaTheme="minorEastAsia" w:hAnsiTheme="minorEastAsia" w:hint="eastAsia"/>
                          <w:sz w:val="20"/>
                          <w:szCs w:val="20"/>
                        </w:rPr>
                        <w:t>課題</w:t>
                      </w:r>
                      <w:r w:rsidRPr="00D61A9A">
                        <w:rPr>
                          <w:rFonts w:asciiTheme="minorEastAsia" w:eastAsiaTheme="minorEastAsia" w:hAnsiTheme="minorEastAsia" w:hint="eastAsia"/>
                          <w:sz w:val="20"/>
                          <w:szCs w:val="20"/>
                        </w:rPr>
                        <w:t>を</w:t>
                      </w:r>
                      <w:r>
                        <w:rPr>
                          <w:rFonts w:asciiTheme="minorEastAsia" w:eastAsiaTheme="minorEastAsia" w:hAnsiTheme="minorEastAsia" w:hint="eastAsia"/>
                          <w:sz w:val="20"/>
                          <w:szCs w:val="20"/>
                        </w:rPr>
                        <w:t>全て</w:t>
                      </w:r>
                      <w:r w:rsidRPr="00D61A9A">
                        <w:rPr>
                          <w:rFonts w:asciiTheme="minorEastAsia" w:eastAsiaTheme="minorEastAsia" w:hAnsiTheme="minorEastAsia" w:hint="eastAsia"/>
                          <w:sz w:val="20"/>
                          <w:szCs w:val="20"/>
                        </w:rPr>
                        <w:t>提出し、</w:t>
                      </w:r>
                      <w:r>
                        <w:rPr>
                          <w:rFonts w:asciiTheme="minorEastAsia" w:eastAsiaTheme="minorEastAsia" w:hAnsiTheme="minorEastAsia" w:hint="eastAsia"/>
                          <w:sz w:val="20"/>
                          <w:szCs w:val="20"/>
                        </w:rPr>
                        <w:t>評価60点以上に達した方</w:t>
                      </w:r>
                    </w:p>
                  </w:txbxContent>
                </v:textbox>
              </v:roundrect>
            </w:pict>
          </mc:Fallback>
        </mc:AlternateContent>
      </w:r>
      <w:r w:rsidRPr="004841F0">
        <w:rPr>
          <w:rFonts w:hint="eastAsia"/>
          <w:noProof/>
        </w:rPr>
        <mc:AlternateContent>
          <mc:Choice Requires="wps">
            <w:drawing>
              <wp:anchor distT="0" distB="0" distL="114300" distR="114300" simplePos="0" relativeHeight="251651072" behindDoc="1" locked="0" layoutInCell="1" allowOverlap="1" wp14:anchorId="3B2F15AA" wp14:editId="7D995EE0">
                <wp:simplePos x="0" y="0"/>
                <wp:positionH relativeFrom="margin">
                  <wp:posOffset>-635</wp:posOffset>
                </wp:positionH>
                <wp:positionV relativeFrom="paragraph">
                  <wp:posOffset>13970</wp:posOffset>
                </wp:positionV>
                <wp:extent cx="899795" cy="695325"/>
                <wp:effectExtent l="0" t="0" r="33655" b="28575"/>
                <wp:wrapNone/>
                <wp:docPr id="27" name="ホームベース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695325"/>
                        </a:xfrm>
                        <a:prstGeom prst="homePlate">
                          <a:avLst>
                            <a:gd name="adj" fmla="val 25000"/>
                          </a:avLst>
                        </a:prstGeom>
                        <a:solidFill>
                          <a:srgbClr val="FFFF99"/>
                        </a:solidFill>
                        <a:ln w="9525">
                          <a:solidFill>
                            <a:srgbClr val="000000"/>
                          </a:solidFill>
                          <a:miter lim="800000"/>
                          <a:headEnd/>
                          <a:tailEnd/>
                        </a:ln>
                      </wps:spPr>
                      <wps:txbx>
                        <w:txbxContent>
                          <w:p w14:paraId="57D44092" w14:textId="77777777" w:rsidR="007254F7" w:rsidRPr="00A915AA" w:rsidRDefault="007254F7" w:rsidP="00012F79">
                            <w:pPr>
                              <w:rPr>
                                <w:rFonts w:ascii="ＭＳ Ｐゴシック" w:eastAsia="ＭＳ Ｐゴシック" w:hAnsi="ＭＳ Ｐゴシック"/>
                                <w:sz w:val="26"/>
                                <w:szCs w:val="26"/>
                              </w:rPr>
                            </w:pPr>
                            <w:r w:rsidRPr="00D61A9A">
                              <w:rPr>
                                <w:rFonts w:ascii="ＭＳ Ｐゴシック" w:eastAsia="ＭＳ Ｐゴシック" w:hAnsi="ＭＳ Ｐゴシック" w:hint="eastAsia"/>
                                <w:bCs/>
                                <w:sz w:val="26"/>
                                <w:szCs w:val="26"/>
                              </w:rPr>
                              <w:t>称号授与</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2F15AA" id="ホームベース 27" o:spid="_x0000_s1040" type="#_x0000_t15" style="position:absolute;left:0;text-align:left;margin-left:-.05pt;margin-top:1.1pt;width:70.85pt;height:5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" adj="17427" fillcolor="#ff9">
                <v:textbox inset="5.85pt,.7pt,5.85pt,.7pt">
                  <w:txbxContent>
                    <w:p w14:paraId="57D44092" w14:textId="77777777" w:rsidR="007254F7" w:rsidRPr="00A915AA" w:rsidRDefault="007254F7" w:rsidP="00012F79">
                      <w:pPr>
                        <w:rPr>
                          <w:rFonts w:ascii="ＭＳ Ｐゴシック" w:eastAsia="ＭＳ Ｐゴシック" w:hAnsi="ＭＳ Ｐゴシック"/>
                          <w:sz w:val="26"/>
                          <w:szCs w:val="26"/>
                        </w:rPr>
                      </w:pPr>
                      <w:r w:rsidRPr="00D61A9A">
                        <w:rPr>
                          <w:rFonts w:ascii="ＭＳ Ｐゴシック" w:eastAsia="ＭＳ Ｐゴシック" w:hAnsi="ＭＳ Ｐゴシック" w:hint="eastAsia"/>
                          <w:bCs/>
                          <w:sz w:val="26"/>
                          <w:szCs w:val="26"/>
                        </w:rPr>
                        <w:t>称号授与</w:t>
                      </w:r>
                    </w:p>
                  </w:txbxContent>
                </v:textbox>
                <w10:wrap anchorx="margin"/>
              </v:shape>
            </w:pict>
          </mc:Fallback>
        </mc:AlternateContent>
      </w:r>
    </w:p>
    <w:p w14:paraId="1D8CC468" w14:textId="6C8F555C" w:rsidR="00012F79" w:rsidRPr="004841F0" w:rsidRDefault="00012F79" w:rsidP="00012F79">
      <w:pPr>
        <w:tabs>
          <w:tab w:val="left" w:pos="5972"/>
        </w:tabs>
        <w:spacing w:line="0" w:lineRule="atLeast"/>
      </w:pPr>
    </w:p>
    <w:p w14:paraId="3C5796F5" w14:textId="77777777" w:rsidR="00012F79" w:rsidRPr="004841F0" w:rsidRDefault="00012F79" w:rsidP="00012F79">
      <w:pPr>
        <w:tabs>
          <w:tab w:val="left" w:pos="5972"/>
        </w:tabs>
        <w:spacing w:line="0" w:lineRule="atLeast"/>
      </w:pPr>
    </w:p>
    <w:p w14:paraId="0747124B" w14:textId="77777777" w:rsidR="00012F79" w:rsidRPr="004841F0" w:rsidRDefault="00012F79" w:rsidP="00012F79">
      <w:pPr>
        <w:tabs>
          <w:tab w:val="left" w:pos="5972"/>
        </w:tabs>
        <w:spacing w:line="0" w:lineRule="atLeast"/>
      </w:pPr>
    </w:p>
    <w:p w14:paraId="60370804" w14:textId="100AF007" w:rsidR="00012F79" w:rsidRPr="004841F0" w:rsidRDefault="00012F79" w:rsidP="00012F79">
      <w:pPr>
        <w:spacing w:line="0" w:lineRule="atLeast"/>
      </w:pPr>
    </w:p>
    <w:p w14:paraId="3A3B58BF" w14:textId="36829B56" w:rsidR="00012F79" w:rsidRPr="004841F0" w:rsidRDefault="00DB3C53" w:rsidP="00012F79">
      <w:pPr>
        <w:spacing w:line="0" w:lineRule="atLeast"/>
      </w:pPr>
      <w:r w:rsidRPr="004841F0">
        <w:rPr>
          <w:rFonts w:hint="eastAsia"/>
          <w:noProof/>
        </w:rPr>
        <mc:AlternateContent>
          <mc:Choice Requires="wps">
            <w:drawing>
              <wp:anchor distT="0" distB="0" distL="114300" distR="114300" simplePos="0" relativeHeight="251645952" behindDoc="0" locked="0" layoutInCell="1" allowOverlap="1" wp14:anchorId="1FDDE135" wp14:editId="237DD2C9">
                <wp:simplePos x="0" y="0"/>
                <wp:positionH relativeFrom="column">
                  <wp:posOffset>894715</wp:posOffset>
                </wp:positionH>
                <wp:positionV relativeFrom="paragraph">
                  <wp:posOffset>12700</wp:posOffset>
                </wp:positionV>
                <wp:extent cx="5338445" cy="1209675"/>
                <wp:effectExtent l="0" t="0" r="1460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1209675"/>
                        </a:xfrm>
                        <a:prstGeom prst="roundRect">
                          <a:avLst>
                            <a:gd name="adj" fmla="val 16667"/>
                          </a:avLst>
                        </a:prstGeom>
                        <a:solidFill>
                          <a:srgbClr val="FFFFFF">
                            <a:alpha val="0"/>
                          </a:srgbClr>
                        </a:solidFill>
                        <a:ln w="9525">
                          <a:solidFill>
                            <a:srgbClr val="000000"/>
                          </a:solidFill>
                          <a:round/>
                          <a:headEnd/>
                          <a:tailEnd/>
                        </a:ln>
                      </wps:spPr>
                      <wps:txbx>
                        <w:txbxContent>
                          <w:p w14:paraId="0F7BDF82" w14:textId="7AF02036" w:rsidR="007254F7" w:rsidRPr="00FC1A00" w:rsidRDefault="007254F7" w:rsidP="00012F79">
                            <w:pPr>
                              <w:spacing w:line="0" w:lineRule="atLeast"/>
                              <w:jc w:val="left"/>
                              <w:rPr>
                                <w:rFonts w:asciiTheme="minorHAnsi" w:eastAsiaTheme="minorEastAsia" w:hAnsiTheme="minorHAnsi"/>
                                <w:sz w:val="22"/>
                                <w:szCs w:val="22"/>
                              </w:rPr>
                            </w:pPr>
                            <w:bookmarkStart w:id="20" w:name="_Hlk71015430"/>
                            <w:bookmarkStart w:id="21" w:name="_Hlk71015431"/>
                            <w:r w:rsidRPr="005B7D56">
                              <w:rPr>
                                <w:rFonts w:asciiTheme="minorHAnsi" w:eastAsiaTheme="minorEastAsia" w:hAnsiTheme="minorHAnsi"/>
                                <w:sz w:val="22"/>
                                <w:szCs w:val="22"/>
                              </w:rPr>
                              <w:t>第</w:t>
                            </w:r>
                            <w:r w:rsidRPr="005B7D56">
                              <w:rPr>
                                <w:rFonts w:asciiTheme="minorHAnsi" w:eastAsiaTheme="minorEastAsia" w:hAnsiTheme="minorHAnsi"/>
                                <w:sz w:val="22"/>
                                <w:szCs w:val="22"/>
                              </w:rPr>
                              <w:t>1</w:t>
                            </w:r>
                            <w:r w:rsidRPr="005B7D56">
                              <w:rPr>
                                <w:rFonts w:asciiTheme="minorHAnsi" w:eastAsiaTheme="minorEastAsia" w:hAnsiTheme="minorHAnsi"/>
                                <w:sz w:val="22"/>
                                <w:szCs w:val="22"/>
                              </w:rPr>
                              <w:t>回、</w:t>
                            </w:r>
                            <w:r w:rsidR="00AD3506" w:rsidRPr="00FC1A00">
                              <w:rPr>
                                <w:rFonts w:asciiTheme="minorHAnsi" w:eastAsiaTheme="minorEastAsia" w:hAnsiTheme="minorHAnsi"/>
                                <w:sz w:val="22"/>
                                <w:szCs w:val="22"/>
                              </w:rPr>
                              <w:t>第</w:t>
                            </w:r>
                            <w:r w:rsidR="00AD3506" w:rsidRPr="00FC1A00">
                              <w:rPr>
                                <w:rFonts w:asciiTheme="minorHAnsi" w:eastAsiaTheme="minorEastAsia" w:hAnsiTheme="minorHAnsi"/>
                                <w:sz w:val="22"/>
                                <w:szCs w:val="22"/>
                              </w:rPr>
                              <w:t>3</w:t>
                            </w:r>
                            <w:r w:rsidR="00AD3506" w:rsidRPr="00FC1A00">
                              <w:rPr>
                                <w:rFonts w:asciiTheme="minorHAnsi" w:eastAsiaTheme="minorEastAsia" w:hAnsiTheme="minorHAnsi"/>
                                <w:sz w:val="22"/>
                                <w:szCs w:val="22"/>
                              </w:rPr>
                              <w:t>回</w:t>
                            </w:r>
                            <w:r w:rsidR="00AD3506">
                              <w:rPr>
                                <w:rFonts w:asciiTheme="minorHAnsi" w:eastAsiaTheme="minorEastAsia" w:hAnsiTheme="minorHAnsi" w:hint="eastAsia"/>
                                <w:sz w:val="22"/>
                                <w:szCs w:val="22"/>
                              </w:rPr>
                              <w:t>、</w:t>
                            </w:r>
                            <w:r w:rsidRPr="005B7D56">
                              <w:rPr>
                                <w:rFonts w:asciiTheme="minorHAnsi" w:eastAsiaTheme="minorEastAsia" w:hAnsiTheme="minorHAnsi"/>
                                <w:sz w:val="22"/>
                                <w:szCs w:val="22"/>
                              </w:rPr>
                              <w:t>第</w:t>
                            </w:r>
                            <w:r w:rsidRPr="005B7D56">
                              <w:rPr>
                                <w:rFonts w:asciiTheme="minorHAnsi" w:eastAsiaTheme="minorEastAsia" w:hAnsiTheme="minorHAnsi" w:hint="eastAsia"/>
                                <w:sz w:val="22"/>
                                <w:szCs w:val="22"/>
                              </w:rPr>
                              <w:t>7</w:t>
                            </w:r>
                            <w:r w:rsidRPr="005B7D56">
                              <w:rPr>
                                <w:rFonts w:asciiTheme="minorHAnsi" w:eastAsiaTheme="minorEastAsia" w:hAnsiTheme="minorHAnsi"/>
                                <w:sz w:val="22"/>
                                <w:szCs w:val="22"/>
                              </w:rPr>
                              <w:t>回　東</w:t>
                            </w:r>
                            <w:r w:rsidR="00E33061">
                              <w:rPr>
                                <w:rFonts w:asciiTheme="minorHAnsi" w:eastAsiaTheme="minorEastAsia" w:hAnsiTheme="minorHAnsi" w:hint="eastAsia"/>
                                <w:sz w:val="22"/>
                                <w:szCs w:val="22"/>
                              </w:rPr>
                              <w:t xml:space="preserve"> </w:t>
                            </w:r>
                            <w:r w:rsidRPr="005B7D56">
                              <w:rPr>
                                <w:rFonts w:asciiTheme="minorHAnsi" w:eastAsiaTheme="minorEastAsia" w:hAnsiTheme="minorHAnsi"/>
                                <w:sz w:val="22"/>
                                <w:szCs w:val="22"/>
                              </w:rPr>
                              <w:t>京・機械振興</w:t>
                            </w:r>
                            <w:r w:rsidRPr="00FC1A00">
                              <w:rPr>
                                <w:rFonts w:asciiTheme="minorHAnsi" w:eastAsiaTheme="minorEastAsia" w:hAnsiTheme="minorHAnsi"/>
                                <w:sz w:val="22"/>
                                <w:szCs w:val="22"/>
                              </w:rPr>
                              <w:t>会館</w:t>
                            </w:r>
                            <w:r w:rsidRPr="00FC1A00">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（東京都港区芝公園</w:t>
                            </w:r>
                            <w:r w:rsidRPr="00FC1A00">
                              <w:rPr>
                                <w:rFonts w:asciiTheme="minorHAnsi" w:eastAsiaTheme="minorEastAsia" w:hAnsiTheme="minorHAnsi"/>
                                <w:sz w:val="22"/>
                                <w:szCs w:val="22"/>
                              </w:rPr>
                              <w:t>3-5-8</w:t>
                            </w:r>
                            <w:r w:rsidRPr="00FC1A00">
                              <w:rPr>
                                <w:rFonts w:asciiTheme="minorHAnsi" w:eastAsiaTheme="minorEastAsia" w:hAnsiTheme="minorHAnsi"/>
                                <w:sz w:val="22"/>
                                <w:szCs w:val="22"/>
                              </w:rPr>
                              <w:t>）</w:t>
                            </w:r>
                          </w:p>
                          <w:p w14:paraId="0D3C219E" w14:textId="621434A3" w:rsidR="00200E98" w:rsidRPr="00FC1A00" w:rsidRDefault="00200E98" w:rsidP="00200E98">
                            <w:pPr>
                              <w:spacing w:line="0" w:lineRule="atLeast"/>
                              <w:jc w:val="left"/>
                              <w:rPr>
                                <w:rFonts w:asciiTheme="minorHAnsi" w:eastAsiaTheme="minorEastAsia" w:hAnsiTheme="minorHAnsi" w:cs="Arial"/>
                                <w:sz w:val="20"/>
                                <w:szCs w:val="20"/>
                              </w:rPr>
                            </w:pPr>
                            <w:r w:rsidRPr="00FC1A00">
                              <w:rPr>
                                <w:rFonts w:asciiTheme="minorHAnsi" w:eastAsiaTheme="minorEastAsia" w:hAnsiTheme="minorHAnsi"/>
                                <w:sz w:val="22"/>
                                <w:szCs w:val="22"/>
                              </w:rPr>
                              <w:t>第</w:t>
                            </w:r>
                            <w:r w:rsidRPr="00FC1A00">
                              <w:rPr>
                                <w:rFonts w:asciiTheme="minorHAnsi" w:eastAsiaTheme="minorEastAsia" w:hAnsiTheme="minorHAnsi" w:hint="eastAsia"/>
                                <w:sz w:val="22"/>
                                <w:szCs w:val="22"/>
                              </w:rPr>
                              <w:t>2</w:t>
                            </w:r>
                            <w:r w:rsidRPr="00FC1A00">
                              <w:rPr>
                                <w:rFonts w:asciiTheme="minorHAnsi" w:eastAsiaTheme="minorEastAsia" w:hAnsiTheme="minorHAnsi"/>
                                <w:sz w:val="22"/>
                                <w:szCs w:val="22"/>
                              </w:rPr>
                              <w:t>回</w:t>
                            </w:r>
                            <w:r w:rsidRPr="00FC1A00">
                              <w:rPr>
                                <w:rFonts w:asciiTheme="minorHAnsi" w:eastAsiaTheme="minorEastAsia" w:hAnsiTheme="minorHAnsi" w:hint="eastAsia"/>
                                <w:sz w:val="22"/>
                                <w:szCs w:val="22"/>
                              </w:rPr>
                              <w:t>、</w:t>
                            </w:r>
                            <w:r w:rsidRPr="00FC1A00">
                              <w:rPr>
                                <w:rFonts w:asciiTheme="minorHAnsi" w:eastAsiaTheme="minorEastAsia" w:hAnsiTheme="minorHAnsi"/>
                                <w:sz w:val="22"/>
                                <w:szCs w:val="22"/>
                              </w:rPr>
                              <w:t>第</w:t>
                            </w:r>
                            <w:r w:rsidRPr="00FC1A00">
                              <w:rPr>
                                <w:rFonts w:asciiTheme="minorHAnsi" w:eastAsiaTheme="minorEastAsia" w:hAnsiTheme="minorHAnsi"/>
                                <w:sz w:val="22"/>
                                <w:szCs w:val="22"/>
                              </w:rPr>
                              <w:t>4</w:t>
                            </w:r>
                            <w:r w:rsidRPr="00FC1A00">
                              <w:rPr>
                                <w:rFonts w:asciiTheme="minorHAnsi" w:eastAsiaTheme="minorEastAsia" w:hAnsiTheme="minorHAnsi"/>
                                <w:sz w:val="22"/>
                                <w:szCs w:val="22"/>
                              </w:rPr>
                              <w:t xml:space="preserve">回　</w:t>
                            </w:r>
                            <w:r w:rsidR="003D24A9">
                              <w:rPr>
                                <w:rFonts w:asciiTheme="minorHAnsi" w:eastAsiaTheme="minorEastAsia" w:hAnsiTheme="minorHAnsi" w:hint="eastAsia"/>
                                <w:sz w:val="22"/>
                                <w:szCs w:val="22"/>
                              </w:rPr>
                              <w:t xml:space="preserve">　　　</w:t>
                            </w:r>
                            <w:r w:rsidRPr="00FC1A00">
                              <w:rPr>
                                <w:rFonts w:asciiTheme="minorHAnsi" w:eastAsiaTheme="minorEastAsia" w:hAnsiTheme="minorHAnsi" w:hint="eastAsia"/>
                                <w:sz w:val="22"/>
                                <w:szCs w:val="22"/>
                              </w:rPr>
                              <w:t>島</w:t>
                            </w:r>
                            <w:r w:rsidR="00E33061" w:rsidRPr="00FC1A00">
                              <w:rPr>
                                <w:rFonts w:asciiTheme="minorHAnsi" w:eastAsiaTheme="minorEastAsia" w:hAnsiTheme="minorHAnsi" w:hint="eastAsia"/>
                                <w:sz w:val="22"/>
                                <w:szCs w:val="22"/>
                              </w:rPr>
                              <w:t xml:space="preserve"> </w:t>
                            </w:r>
                            <w:r w:rsidRPr="00FC1A00">
                              <w:rPr>
                                <w:rFonts w:asciiTheme="minorHAnsi" w:eastAsiaTheme="minorEastAsia" w:hAnsiTheme="minorHAnsi" w:hint="eastAsia"/>
                                <w:sz w:val="22"/>
                                <w:szCs w:val="22"/>
                              </w:rPr>
                              <w:t>根</w:t>
                            </w:r>
                            <w:r w:rsidRPr="00FC1A00">
                              <w:rPr>
                                <w:rFonts w:asciiTheme="minorHAnsi" w:eastAsiaTheme="minorEastAsia" w:hAnsiTheme="minorHAnsi"/>
                                <w:sz w:val="22"/>
                                <w:szCs w:val="22"/>
                              </w:rPr>
                              <w:t>・</w:t>
                            </w:r>
                            <w:r w:rsidRPr="00FC1A00">
                              <w:rPr>
                                <w:rFonts w:asciiTheme="minorHAnsi" w:eastAsiaTheme="minorEastAsia" w:hAnsiTheme="minorHAnsi" w:hint="eastAsia"/>
                                <w:sz w:val="22"/>
                                <w:szCs w:val="22"/>
                              </w:rPr>
                              <w:t xml:space="preserve">ﾂﾁﾖｼ産業　</w:t>
                            </w:r>
                            <w:r w:rsidRPr="00FC1A00">
                              <w:rPr>
                                <w:rFonts w:asciiTheme="minorHAnsi" w:eastAsiaTheme="minorEastAsia" w:hAnsiTheme="minorHAnsi"/>
                                <w:sz w:val="20"/>
                                <w:szCs w:val="20"/>
                              </w:rPr>
                              <w:t>（</w:t>
                            </w:r>
                            <w:r w:rsidRPr="00FC1A00">
                              <w:rPr>
                                <w:rFonts w:asciiTheme="minorEastAsia" w:eastAsiaTheme="minorEastAsia" w:hAnsiTheme="minorEastAsia"/>
                                <w:sz w:val="20"/>
                                <w:szCs w:val="20"/>
                              </w:rPr>
                              <w:t>島根県邑智郡邑南町和田</w:t>
                            </w:r>
                            <w:r w:rsidRPr="00FC1A00">
                              <w:rPr>
                                <w:rFonts w:asciiTheme="minorEastAsia" w:eastAsiaTheme="minorEastAsia" w:hAnsiTheme="minorEastAsia" w:hint="eastAsia"/>
                                <w:sz w:val="20"/>
                                <w:szCs w:val="20"/>
                              </w:rPr>
                              <w:t>1</w:t>
                            </w:r>
                            <w:r w:rsidRPr="00FC1A00">
                              <w:rPr>
                                <w:rFonts w:asciiTheme="minorHAnsi" w:eastAsiaTheme="minorEastAsia" w:hAnsiTheme="minorHAnsi"/>
                                <w:sz w:val="20"/>
                                <w:szCs w:val="20"/>
                              </w:rPr>
                              <w:t>051-7</w:t>
                            </w:r>
                            <w:r w:rsidRPr="00FC1A00">
                              <w:rPr>
                                <w:rFonts w:asciiTheme="minorHAnsi" w:eastAsiaTheme="minorEastAsia" w:hAnsiTheme="minorHAnsi" w:cs="Arial"/>
                                <w:sz w:val="20"/>
                                <w:szCs w:val="20"/>
                              </w:rPr>
                              <w:t>）</w:t>
                            </w:r>
                          </w:p>
                          <w:p w14:paraId="56E250FC" w14:textId="3C343206" w:rsidR="00200E98" w:rsidRPr="00FC1A00" w:rsidRDefault="00200E98" w:rsidP="00200E98">
                            <w:pPr>
                              <w:spacing w:line="0" w:lineRule="atLeast"/>
                              <w:jc w:val="left"/>
                              <w:rPr>
                                <w:rFonts w:asciiTheme="minorEastAsia" w:eastAsiaTheme="minorEastAsia" w:hAnsiTheme="minorEastAsia"/>
                                <w:sz w:val="17"/>
                                <w:szCs w:val="17"/>
                              </w:rPr>
                            </w:pPr>
                            <w:r w:rsidRPr="00FC1A00">
                              <w:rPr>
                                <w:rFonts w:asciiTheme="minorHAnsi" w:eastAsiaTheme="minorEastAsia" w:hAnsiTheme="minorHAnsi" w:cs="Arial" w:hint="eastAsia"/>
                                <w:sz w:val="22"/>
                                <w:szCs w:val="22"/>
                              </w:rPr>
                              <w:t xml:space="preserve">　　　　　　　　</w:t>
                            </w:r>
                            <w:r w:rsidR="003D24A9">
                              <w:rPr>
                                <w:rFonts w:asciiTheme="minorHAnsi" w:eastAsiaTheme="minorEastAsia" w:hAnsiTheme="minorHAnsi" w:cs="Arial" w:hint="eastAsia"/>
                                <w:sz w:val="22"/>
                                <w:szCs w:val="22"/>
                              </w:rPr>
                              <w:t xml:space="preserve">　　</w:t>
                            </w:r>
                            <w:r w:rsidR="006B1AC6">
                              <w:rPr>
                                <w:rFonts w:asciiTheme="minorHAnsi" w:eastAsiaTheme="minorEastAsia" w:hAnsiTheme="minorHAnsi" w:cs="Arial" w:hint="eastAsia"/>
                                <w:sz w:val="22"/>
                                <w:szCs w:val="22"/>
                              </w:rPr>
                              <w:t xml:space="preserve">　</w:t>
                            </w:r>
                            <w:r w:rsidRPr="00FC1A00">
                              <w:rPr>
                                <w:rFonts w:asciiTheme="minorEastAsia" w:eastAsiaTheme="minorEastAsia" w:hAnsiTheme="minorEastAsia" w:cs="Arial" w:hint="eastAsia"/>
                                <w:sz w:val="22"/>
                                <w:szCs w:val="22"/>
                              </w:rPr>
                              <w:t>広</w:t>
                            </w:r>
                            <w:r w:rsidR="00E33061" w:rsidRPr="00FC1A00">
                              <w:rPr>
                                <w:rFonts w:asciiTheme="minorEastAsia" w:eastAsiaTheme="minorEastAsia" w:hAnsiTheme="minorEastAsia" w:cs="Arial" w:hint="eastAsia"/>
                                <w:sz w:val="22"/>
                                <w:szCs w:val="22"/>
                              </w:rPr>
                              <w:t xml:space="preserve"> </w:t>
                            </w:r>
                            <w:r w:rsidRPr="00FC1A00">
                              <w:rPr>
                                <w:rFonts w:asciiTheme="minorEastAsia" w:eastAsiaTheme="minorEastAsia" w:hAnsiTheme="minorEastAsia" w:cs="Arial" w:hint="eastAsia"/>
                                <w:sz w:val="22"/>
                                <w:szCs w:val="22"/>
                              </w:rPr>
                              <w:t>島・</w:t>
                            </w:r>
                            <w:r w:rsidRPr="00FC1A00">
                              <w:rPr>
                                <w:rFonts w:asciiTheme="minorEastAsia" w:eastAsiaTheme="minorEastAsia" w:hAnsiTheme="minorEastAsia" w:cs="Arial" w:hint="eastAsia"/>
                                <w:sz w:val="20"/>
                                <w:szCs w:val="20"/>
                              </w:rPr>
                              <w:t>広島県鋳物工業協同組合</w:t>
                            </w:r>
                            <w:r w:rsidR="00280333" w:rsidRPr="003D24A9">
                              <w:rPr>
                                <w:rFonts w:asciiTheme="minorHAnsi" w:eastAsiaTheme="minorEastAsia" w:hAnsiTheme="minorHAnsi" w:hint="eastAsia"/>
                                <w:sz w:val="20"/>
                                <w:szCs w:val="20"/>
                              </w:rPr>
                              <w:t>（</w:t>
                            </w:r>
                            <w:r w:rsidRPr="003D24A9">
                              <w:rPr>
                                <w:rFonts w:asciiTheme="minorEastAsia" w:eastAsiaTheme="minorEastAsia" w:hAnsiTheme="minorEastAsia" w:cs="Helvetica" w:hint="eastAsia"/>
                                <w:sz w:val="20"/>
                                <w:szCs w:val="20"/>
                              </w:rPr>
                              <w:t>広島県広島市西区横川新町</w:t>
                            </w:r>
                            <w:r w:rsidRPr="003D24A9">
                              <w:rPr>
                                <w:rFonts w:asciiTheme="minorHAnsi" w:eastAsiaTheme="minorEastAsia" w:hAnsiTheme="minorHAnsi" w:cs="Helvetica"/>
                                <w:sz w:val="20"/>
                                <w:szCs w:val="20"/>
                              </w:rPr>
                              <w:t>8</w:t>
                            </w:r>
                            <w:r w:rsidRPr="003D24A9">
                              <w:rPr>
                                <w:rFonts w:asciiTheme="minorEastAsia" w:eastAsiaTheme="minorEastAsia" w:hAnsiTheme="minorEastAsia" w:cs="Helvetica"/>
                                <w:sz w:val="20"/>
                                <w:szCs w:val="20"/>
                              </w:rPr>
                              <w:t>-</w:t>
                            </w:r>
                            <w:r w:rsidRPr="003D24A9">
                              <w:rPr>
                                <w:rFonts w:asciiTheme="minorHAnsi" w:eastAsiaTheme="minorEastAsia" w:hAnsiTheme="minorHAnsi" w:cs="Helvetica"/>
                                <w:sz w:val="20"/>
                                <w:szCs w:val="20"/>
                              </w:rPr>
                              <w:t>25</w:t>
                            </w:r>
                            <w:r w:rsidRPr="003D24A9">
                              <w:rPr>
                                <w:rFonts w:asciiTheme="minorEastAsia" w:eastAsiaTheme="minorEastAsia" w:hAnsiTheme="minorEastAsia" w:cs="Arial" w:hint="eastAsia"/>
                                <w:sz w:val="20"/>
                                <w:szCs w:val="20"/>
                              </w:rPr>
                              <w:t>）</w:t>
                            </w:r>
                          </w:p>
                          <w:p w14:paraId="4A6D04E8" w14:textId="656C5471" w:rsidR="007254F7" w:rsidRPr="00FC1A00" w:rsidRDefault="007254F7" w:rsidP="00005C2B">
                            <w:pPr>
                              <w:spacing w:line="0" w:lineRule="atLeast"/>
                              <w:jc w:val="left"/>
                              <w:rPr>
                                <w:rFonts w:asciiTheme="minorHAnsi" w:eastAsiaTheme="minorEastAsia" w:hAnsiTheme="minorHAnsi"/>
                                <w:sz w:val="22"/>
                                <w:szCs w:val="22"/>
                              </w:rPr>
                            </w:pPr>
                            <w:r w:rsidRPr="00FC1A00">
                              <w:rPr>
                                <w:rFonts w:asciiTheme="minorHAnsi" w:eastAsiaTheme="minorEastAsia" w:hAnsiTheme="minorHAnsi"/>
                                <w:sz w:val="22"/>
                                <w:szCs w:val="22"/>
                              </w:rPr>
                              <w:t>第</w:t>
                            </w:r>
                            <w:r w:rsidR="0048778A" w:rsidRPr="00FC1A00">
                              <w:rPr>
                                <w:rFonts w:asciiTheme="minorHAnsi" w:eastAsiaTheme="minorEastAsia" w:hAnsiTheme="minorHAnsi"/>
                                <w:sz w:val="22"/>
                                <w:szCs w:val="22"/>
                              </w:rPr>
                              <w:t>5</w:t>
                            </w:r>
                            <w:r w:rsidRPr="00FC1A00">
                              <w:rPr>
                                <w:rFonts w:asciiTheme="minorHAnsi" w:eastAsiaTheme="minorEastAsia" w:hAnsiTheme="minorHAnsi"/>
                                <w:sz w:val="22"/>
                                <w:szCs w:val="22"/>
                              </w:rPr>
                              <w:t>回</w:t>
                            </w:r>
                            <w:r w:rsidRPr="00FC1A00">
                              <w:rPr>
                                <w:rFonts w:asciiTheme="minorHAnsi" w:eastAsiaTheme="minorEastAsia" w:hAnsiTheme="minorHAnsi" w:hint="eastAsia"/>
                                <w:sz w:val="22"/>
                                <w:szCs w:val="22"/>
                              </w:rPr>
                              <w:t xml:space="preserve">　</w:t>
                            </w:r>
                            <w:r w:rsidR="006B1AC6">
                              <w:rPr>
                                <w:rFonts w:asciiTheme="minorHAnsi" w:eastAsiaTheme="minorEastAsia" w:hAnsiTheme="minorHAnsi" w:hint="eastAsia"/>
                                <w:sz w:val="22"/>
                                <w:szCs w:val="22"/>
                              </w:rPr>
                              <w:t xml:space="preserve">　　　　</w:t>
                            </w:r>
                            <w:r w:rsidR="003D24A9">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大</w:t>
                            </w:r>
                            <w:r w:rsidR="00E33061" w:rsidRPr="00FC1A00">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阪・</w:t>
                            </w:r>
                            <w:r w:rsidRPr="00FC1A00">
                              <w:rPr>
                                <w:rFonts w:asciiTheme="minorHAnsi" w:eastAsiaTheme="minorEastAsia" w:hAnsiTheme="minorHAnsi" w:hint="eastAsia"/>
                                <w:sz w:val="22"/>
                                <w:szCs w:val="22"/>
                              </w:rPr>
                              <w:t>ｸﾎﾞﾀ</w:t>
                            </w:r>
                            <w:r w:rsidRPr="00FC1A00">
                              <w:rPr>
                                <w:rFonts w:asciiTheme="minorHAnsi" w:eastAsiaTheme="minorEastAsia" w:hAnsiTheme="minorHAnsi"/>
                                <w:sz w:val="22"/>
                                <w:szCs w:val="22"/>
                              </w:rPr>
                              <w:t>教育</w:t>
                            </w:r>
                            <w:r w:rsidRPr="00FC1A00">
                              <w:rPr>
                                <w:rFonts w:asciiTheme="minorHAnsi" w:eastAsiaTheme="minorEastAsia" w:hAnsiTheme="minorHAnsi" w:hint="eastAsia"/>
                                <w:sz w:val="22"/>
                                <w:szCs w:val="22"/>
                              </w:rPr>
                              <w:t>ｾﾝﾀｰ</w:t>
                            </w:r>
                            <w:r w:rsidR="003D24A9">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（兵庫県尼崎市浜</w:t>
                            </w:r>
                            <w:r w:rsidRPr="00FC1A00">
                              <w:rPr>
                                <w:rFonts w:asciiTheme="minorHAnsi" w:eastAsiaTheme="minorEastAsia" w:hAnsiTheme="minorHAnsi"/>
                                <w:sz w:val="22"/>
                                <w:szCs w:val="22"/>
                              </w:rPr>
                              <w:t>1-1-1</w:t>
                            </w:r>
                            <w:r w:rsidRPr="00FC1A00">
                              <w:rPr>
                                <w:rFonts w:asciiTheme="minorHAnsi" w:eastAsiaTheme="minorEastAsia" w:hAnsiTheme="minorHAnsi"/>
                                <w:sz w:val="22"/>
                                <w:szCs w:val="22"/>
                              </w:rPr>
                              <w:t>）</w:t>
                            </w:r>
                          </w:p>
                          <w:p w14:paraId="707F2AF8" w14:textId="52CB236D" w:rsidR="007254F7" w:rsidRDefault="007254F7" w:rsidP="00012F79">
                            <w:pPr>
                              <w:spacing w:line="0" w:lineRule="atLeast"/>
                              <w:jc w:val="left"/>
                              <w:rPr>
                                <w:rFonts w:asciiTheme="minorEastAsia" w:eastAsiaTheme="minorEastAsia" w:hAnsiTheme="minorEastAsia"/>
                                <w:sz w:val="22"/>
                                <w:szCs w:val="22"/>
                              </w:rPr>
                            </w:pPr>
                            <w:r w:rsidRPr="00FC1A00">
                              <w:rPr>
                                <w:rFonts w:asciiTheme="minorHAnsi" w:eastAsiaTheme="minorEastAsia" w:hAnsiTheme="minorHAnsi" w:hint="eastAsia"/>
                                <w:sz w:val="22"/>
                                <w:szCs w:val="22"/>
                              </w:rPr>
                              <w:t xml:space="preserve">　　　　</w:t>
                            </w:r>
                            <w:r w:rsidR="003D24A9">
                              <w:rPr>
                                <w:rFonts w:asciiTheme="minorHAnsi" w:eastAsiaTheme="minorEastAsia" w:hAnsiTheme="minorHAnsi" w:hint="eastAsia"/>
                                <w:sz w:val="22"/>
                                <w:szCs w:val="22"/>
                              </w:rPr>
                              <w:t xml:space="preserve">　　</w:t>
                            </w:r>
                            <w:r w:rsidR="006B1AC6">
                              <w:rPr>
                                <w:rFonts w:asciiTheme="minorHAnsi" w:eastAsiaTheme="minorEastAsia" w:hAnsiTheme="minorHAnsi" w:hint="eastAsia"/>
                                <w:sz w:val="22"/>
                                <w:szCs w:val="22"/>
                              </w:rPr>
                              <w:t xml:space="preserve">　　　　</w:t>
                            </w:r>
                            <w:r w:rsidR="003D24A9">
                              <w:rPr>
                                <w:rFonts w:asciiTheme="minorHAnsi" w:eastAsiaTheme="minorEastAsia" w:hAnsiTheme="minorHAnsi" w:hint="eastAsia"/>
                                <w:sz w:val="22"/>
                                <w:szCs w:val="22"/>
                              </w:rPr>
                              <w:t xml:space="preserve">　</w:t>
                            </w:r>
                            <w:r w:rsidRPr="00FC1A00">
                              <w:rPr>
                                <w:rFonts w:asciiTheme="minorEastAsia" w:eastAsiaTheme="minorEastAsia" w:hAnsiTheme="minorEastAsia" w:hint="eastAsia"/>
                                <w:sz w:val="22"/>
                                <w:szCs w:val="22"/>
                              </w:rPr>
                              <w:t>尼</w:t>
                            </w:r>
                            <w:r w:rsidR="00E33061" w:rsidRPr="00FC1A00">
                              <w:rPr>
                                <w:rFonts w:asciiTheme="minorEastAsia" w:eastAsiaTheme="minorEastAsia" w:hAnsiTheme="minorEastAsia" w:hint="eastAsia"/>
                                <w:sz w:val="22"/>
                                <w:szCs w:val="22"/>
                              </w:rPr>
                              <w:t xml:space="preserve"> </w:t>
                            </w:r>
                            <w:r w:rsidRPr="00FC1A00">
                              <w:rPr>
                                <w:rFonts w:asciiTheme="minorEastAsia" w:eastAsiaTheme="minorEastAsia" w:hAnsiTheme="minorEastAsia" w:hint="eastAsia"/>
                                <w:sz w:val="22"/>
                                <w:szCs w:val="22"/>
                              </w:rPr>
                              <w:t>崎・山川産業　（</w:t>
                            </w:r>
                            <w:r w:rsidRPr="005B7D56">
                              <w:rPr>
                                <w:rFonts w:asciiTheme="minorEastAsia" w:eastAsiaTheme="minorEastAsia" w:hAnsiTheme="minorEastAsia" w:cs="Helvetica" w:hint="eastAsia"/>
                                <w:sz w:val="22"/>
                                <w:szCs w:val="22"/>
                              </w:rPr>
                              <w:t>兵庫県尼崎市西長洲町</w:t>
                            </w:r>
                            <w:r w:rsidRPr="005B7D56">
                              <w:rPr>
                                <w:rFonts w:asciiTheme="minorHAnsi" w:eastAsiaTheme="minorEastAsia" w:hAnsiTheme="minorHAnsi" w:cs="Helvetica"/>
                                <w:sz w:val="22"/>
                                <w:szCs w:val="22"/>
                              </w:rPr>
                              <w:t>1</w:t>
                            </w:r>
                            <w:r w:rsidRPr="005B7D56">
                              <w:rPr>
                                <w:rFonts w:asciiTheme="minorEastAsia" w:eastAsiaTheme="minorEastAsia" w:hAnsiTheme="minorEastAsia" w:cs="Helvetica" w:hint="eastAsia"/>
                                <w:sz w:val="22"/>
                                <w:szCs w:val="22"/>
                              </w:rPr>
                              <w:t>-</w:t>
                            </w:r>
                            <w:r w:rsidRPr="005B7D56">
                              <w:rPr>
                                <w:rFonts w:asciiTheme="minorHAnsi" w:eastAsiaTheme="minorEastAsia" w:hAnsiTheme="minorHAnsi" w:cs="Helvetica"/>
                                <w:sz w:val="22"/>
                                <w:szCs w:val="22"/>
                              </w:rPr>
                              <w:t>3</w:t>
                            </w:r>
                            <w:r w:rsidRPr="005B7D56">
                              <w:rPr>
                                <w:rFonts w:asciiTheme="minorEastAsia" w:eastAsiaTheme="minorEastAsia" w:hAnsiTheme="minorEastAsia" w:cs="Helvetica" w:hint="eastAsia"/>
                                <w:sz w:val="22"/>
                                <w:szCs w:val="22"/>
                              </w:rPr>
                              <w:t>-</w:t>
                            </w:r>
                            <w:r w:rsidRPr="005B7D56">
                              <w:rPr>
                                <w:rFonts w:asciiTheme="minorHAnsi" w:eastAsiaTheme="minorEastAsia" w:hAnsiTheme="minorHAnsi" w:cs="Helvetica"/>
                                <w:sz w:val="22"/>
                                <w:szCs w:val="22"/>
                              </w:rPr>
                              <w:t>27</w:t>
                            </w:r>
                            <w:r w:rsidRPr="005B7D56">
                              <w:rPr>
                                <w:rFonts w:asciiTheme="minorEastAsia" w:eastAsiaTheme="minorEastAsia" w:hAnsiTheme="minorEastAsia" w:hint="eastAsia"/>
                                <w:sz w:val="22"/>
                                <w:szCs w:val="22"/>
                              </w:rPr>
                              <w:t>）</w:t>
                            </w:r>
                            <w:bookmarkEnd w:id="20"/>
                            <w:bookmarkEnd w:id="21"/>
                          </w:p>
                          <w:p w14:paraId="53F2E29D" w14:textId="4E04D810" w:rsidR="0082757D" w:rsidRPr="00484E57" w:rsidRDefault="0082757D" w:rsidP="00012F79">
                            <w:pPr>
                              <w:spacing w:line="0" w:lineRule="atLeast"/>
                              <w:jc w:val="left"/>
                              <w:rPr>
                                <w:rFonts w:asciiTheme="minorEastAsia" w:eastAsiaTheme="minorEastAsia" w:hAnsiTheme="minorEastAsia"/>
                                <w:sz w:val="17"/>
                                <w:szCs w:val="17"/>
                              </w:rPr>
                            </w:pPr>
                            <w:r>
                              <w:rPr>
                                <w:rFonts w:hint="eastAsia"/>
                                <w:sz w:val="22"/>
                              </w:rPr>
                              <w:t>第</w:t>
                            </w:r>
                            <w:r>
                              <w:rPr>
                                <w:rFonts w:hint="eastAsia"/>
                                <w:sz w:val="22"/>
                              </w:rPr>
                              <w:t>6</w:t>
                            </w:r>
                            <w:r>
                              <w:rPr>
                                <w:rFonts w:hint="eastAsia"/>
                                <w:sz w:val="22"/>
                              </w:rPr>
                              <w:t>回</w:t>
                            </w:r>
                            <w:r w:rsidR="006B1AC6">
                              <w:rPr>
                                <w:rFonts w:hint="eastAsia"/>
                                <w:sz w:val="22"/>
                              </w:rPr>
                              <w:t>は</w:t>
                            </w:r>
                            <w:r w:rsidR="006B1AC6">
                              <w:rPr>
                                <w:sz w:val="22"/>
                              </w:rPr>
                              <w:t>Zoom</w:t>
                            </w:r>
                            <w:r w:rsidR="006B1AC6">
                              <w:rPr>
                                <w:rFonts w:hint="eastAsia"/>
                                <w:sz w:val="22"/>
                              </w:rPr>
                              <w:t>による</w:t>
                            </w:r>
                            <w:r w:rsidRPr="00FC1A00">
                              <w:rPr>
                                <w:rFonts w:hint="eastAsia"/>
                                <w:sz w:val="22"/>
                              </w:rPr>
                              <w:t>オンライン講義</w:t>
                            </w:r>
                            <w:r w:rsidR="006B1AC6">
                              <w:rPr>
                                <w:rFonts w:hint="eastAsia"/>
                                <w:sz w:val="22"/>
                              </w:rPr>
                              <w:t>なので、各自の拠点から受講して</w:t>
                            </w:r>
                            <w:r w:rsidR="00DC6E8B">
                              <w:rPr>
                                <w:rFonts w:hint="eastAsia"/>
                                <w:sz w:val="22"/>
                              </w:rPr>
                              <w:t>ください</w:t>
                            </w:r>
                            <w:r w:rsidR="006B1AC6">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DE135" id="角丸四角形 5" o:spid="_x0000_s1041" style="position:absolute;left:0;text-align:left;margin-left:70.45pt;margin-top:1pt;width:420.35pt;height:9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">
                <v:fill opacity="0"/>
                <v:textbox inset="5.85pt,.7pt,5.85pt,.7pt">
                  <w:txbxContent>
                    <w:p w14:paraId="0F7BDF82" w14:textId="7AF02036" w:rsidR="007254F7" w:rsidRPr="00FC1A00" w:rsidRDefault="007254F7" w:rsidP="00012F79">
                      <w:pPr>
                        <w:spacing w:line="0" w:lineRule="atLeast"/>
                        <w:jc w:val="left"/>
                        <w:rPr>
                          <w:rFonts w:asciiTheme="minorHAnsi" w:eastAsiaTheme="minorEastAsia" w:hAnsiTheme="minorHAnsi"/>
                          <w:sz w:val="22"/>
                          <w:szCs w:val="22"/>
                        </w:rPr>
                      </w:pPr>
                      <w:bookmarkStart w:id="22" w:name="_Hlk71015430"/>
                      <w:bookmarkStart w:id="23" w:name="_Hlk71015431"/>
                      <w:r w:rsidRPr="005B7D56">
                        <w:rPr>
                          <w:rFonts w:asciiTheme="minorHAnsi" w:eastAsiaTheme="minorEastAsia" w:hAnsiTheme="minorHAnsi"/>
                          <w:sz w:val="22"/>
                          <w:szCs w:val="22"/>
                        </w:rPr>
                        <w:t>第</w:t>
                      </w:r>
                      <w:r w:rsidRPr="005B7D56">
                        <w:rPr>
                          <w:rFonts w:asciiTheme="minorHAnsi" w:eastAsiaTheme="minorEastAsia" w:hAnsiTheme="minorHAnsi"/>
                          <w:sz w:val="22"/>
                          <w:szCs w:val="22"/>
                        </w:rPr>
                        <w:t>1</w:t>
                      </w:r>
                      <w:r w:rsidRPr="005B7D56">
                        <w:rPr>
                          <w:rFonts w:asciiTheme="minorHAnsi" w:eastAsiaTheme="minorEastAsia" w:hAnsiTheme="minorHAnsi"/>
                          <w:sz w:val="22"/>
                          <w:szCs w:val="22"/>
                        </w:rPr>
                        <w:t>回、</w:t>
                      </w:r>
                      <w:r w:rsidR="00AD3506" w:rsidRPr="00FC1A00">
                        <w:rPr>
                          <w:rFonts w:asciiTheme="minorHAnsi" w:eastAsiaTheme="minorEastAsia" w:hAnsiTheme="minorHAnsi"/>
                          <w:sz w:val="22"/>
                          <w:szCs w:val="22"/>
                        </w:rPr>
                        <w:t>第</w:t>
                      </w:r>
                      <w:r w:rsidR="00AD3506" w:rsidRPr="00FC1A00">
                        <w:rPr>
                          <w:rFonts w:asciiTheme="minorHAnsi" w:eastAsiaTheme="minorEastAsia" w:hAnsiTheme="minorHAnsi"/>
                          <w:sz w:val="22"/>
                          <w:szCs w:val="22"/>
                        </w:rPr>
                        <w:t>3</w:t>
                      </w:r>
                      <w:r w:rsidR="00AD3506" w:rsidRPr="00FC1A00">
                        <w:rPr>
                          <w:rFonts w:asciiTheme="minorHAnsi" w:eastAsiaTheme="minorEastAsia" w:hAnsiTheme="minorHAnsi"/>
                          <w:sz w:val="22"/>
                          <w:szCs w:val="22"/>
                        </w:rPr>
                        <w:t>回</w:t>
                      </w:r>
                      <w:r w:rsidR="00AD3506">
                        <w:rPr>
                          <w:rFonts w:asciiTheme="minorHAnsi" w:eastAsiaTheme="minorEastAsia" w:hAnsiTheme="minorHAnsi" w:hint="eastAsia"/>
                          <w:sz w:val="22"/>
                          <w:szCs w:val="22"/>
                        </w:rPr>
                        <w:t>、</w:t>
                      </w:r>
                      <w:r w:rsidRPr="005B7D56">
                        <w:rPr>
                          <w:rFonts w:asciiTheme="minorHAnsi" w:eastAsiaTheme="minorEastAsia" w:hAnsiTheme="minorHAnsi"/>
                          <w:sz w:val="22"/>
                          <w:szCs w:val="22"/>
                        </w:rPr>
                        <w:t>第</w:t>
                      </w:r>
                      <w:r w:rsidRPr="005B7D56">
                        <w:rPr>
                          <w:rFonts w:asciiTheme="minorHAnsi" w:eastAsiaTheme="minorEastAsia" w:hAnsiTheme="minorHAnsi" w:hint="eastAsia"/>
                          <w:sz w:val="22"/>
                          <w:szCs w:val="22"/>
                        </w:rPr>
                        <w:t>7</w:t>
                      </w:r>
                      <w:r w:rsidRPr="005B7D56">
                        <w:rPr>
                          <w:rFonts w:asciiTheme="minorHAnsi" w:eastAsiaTheme="minorEastAsia" w:hAnsiTheme="minorHAnsi"/>
                          <w:sz w:val="22"/>
                          <w:szCs w:val="22"/>
                        </w:rPr>
                        <w:t>回　東</w:t>
                      </w:r>
                      <w:r w:rsidR="00E33061">
                        <w:rPr>
                          <w:rFonts w:asciiTheme="minorHAnsi" w:eastAsiaTheme="minorEastAsia" w:hAnsiTheme="minorHAnsi" w:hint="eastAsia"/>
                          <w:sz w:val="22"/>
                          <w:szCs w:val="22"/>
                        </w:rPr>
                        <w:t xml:space="preserve"> </w:t>
                      </w:r>
                      <w:r w:rsidRPr="005B7D56">
                        <w:rPr>
                          <w:rFonts w:asciiTheme="minorHAnsi" w:eastAsiaTheme="minorEastAsia" w:hAnsiTheme="minorHAnsi"/>
                          <w:sz w:val="22"/>
                          <w:szCs w:val="22"/>
                        </w:rPr>
                        <w:t>京・機械振興</w:t>
                      </w:r>
                      <w:r w:rsidRPr="00FC1A00">
                        <w:rPr>
                          <w:rFonts w:asciiTheme="minorHAnsi" w:eastAsiaTheme="minorEastAsia" w:hAnsiTheme="minorHAnsi"/>
                          <w:sz w:val="22"/>
                          <w:szCs w:val="22"/>
                        </w:rPr>
                        <w:t>会館</w:t>
                      </w:r>
                      <w:r w:rsidRPr="00FC1A00">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（東京都港区芝公園</w:t>
                      </w:r>
                      <w:r w:rsidRPr="00FC1A00">
                        <w:rPr>
                          <w:rFonts w:asciiTheme="minorHAnsi" w:eastAsiaTheme="minorEastAsia" w:hAnsiTheme="minorHAnsi"/>
                          <w:sz w:val="22"/>
                          <w:szCs w:val="22"/>
                        </w:rPr>
                        <w:t>3-5-8</w:t>
                      </w:r>
                      <w:r w:rsidRPr="00FC1A00">
                        <w:rPr>
                          <w:rFonts w:asciiTheme="minorHAnsi" w:eastAsiaTheme="minorEastAsia" w:hAnsiTheme="minorHAnsi"/>
                          <w:sz w:val="22"/>
                          <w:szCs w:val="22"/>
                        </w:rPr>
                        <w:t>）</w:t>
                      </w:r>
                    </w:p>
                    <w:p w14:paraId="0D3C219E" w14:textId="621434A3" w:rsidR="00200E98" w:rsidRPr="00FC1A00" w:rsidRDefault="00200E98" w:rsidP="00200E98">
                      <w:pPr>
                        <w:spacing w:line="0" w:lineRule="atLeast"/>
                        <w:jc w:val="left"/>
                        <w:rPr>
                          <w:rFonts w:asciiTheme="minorHAnsi" w:eastAsiaTheme="minorEastAsia" w:hAnsiTheme="minorHAnsi" w:cs="Arial"/>
                          <w:sz w:val="20"/>
                          <w:szCs w:val="20"/>
                        </w:rPr>
                      </w:pPr>
                      <w:r w:rsidRPr="00FC1A00">
                        <w:rPr>
                          <w:rFonts w:asciiTheme="minorHAnsi" w:eastAsiaTheme="minorEastAsia" w:hAnsiTheme="minorHAnsi"/>
                          <w:sz w:val="22"/>
                          <w:szCs w:val="22"/>
                        </w:rPr>
                        <w:t>第</w:t>
                      </w:r>
                      <w:r w:rsidRPr="00FC1A00">
                        <w:rPr>
                          <w:rFonts w:asciiTheme="minorHAnsi" w:eastAsiaTheme="minorEastAsia" w:hAnsiTheme="minorHAnsi" w:hint="eastAsia"/>
                          <w:sz w:val="22"/>
                          <w:szCs w:val="22"/>
                        </w:rPr>
                        <w:t>2</w:t>
                      </w:r>
                      <w:r w:rsidRPr="00FC1A00">
                        <w:rPr>
                          <w:rFonts w:asciiTheme="minorHAnsi" w:eastAsiaTheme="minorEastAsia" w:hAnsiTheme="minorHAnsi"/>
                          <w:sz w:val="22"/>
                          <w:szCs w:val="22"/>
                        </w:rPr>
                        <w:t>回</w:t>
                      </w:r>
                      <w:r w:rsidRPr="00FC1A00">
                        <w:rPr>
                          <w:rFonts w:asciiTheme="minorHAnsi" w:eastAsiaTheme="minorEastAsia" w:hAnsiTheme="minorHAnsi" w:hint="eastAsia"/>
                          <w:sz w:val="22"/>
                          <w:szCs w:val="22"/>
                        </w:rPr>
                        <w:t>、</w:t>
                      </w:r>
                      <w:r w:rsidRPr="00FC1A00">
                        <w:rPr>
                          <w:rFonts w:asciiTheme="minorHAnsi" w:eastAsiaTheme="minorEastAsia" w:hAnsiTheme="minorHAnsi"/>
                          <w:sz w:val="22"/>
                          <w:szCs w:val="22"/>
                        </w:rPr>
                        <w:t>第</w:t>
                      </w:r>
                      <w:r w:rsidRPr="00FC1A00">
                        <w:rPr>
                          <w:rFonts w:asciiTheme="minorHAnsi" w:eastAsiaTheme="minorEastAsia" w:hAnsiTheme="minorHAnsi"/>
                          <w:sz w:val="22"/>
                          <w:szCs w:val="22"/>
                        </w:rPr>
                        <w:t>4</w:t>
                      </w:r>
                      <w:r w:rsidRPr="00FC1A00">
                        <w:rPr>
                          <w:rFonts w:asciiTheme="minorHAnsi" w:eastAsiaTheme="minorEastAsia" w:hAnsiTheme="minorHAnsi"/>
                          <w:sz w:val="22"/>
                          <w:szCs w:val="22"/>
                        </w:rPr>
                        <w:t xml:space="preserve">回　</w:t>
                      </w:r>
                      <w:r w:rsidR="003D24A9">
                        <w:rPr>
                          <w:rFonts w:asciiTheme="minorHAnsi" w:eastAsiaTheme="minorEastAsia" w:hAnsiTheme="minorHAnsi" w:hint="eastAsia"/>
                          <w:sz w:val="22"/>
                          <w:szCs w:val="22"/>
                        </w:rPr>
                        <w:t xml:space="preserve">　　　</w:t>
                      </w:r>
                      <w:r w:rsidRPr="00FC1A00">
                        <w:rPr>
                          <w:rFonts w:asciiTheme="minorHAnsi" w:eastAsiaTheme="minorEastAsia" w:hAnsiTheme="minorHAnsi" w:hint="eastAsia"/>
                          <w:sz w:val="22"/>
                          <w:szCs w:val="22"/>
                        </w:rPr>
                        <w:t>島</w:t>
                      </w:r>
                      <w:r w:rsidR="00E33061" w:rsidRPr="00FC1A00">
                        <w:rPr>
                          <w:rFonts w:asciiTheme="minorHAnsi" w:eastAsiaTheme="minorEastAsia" w:hAnsiTheme="minorHAnsi" w:hint="eastAsia"/>
                          <w:sz w:val="22"/>
                          <w:szCs w:val="22"/>
                        </w:rPr>
                        <w:t xml:space="preserve"> </w:t>
                      </w:r>
                      <w:r w:rsidRPr="00FC1A00">
                        <w:rPr>
                          <w:rFonts w:asciiTheme="minorHAnsi" w:eastAsiaTheme="minorEastAsia" w:hAnsiTheme="minorHAnsi" w:hint="eastAsia"/>
                          <w:sz w:val="22"/>
                          <w:szCs w:val="22"/>
                        </w:rPr>
                        <w:t>根</w:t>
                      </w:r>
                      <w:r w:rsidRPr="00FC1A00">
                        <w:rPr>
                          <w:rFonts w:asciiTheme="minorHAnsi" w:eastAsiaTheme="minorEastAsia" w:hAnsiTheme="minorHAnsi"/>
                          <w:sz w:val="22"/>
                          <w:szCs w:val="22"/>
                        </w:rPr>
                        <w:t>・</w:t>
                      </w:r>
                      <w:r w:rsidRPr="00FC1A00">
                        <w:rPr>
                          <w:rFonts w:asciiTheme="minorHAnsi" w:eastAsiaTheme="minorEastAsia" w:hAnsiTheme="minorHAnsi" w:hint="eastAsia"/>
                          <w:sz w:val="22"/>
                          <w:szCs w:val="22"/>
                        </w:rPr>
                        <w:t xml:space="preserve">ﾂﾁﾖｼ産業　</w:t>
                      </w:r>
                      <w:r w:rsidRPr="00FC1A00">
                        <w:rPr>
                          <w:rFonts w:asciiTheme="minorHAnsi" w:eastAsiaTheme="minorEastAsia" w:hAnsiTheme="minorHAnsi"/>
                          <w:sz w:val="20"/>
                          <w:szCs w:val="20"/>
                        </w:rPr>
                        <w:t>（</w:t>
                      </w:r>
                      <w:r w:rsidRPr="00FC1A00">
                        <w:rPr>
                          <w:rFonts w:asciiTheme="minorEastAsia" w:eastAsiaTheme="minorEastAsia" w:hAnsiTheme="minorEastAsia"/>
                          <w:sz w:val="20"/>
                          <w:szCs w:val="20"/>
                        </w:rPr>
                        <w:t>島根県邑智郡邑南町和田</w:t>
                      </w:r>
                      <w:r w:rsidRPr="00FC1A00">
                        <w:rPr>
                          <w:rFonts w:asciiTheme="minorEastAsia" w:eastAsiaTheme="minorEastAsia" w:hAnsiTheme="minorEastAsia" w:hint="eastAsia"/>
                          <w:sz w:val="20"/>
                          <w:szCs w:val="20"/>
                        </w:rPr>
                        <w:t>1</w:t>
                      </w:r>
                      <w:r w:rsidRPr="00FC1A00">
                        <w:rPr>
                          <w:rFonts w:asciiTheme="minorHAnsi" w:eastAsiaTheme="minorEastAsia" w:hAnsiTheme="minorHAnsi"/>
                          <w:sz w:val="20"/>
                          <w:szCs w:val="20"/>
                        </w:rPr>
                        <w:t>051-7</w:t>
                      </w:r>
                      <w:r w:rsidRPr="00FC1A00">
                        <w:rPr>
                          <w:rFonts w:asciiTheme="minorHAnsi" w:eastAsiaTheme="minorEastAsia" w:hAnsiTheme="minorHAnsi" w:cs="Arial"/>
                          <w:sz w:val="20"/>
                          <w:szCs w:val="20"/>
                        </w:rPr>
                        <w:t>）</w:t>
                      </w:r>
                    </w:p>
                    <w:p w14:paraId="56E250FC" w14:textId="3C343206" w:rsidR="00200E98" w:rsidRPr="00FC1A00" w:rsidRDefault="00200E98" w:rsidP="00200E98">
                      <w:pPr>
                        <w:spacing w:line="0" w:lineRule="atLeast"/>
                        <w:jc w:val="left"/>
                        <w:rPr>
                          <w:rFonts w:asciiTheme="minorEastAsia" w:eastAsiaTheme="minorEastAsia" w:hAnsiTheme="minorEastAsia"/>
                          <w:sz w:val="17"/>
                          <w:szCs w:val="17"/>
                        </w:rPr>
                      </w:pPr>
                      <w:r w:rsidRPr="00FC1A00">
                        <w:rPr>
                          <w:rFonts w:asciiTheme="minorHAnsi" w:eastAsiaTheme="minorEastAsia" w:hAnsiTheme="minorHAnsi" w:cs="Arial" w:hint="eastAsia"/>
                          <w:sz w:val="22"/>
                          <w:szCs w:val="22"/>
                        </w:rPr>
                        <w:t xml:space="preserve">　　　　　　　　</w:t>
                      </w:r>
                      <w:r w:rsidR="003D24A9">
                        <w:rPr>
                          <w:rFonts w:asciiTheme="minorHAnsi" w:eastAsiaTheme="minorEastAsia" w:hAnsiTheme="minorHAnsi" w:cs="Arial" w:hint="eastAsia"/>
                          <w:sz w:val="22"/>
                          <w:szCs w:val="22"/>
                        </w:rPr>
                        <w:t xml:space="preserve">　　</w:t>
                      </w:r>
                      <w:r w:rsidR="006B1AC6">
                        <w:rPr>
                          <w:rFonts w:asciiTheme="minorHAnsi" w:eastAsiaTheme="minorEastAsia" w:hAnsiTheme="minorHAnsi" w:cs="Arial" w:hint="eastAsia"/>
                          <w:sz w:val="22"/>
                          <w:szCs w:val="22"/>
                        </w:rPr>
                        <w:t xml:space="preserve">　</w:t>
                      </w:r>
                      <w:r w:rsidRPr="00FC1A00">
                        <w:rPr>
                          <w:rFonts w:asciiTheme="minorEastAsia" w:eastAsiaTheme="minorEastAsia" w:hAnsiTheme="minorEastAsia" w:cs="Arial" w:hint="eastAsia"/>
                          <w:sz w:val="22"/>
                          <w:szCs w:val="22"/>
                        </w:rPr>
                        <w:t>広</w:t>
                      </w:r>
                      <w:r w:rsidR="00E33061" w:rsidRPr="00FC1A00">
                        <w:rPr>
                          <w:rFonts w:asciiTheme="minorEastAsia" w:eastAsiaTheme="minorEastAsia" w:hAnsiTheme="minorEastAsia" w:cs="Arial" w:hint="eastAsia"/>
                          <w:sz w:val="22"/>
                          <w:szCs w:val="22"/>
                        </w:rPr>
                        <w:t xml:space="preserve"> </w:t>
                      </w:r>
                      <w:r w:rsidRPr="00FC1A00">
                        <w:rPr>
                          <w:rFonts w:asciiTheme="minorEastAsia" w:eastAsiaTheme="minorEastAsia" w:hAnsiTheme="minorEastAsia" w:cs="Arial" w:hint="eastAsia"/>
                          <w:sz w:val="22"/>
                          <w:szCs w:val="22"/>
                        </w:rPr>
                        <w:t>島・</w:t>
                      </w:r>
                      <w:r w:rsidRPr="00FC1A00">
                        <w:rPr>
                          <w:rFonts w:asciiTheme="minorEastAsia" w:eastAsiaTheme="minorEastAsia" w:hAnsiTheme="minorEastAsia" w:cs="Arial" w:hint="eastAsia"/>
                          <w:sz w:val="20"/>
                          <w:szCs w:val="20"/>
                        </w:rPr>
                        <w:t>広島県鋳物工業協同組合</w:t>
                      </w:r>
                      <w:r w:rsidR="00280333" w:rsidRPr="003D24A9">
                        <w:rPr>
                          <w:rFonts w:asciiTheme="minorHAnsi" w:eastAsiaTheme="minorEastAsia" w:hAnsiTheme="minorHAnsi" w:hint="eastAsia"/>
                          <w:sz w:val="20"/>
                          <w:szCs w:val="20"/>
                        </w:rPr>
                        <w:t>（</w:t>
                      </w:r>
                      <w:r w:rsidRPr="003D24A9">
                        <w:rPr>
                          <w:rFonts w:asciiTheme="minorEastAsia" w:eastAsiaTheme="minorEastAsia" w:hAnsiTheme="minorEastAsia" w:cs="Helvetica" w:hint="eastAsia"/>
                          <w:sz w:val="20"/>
                          <w:szCs w:val="20"/>
                        </w:rPr>
                        <w:t>広島県広島市西区横川新町</w:t>
                      </w:r>
                      <w:r w:rsidRPr="003D24A9">
                        <w:rPr>
                          <w:rFonts w:asciiTheme="minorHAnsi" w:eastAsiaTheme="minorEastAsia" w:hAnsiTheme="minorHAnsi" w:cs="Helvetica"/>
                          <w:sz w:val="20"/>
                          <w:szCs w:val="20"/>
                        </w:rPr>
                        <w:t>8</w:t>
                      </w:r>
                      <w:r w:rsidRPr="003D24A9">
                        <w:rPr>
                          <w:rFonts w:asciiTheme="minorEastAsia" w:eastAsiaTheme="minorEastAsia" w:hAnsiTheme="minorEastAsia" w:cs="Helvetica"/>
                          <w:sz w:val="20"/>
                          <w:szCs w:val="20"/>
                        </w:rPr>
                        <w:t>-</w:t>
                      </w:r>
                      <w:r w:rsidRPr="003D24A9">
                        <w:rPr>
                          <w:rFonts w:asciiTheme="minorHAnsi" w:eastAsiaTheme="minorEastAsia" w:hAnsiTheme="minorHAnsi" w:cs="Helvetica"/>
                          <w:sz w:val="20"/>
                          <w:szCs w:val="20"/>
                        </w:rPr>
                        <w:t>25</w:t>
                      </w:r>
                      <w:r w:rsidRPr="003D24A9">
                        <w:rPr>
                          <w:rFonts w:asciiTheme="minorEastAsia" w:eastAsiaTheme="minorEastAsia" w:hAnsiTheme="minorEastAsia" w:cs="Arial" w:hint="eastAsia"/>
                          <w:sz w:val="20"/>
                          <w:szCs w:val="20"/>
                        </w:rPr>
                        <w:t>）</w:t>
                      </w:r>
                    </w:p>
                    <w:p w14:paraId="4A6D04E8" w14:textId="656C5471" w:rsidR="007254F7" w:rsidRPr="00FC1A00" w:rsidRDefault="007254F7" w:rsidP="00005C2B">
                      <w:pPr>
                        <w:spacing w:line="0" w:lineRule="atLeast"/>
                        <w:jc w:val="left"/>
                        <w:rPr>
                          <w:rFonts w:asciiTheme="minorHAnsi" w:eastAsiaTheme="minorEastAsia" w:hAnsiTheme="minorHAnsi"/>
                          <w:sz w:val="22"/>
                          <w:szCs w:val="22"/>
                        </w:rPr>
                      </w:pPr>
                      <w:r w:rsidRPr="00FC1A00">
                        <w:rPr>
                          <w:rFonts w:asciiTheme="minorHAnsi" w:eastAsiaTheme="minorEastAsia" w:hAnsiTheme="minorHAnsi"/>
                          <w:sz w:val="22"/>
                          <w:szCs w:val="22"/>
                        </w:rPr>
                        <w:t>第</w:t>
                      </w:r>
                      <w:r w:rsidR="0048778A" w:rsidRPr="00FC1A00">
                        <w:rPr>
                          <w:rFonts w:asciiTheme="minorHAnsi" w:eastAsiaTheme="minorEastAsia" w:hAnsiTheme="minorHAnsi"/>
                          <w:sz w:val="22"/>
                          <w:szCs w:val="22"/>
                        </w:rPr>
                        <w:t>5</w:t>
                      </w:r>
                      <w:r w:rsidRPr="00FC1A00">
                        <w:rPr>
                          <w:rFonts w:asciiTheme="minorHAnsi" w:eastAsiaTheme="minorEastAsia" w:hAnsiTheme="minorHAnsi"/>
                          <w:sz w:val="22"/>
                          <w:szCs w:val="22"/>
                        </w:rPr>
                        <w:t>回</w:t>
                      </w:r>
                      <w:r w:rsidRPr="00FC1A00">
                        <w:rPr>
                          <w:rFonts w:asciiTheme="minorHAnsi" w:eastAsiaTheme="minorEastAsia" w:hAnsiTheme="minorHAnsi" w:hint="eastAsia"/>
                          <w:sz w:val="22"/>
                          <w:szCs w:val="22"/>
                        </w:rPr>
                        <w:t xml:space="preserve">　</w:t>
                      </w:r>
                      <w:r w:rsidR="006B1AC6">
                        <w:rPr>
                          <w:rFonts w:asciiTheme="minorHAnsi" w:eastAsiaTheme="minorEastAsia" w:hAnsiTheme="minorHAnsi" w:hint="eastAsia"/>
                          <w:sz w:val="22"/>
                          <w:szCs w:val="22"/>
                        </w:rPr>
                        <w:t xml:space="preserve">　　　　</w:t>
                      </w:r>
                      <w:r w:rsidR="003D24A9">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大</w:t>
                      </w:r>
                      <w:r w:rsidR="00E33061" w:rsidRPr="00FC1A00">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阪・</w:t>
                      </w:r>
                      <w:r w:rsidRPr="00FC1A00">
                        <w:rPr>
                          <w:rFonts w:asciiTheme="minorHAnsi" w:eastAsiaTheme="minorEastAsia" w:hAnsiTheme="minorHAnsi" w:hint="eastAsia"/>
                          <w:sz w:val="22"/>
                          <w:szCs w:val="22"/>
                        </w:rPr>
                        <w:t>ｸﾎﾞﾀ</w:t>
                      </w:r>
                      <w:r w:rsidRPr="00FC1A00">
                        <w:rPr>
                          <w:rFonts w:asciiTheme="minorHAnsi" w:eastAsiaTheme="minorEastAsia" w:hAnsiTheme="minorHAnsi"/>
                          <w:sz w:val="22"/>
                          <w:szCs w:val="22"/>
                        </w:rPr>
                        <w:t>教育</w:t>
                      </w:r>
                      <w:r w:rsidRPr="00FC1A00">
                        <w:rPr>
                          <w:rFonts w:asciiTheme="minorHAnsi" w:eastAsiaTheme="minorEastAsia" w:hAnsiTheme="minorHAnsi" w:hint="eastAsia"/>
                          <w:sz w:val="22"/>
                          <w:szCs w:val="22"/>
                        </w:rPr>
                        <w:t>ｾﾝﾀｰ</w:t>
                      </w:r>
                      <w:r w:rsidR="003D24A9">
                        <w:rPr>
                          <w:rFonts w:asciiTheme="minorHAnsi" w:eastAsiaTheme="minorEastAsia" w:hAnsiTheme="minorHAnsi" w:hint="eastAsia"/>
                          <w:sz w:val="22"/>
                          <w:szCs w:val="22"/>
                        </w:rPr>
                        <w:t xml:space="preserve">　</w:t>
                      </w:r>
                      <w:r w:rsidRPr="00FC1A00">
                        <w:rPr>
                          <w:rFonts w:asciiTheme="minorHAnsi" w:eastAsiaTheme="minorEastAsia" w:hAnsiTheme="minorHAnsi"/>
                          <w:sz w:val="22"/>
                          <w:szCs w:val="22"/>
                        </w:rPr>
                        <w:t>（兵庫県尼崎市浜</w:t>
                      </w:r>
                      <w:r w:rsidRPr="00FC1A00">
                        <w:rPr>
                          <w:rFonts w:asciiTheme="minorHAnsi" w:eastAsiaTheme="minorEastAsia" w:hAnsiTheme="minorHAnsi"/>
                          <w:sz w:val="22"/>
                          <w:szCs w:val="22"/>
                        </w:rPr>
                        <w:t>1-1-1</w:t>
                      </w:r>
                      <w:r w:rsidRPr="00FC1A00">
                        <w:rPr>
                          <w:rFonts w:asciiTheme="minorHAnsi" w:eastAsiaTheme="minorEastAsia" w:hAnsiTheme="minorHAnsi"/>
                          <w:sz w:val="22"/>
                          <w:szCs w:val="22"/>
                        </w:rPr>
                        <w:t>）</w:t>
                      </w:r>
                    </w:p>
                    <w:p w14:paraId="707F2AF8" w14:textId="52CB236D" w:rsidR="007254F7" w:rsidRDefault="007254F7" w:rsidP="00012F79">
                      <w:pPr>
                        <w:spacing w:line="0" w:lineRule="atLeast"/>
                        <w:jc w:val="left"/>
                        <w:rPr>
                          <w:rFonts w:asciiTheme="minorEastAsia" w:eastAsiaTheme="minorEastAsia" w:hAnsiTheme="minorEastAsia"/>
                          <w:sz w:val="22"/>
                          <w:szCs w:val="22"/>
                        </w:rPr>
                      </w:pPr>
                      <w:r w:rsidRPr="00FC1A00">
                        <w:rPr>
                          <w:rFonts w:asciiTheme="minorHAnsi" w:eastAsiaTheme="minorEastAsia" w:hAnsiTheme="minorHAnsi" w:hint="eastAsia"/>
                          <w:sz w:val="22"/>
                          <w:szCs w:val="22"/>
                        </w:rPr>
                        <w:t xml:space="preserve">　　　　</w:t>
                      </w:r>
                      <w:r w:rsidR="003D24A9">
                        <w:rPr>
                          <w:rFonts w:asciiTheme="minorHAnsi" w:eastAsiaTheme="minorEastAsia" w:hAnsiTheme="minorHAnsi" w:hint="eastAsia"/>
                          <w:sz w:val="22"/>
                          <w:szCs w:val="22"/>
                        </w:rPr>
                        <w:t xml:space="preserve">　　</w:t>
                      </w:r>
                      <w:r w:rsidR="006B1AC6">
                        <w:rPr>
                          <w:rFonts w:asciiTheme="minorHAnsi" w:eastAsiaTheme="minorEastAsia" w:hAnsiTheme="minorHAnsi" w:hint="eastAsia"/>
                          <w:sz w:val="22"/>
                          <w:szCs w:val="22"/>
                        </w:rPr>
                        <w:t xml:space="preserve">　　　　</w:t>
                      </w:r>
                      <w:r w:rsidR="003D24A9">
                        <w:rPr>
                          <w:rFonts w:asciiTheme="minorHAnsi" w:eastAsiaTheme="minorEastAsia" w:hAnsiTheme="minorHAnsi" w:hint="eastAsia"/>
                          <w:sz w:val="22"/>
                          <w:szCs w:val="22"/>
                        </w:rPr>
                        <w:t xml:space="preserve">　</w:t>
                      </w:r>
                      <w:r w:rsidRPr="00FC1A00">
                        <w:rPr>
                          <w:rFonts w:asciiTheme="minorEastAsia" w:eastAsiaTheme="minorEastAsia" w:hAnsiTheme="minorEastAsia" w:hint="eastAsia"/>
                          <w:sz w:val="22"/>
                          <w:szCs w:val="22"/>
                        </w:rPr>
                        <w:t>尼</w:t>
                      </w:r>
                      <w:r w:rsidR="00E33061" w:rsidRPr="00FC1A00">
                        <w:rPr>
                          <w:rFonts w:asciiTheme="minorEastAsia" w:eastAsiaTheme="minorEastAsia" w:hAnsiTheme="minorEastAsia" w:hint="eastAsia"/>
                          <w:sz w:val="22"/>
                          <w:szCs w:val="22"/>
                        </w:rPr>
                        <w:t xml:space="preserve"> </w:t>
                      </w:r>
                      <w:r w:rsidRPr="00FC1A00">
                        <w:rPr>
                          <w:rFonts w:asciiTheme="minorEastAsia" w:eastAsiaTheme="minorEastAsia" w:hAnsiTheme="minorEastAsia" w:hint="eastAsia"/>
                          <w:sz w:val="22"/>
                          <w:szCs w:val="22"/>
                        </w:rPr>
                        <w:t>崎・山川産業　（</w:t>
                      </w:r>
                      <w:r w:rsidRPr="005B7D56">
                        <w:rPr>
                          <w:rFonts w:asciiTheme="minorEastAsia" w:eastAsiaTheme="minorEastAsia" w:hAnsiTheme="minorEastAsia" w:cs="Helvetica" w:hint="eastAsia"/>
                          <w:sz w:val="22"/>
                          <w:szCs w:val="22"/>
                        </w:rPr>
                        <w:t>兵庫県尼崎市西長洲町</w:t>
                      </w:r>
                      <w:r w:rsidRPr="005B7D56">
                        <w:rPr>
                          <w:rFonts w:asciiTheme="minorHAnsi" w:eastAsiaTheme="minorEastAsia" w:hAnsiTheme="minorHAnsi" w:cs="Helvetica"/>
                          <w:sz w:val="22"/>
                          <w:szCs w:val="22"/>
                        </w:rPr>
                        <w:t>1</w:t>
                      </w:r>
                      <w:r w:rsidRPr="005B7D56">
                        <w:rPr>
                          <w:rFonts w:asciiTheme="minorEastAsia" w:eastAsiaTheme="minorEastAsia" w:hAnsiTheme="minorEastAsia" w:cs="Helvetica" w:hint="eastAsia"/>
                          <w:sz w:val="22"/>
                          <w:szCs w:val="22"/>
                        </w:rPr>
                        <w:t>-</w:t>
                      </w:r>
                      <w:r w:rsidRPr="005B7D56">
                        <w:rPr>
                          <w:rFonts w:asciiTheme="minorHAnsi" w:eastAsiaTheme="minorEastAsia" w:hAnsiTheme="minorHAnsi" w:cs="Helvetica"/>
                          <w:sz w:val="22"/>
                          <w:szCs w:val="22"/>
                        </w:rPr>
                        <w:t>3</w:t>
                      </w:r>
                      <w:r w:rsidRPr="005B7D56">
                        <w:rPr>
                          <w:rFonts w:asciiTheme="minorEastAsia" w:eastAsiaTheme="minorEastAsia" w:hAnsiTheme="minorEastAsia" w:cs="Helvetica" w:hint="eastAsia"/>
                          <w:sz w:val="22"/>
                          <w:szCs w:val="22"/>
                        </w:rPr>
                        <w:t>-</w:t>
                      </w:r>
                      <w:r w:rsidRPr="005B7D56">
                        <w:rPr>
                          <w:rFonts w:asciiTheme="minorHAnsi" w:eastAsiaTheme="minorEastAsia" w:hAnsiTheme="minorHAnsi" w:cs="Helvetica"/>
                          <w:sz w:val="22"/>
                          <w:szCs w:val="22"/>
                        </w:rPr>
                        <w:t>27</w:t>
                      </w:r>
                      <w:r w:rsidRPr="005B7D56">
                        <w:rPr>
                          <w:rFonts w:asciiTheme="minorEastAsia" w:eastAsiaTheme="minorEastAsia" w:hAnsiTheme="minorEastAsia" w:hint="eastAsia"/>
                          <w:sz w:val="22"/>
                          <w:szCs w:val="22"/>
                        </w:rPr>
                        <w:t>）</w:t>
                      </w:r>
                      <w:bookmarkEnd w:id="22"/>
                      <w:bookmarkEnd w:id="23"/>
                    </w:p>
                    <w:p w14:paraId="53F2E29D" w14:textId="4E04D810" w:rsidR="0082757D" w:rsidRPr="00484E57" w:rsidRDefault="0082757D" w:rsidP="00012F79">
                      <w:pPr>
                        <w:spacing w:line="0" w:lineRule="atLeast"/>
                        <w:jc w:val="left"/>
                        <w:rPr>
                          <w:rFonts w:asciiTheme="minorEastAsia" w:eastAsiaTheme="minorEastAsia" w:hAnsiTheme="minorEastAsia"/>
                          <w:sz w:val="17"/>
                          <w:szCs w:val="17"/>
                        </w:rPr>
                      </w:pPr>
                      <w:r>
                        <w:rPr>
                          <w:rFonts w:hint="eastAsia"/>
                          <w:sz w:val="22"/>
                        </w:rPr>
                        <w:t>第</w:t>
                      </w:r>
                      <w:r>
                        <w:rPr>
                          <w:rFonts w:hint="eastAsia"/>
                          <w:sz w:val="22"/>
                        </w:rPr>
                        <w:t>6</w:t>
                      </w:r>
                      <w:r>
                        <w:rPr>
                          <w:rFonts w:hint="eastAsia"/>
                          <w:sz w:val="22"/>
                        </w:rPr>
                        <w:t>回</w:t>
                      </w:r>
                      <w:r w:rsidR="006B1AC6">
                        <w:rPr>
                          <w:rFonts w:hint="eastAsia"/>
                          <w:sz w:val="22"/>
                        </w:rPr>
                        <w:t>は</w:t>
                      </w:r>
                      <w:r w:rsidR="006B1AC6">
                        <w:rPr>
                          <w:sz w:val="22"/>
                        </w:rPr>
                        <w:t>Zoom</w:t>
                      </w:r>
                      <w:r w:rsidR="006B1AC6">
                        <w:rPr>
                          <w:rFonts w:hint="eastAsia"/>
                          <w:sz w:val="22"/>
                        </w:rPr>
                        <w:t>による</w:t>
                      </w:r>
                      <w:r w:rsidRPr="00FC1A00">
                        <w:rPr>
                          <w:rFonts w:hint="eastAsia"/>
                          <w:sz w:val="22"/>
                        </w:rPr>
                        <w:t>オンライン講義</w:t>
                      </w:r>
                      <w:r w:rsidR="006B1AC6">
                        <w:rPr>
                          <w:rFonts w:hint="eastAsia"/>
                          <w:sz w:val="22"/>
                        </w:rPr>
                        <w:t>なので、各自の拠点から受講して</w:t>
                      </w:r>
                      <w:r w:rsidR="00DC6E8B">
                        <w:rPr>
                          <w:rFonts w:hint="eastAsia"/>
                          <w:sz w:val="22"/>
                        </w:rPr>
                        <w:t>ください</w:t>
                      </w:r>
                      <w:r w:rsidR="006B1AC6">
                        <w:rPr>
                          <w:rFonts w:hint="eastAsia"/>
                          <w:sz w:val="22"/>
                        </w:rPr>
                        <w:t>。</w:t>
                      </w:r>
                    </w:p>
                  </w:txbxContent>
                </v:textbox>
              </v:roundrect>
            </w:pict>
          </mc:Fallback>
        </mc:AlternateContent>
      </w:r>
      <w:r w:rsidRPr="004841F0">
        <w:rPr>
          <w:rFonts w:hint="eastAsia"/>
          <w:noProof/>
        </w:rPr>
        <mc:AlternateContent>
          <mc:Choice Requires="wps">
            <w:drawing>
              <wp:anchor distT="0" distB="0" distL="114300" distR="114300" simplePos="0" relativeHeight="251650048" behindDoc="1" locked="0" layoutInCell="1" allowOverlap="1" wp14:anchorId="38D6CC21" wp14:editId="4C39926B">
                <wp:simplePos x="0" y="0"/>
                <wp:positionH relativeFrom="margin">
                  <wp:posOffset>-635</wp:posOffset>
                </wp:positionH>
                <wp:positionV relativeFrom="paragraph">
                  <wp:posOffset>69850</wp:posOffset>
                </wp:positionV>
                <wp:extent cx="918210" cy="990600"/>
                <wp:effectExtent l="0" t="0" r="34290" b="19050"/>
                <wp:wrapNone/>
                <wp:docPr id="4" name="ホームベース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990600"/>
                        </a:xfrm>
                        <a:prstGeom prst="homePlate">
                          <a:avLst>
                            <a:gd name="adj" fmla="val 25000"/>
                          </a:avLst>
                        </a:prstGeom>
                        <a:solidFill>
                          <a:srgbClr val="FFFF99"/>
                        </a:solidFill>
                        <a:ln w="9525">
                          <a:solidFill>
                            <a:srgbClr val="000000"/>
                          </a:solidFill>
                          <a:miter lim="800000"/>
                          <a:headEnd/>
                          <a:tailEnd/>
                        </a:ln>
                      </wps:spPr>
                      <wps:txbx>
                        <w:txbxContent>
                          <w:p w14:paraId="2E0B6F7A" w14:textId="564CB4A9" w:rsidR="007254F7" w:rsidRPr="00E0473F" w:rsidRDefault="007254F7" w:rsidP="00C40C4F">
                            <w:pPr>
                              <w:jc w:val="center"/>
                              <w:rPr>
                                <w:rFonts w:ascii="ＭＳ Ｐゴシック" w:eastAsia="ＭＳ Ｐゴシック" w:hAnsi="ＭＳ Ｐゴシック"/>
                                <w:sz w:val="22"/>
                                <w:szCs w:val="22"/>
                              </w:rPr>
                            </w:pPr>
                            <w:bookmarkStart w:id="24" w:name="_Hlk71015414"/>
                            <w:bookmarkStart w:id="25" w:name="_Hlk71015415"/>
                            <w:r w:rsidRPr="005B7D56">
                              <w:rPr>
                                <w:rFonts w:ascii="ＭＳ Ｐゴシック" w:eastAsia="ＭＳ Ｐゴシック" w:hAnsi="ＭＳ Ｐゴシック" w:hint="eastAsia"/>
                                <w:sz w:val="26"/>
                                <w:szCs w:val="26"/>
                              </w:rPr>
                              <w:t>会　　場</w:t>
                            </w:r>
                            <w:bookmarkEnd w:id="24"/>
                            <w:bookmarkEnd w:id="25"/>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6CC21" id="ホームベース 4" o:spid="_x0000_s1042" type="#_x0000_t15" style="position:absolute;left:0;text-align:left;margin-left:-.05pt;margin-top:5.5pt;width:72.3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" fillcolor="#ff9">
                <v:textbox inset="5.85pt,.7pt,5.85pt,.7pt">
                  <w:txbxContent>
                    <w:p w14:paraId="2E0B6F7A" w14:textId="564CB4A9" w:rsidR="007254F7" w:rsidRPr="00E0473F" w:rsidRDefault="007254F7" w:rsidP="00C40C4F">
                      <w:pPr>
                        <w:jc w:val="center"/>
                        <w:rPr>
                          <w:rFonts w:ascii="ＭＳ Ｐゴシック" w:eastAsia="ＭＳ Ｐゴシック" w:hAnsi="ＭＳ Ｐゴシック"/>
                          <w:sz w:val="22"/>
                          <w:szCs w:val="22"/>
                        </w:rPr>
                      </w:pPr>
                      <w:bookmarkStart w:id="26" w:name="_Hlk71015414"/>
                      <w:bookmarkStart w:id="27" w:name="_Hlk71015415"/>
                      <w:r w:rsidRPr="005B7D56">
                        <w:rPr>
                          <w:rFonts w:ascii="ＭＳ Ｐゴシック" w:eastAsia="ＭＳ Ｐゴシック" w:hAnsi="ＭＳ Ｐゴシック" w:hint="eastAsia"/>
                          <w:sz w:val="26"/>
                          <w:szCs w:val="26"/>
                        </w:rPr>
                        <w:t>会　　場</w:t>
                      </w:r>
                      <w:bookmarkEnd w:id="26"/>
                      <w:bookmarkEnd w:id="27"/>
                    </w:p>
                  </w:txbxContent>
                </v:textbox>
                <w10:wrap anchorx="margin"/>
              </v:shape>
            </w:pict>
          </mc:Fallback>
        </mc:AlternateContent>
      </w:r>
    </w:p>
    <w:p w14:paraId="11C86251" w14:textId="6C8B4929" w:rsidR="00012F79" w:rsidRPr="004841F0" w:rsidRDefault="00012F79" w:rsidP="00012F79">
      <w:pPr>
        <w:spacing w:line="0" w:lineRule="atLeast"/>
      </w:pPr>
    </w:p>
    <w:p w14:paraId="4F70897A" w14:textId="3D36398F" w:rsidR="00012F79" w:rsidRPr="004841F0" w:rsidRDefault="00012F79" w:rsidP="00012F79">
      <w:pPr>
        <w:spacing w:line="0" w:lineRule="atLeast"/>
      </w:pPr>
    </w:p>
    <w:p w14:paraId="2B56F52C" w14:textId="6EE97141" w:rsidR="00012F79" w:rsidRPr="004841F0" w:rsidRDefault="00012F79" w:rsidP="00012F79">
      <w:pPr>
        <w:spacing w:line="0" w:lineRule="atLeast"/>
      </w:pPr>
    </w:p>
    <w:p w14:paraId="42086962" w14:textId="54597BC5" w:rsidR="00012F79" w:rsidRPr="004841F0" w:rsidRDefault="00012F79" w:rsidP="00012F79">
      <w:pPr>
        <w:spacing w:line="0" w:lineRule="atLeast"/>
      </w:pPr>
    </w:p>
    <w:p w14:paraId="57BFAA9E" w14:textId="3D1F9D3A" w:rsidR="00012F79" w:rsidRPr="004841F0" w:rsidRDefault="00012F79" w:rsidP="00012F79">
      <w:pPr>
        <w:rPr>
          <w:rFonts w:ascii="ＭＳ Ｐゴシック" w:eastAsia="ＭＳ Ｐゴシック" w:hAnsi="ＭＳ Ｐゴシック"/>
          <w:sz w:val="26"/>
          <w:szCs w:val="26"/>
        </w:rPr>
      </w:pPr>
    </w:p>
    <w:p w14:paraId="4C81FADF" w14:textId="31187F6E" w:rsidR="006E62B5" w:rsidRPr="004841F0" w:rsidRDefault="006E62B5" w:rsidP="006E62B5">
      <w:pPr>
        <w:spacing w:line="280" w:lineRule="exact"/>
      </w:pPr>
    </w:p>
    <w:p w14:paraId="67A4F000" w14:textId="1A051398" w:rsidR="006E62B5" w:rsidRPr="004841F0" w:rsidRDefault="00DB3C53" w:rsidP="006E62B5">
      <w:pPr>
        <w:spacing w:line="280" w:lineRule="exact"/>
      </w:pPr>
      <w:r w:rsidRPr="004841F0">
        <w:rPr>
          <w:noProof/>
        </w:rPr>
        <mc:AlternateContent>
          <mc:Choice Requires="wps">
            <w:drawing>
              <wp:anchor distT="0" distB="0" distL="114300" distR="114300" simplePos="0" relativeHeight="251648000" behindDoc="0" locked="0" layoutInCell="1" allowOverlap="1" wp14:anchorId="580E90D7" wp14:editId="70ABE3F1">
                <wp:simplePos x="0" y="0"/>
                <wp:positionH relativeFrom="column">
                  <wp:posOffset>828040</wp:posOffset>
                </wp:positionH>
                <wp:positionV relativeFrom="paragraph">
                  <wp:posOffset>104140</wp:posOffset>
                </wp:positionV>
                <wp:extent cx="5439410" cy="1914525"/>
                <wp:effectExtent l="0" t="0" r="27940" b="28575"/>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9410" cy="1914525"/>
                        </a:xfrm>
                        <a:prstGeom prst="roundRect">
                          <a:avLst>
                            <a:gd name="adj" fmla="val 16667"/>
                          </a:avLst>
                        </a:prstGeom>
                        <a:solidFill>
                          <a:srgbClr val="FFFFFF"/>
                        </a:solidFill>
                        <a:ln w="9525">
                          <a:solidFill>
                            <a:srgbClr val="000000"/>
                          </a:solidFill>
                          <a:round/>
                          <a:headEnd/>
                          <a:tailEnd/>
                        </a:ln>
                      </wps:spPr>
                      <wps:txbx>
                        <w:txbxContent>
                          <w:p w14:paraId="0250D5C9" w14:textId="432A8BF2" w:rsidR="00E26290" w:rsidRDefault="007254F7" w:rsidP="00B94B0A">
                            <w:r w:rsidRPr="004841F0">
                              <w:rPr>
                                <w:rFonts w:hint="eastAsia"/>
                              </w:rPr>
                              <w:t>・</w:t>
                            </w:r>
                            <w:bookmarkStart w:id="28" w:name="_Hlk71016337"/>
                            <w:r w:rsidR="00E26290">
                              <w:rPr>
                                <w:rFonts w:hint="eastAsia"/>
                              </w:rPr>
                              <w:t>第</w:t>
                            </w:r>
                            <w:r w:rsidR="00E26290">
                              <w:t>1</w:t>
                            </w:r>
                            <w:r w:rsidR="00E26290">
                              <w:t>回</w:t>
                            </w:r>
                            <w:r w:rsidR="00E26290">
                              <w:rPr>
                                <w:rFonts w:hint="eastAsia"/>
                              </w:rPr>
                              <w:t>の開始前には開講式、第</w:t>
                            </w:r>
                            <w:r w:rsidR="00E26290">
                              <w:rPr>
                                <w:rFonts w:hint="eastAsia"/>
                              </w:rPr>
                              <w:t>7</w:t>
                            </w:r>
                            <w:r w:rsidR="00E26290">
                              <w:rPr>
                                <w:rFonts w:hint="eastAsia"/>
                              </w:rPr>
                              <w:t>回の終了後には修了式を行います。</w:t>
                            </w:r>
                          </w:p>
                          <w:p w14:paraId="63BB51FF" w14:textId="77777777" w:rsidR="00DB3C53" w:rsidRDefault="00E26290" w:rsidP="00E26290">
                            <w:r w:rsidRPr="004841F0">
                              <w:rPr>
                                <w:rFonts w:hint="eastAsia"/>
                              </w:rPr>
                              <w:t>・</w:t>
                            </w:r>
                            <w:r>
                              <w:rPr>
                                <w:rFonts w:hint="eastAsia"/>
                              </w:rPr>
                              <w:t>第</w:t>
                            </w:r>
                            <w:r>
                              <w:rPr>
                                <w:rFonts w:hint="eastAsia"/>
                              </w:rPr>
                              <w:t>2</w:t>
                            </w:r>
                            <w:r>
                              <w:rPr>
                                <w:rFonts w:hint="eastAsia"/>
                              </w:rPr>
                              <w:t>，</w:t>
                            </w:r>
                            <w:r>
                              <w:rPr>
                                <w:rFonts w:hint="eastAsia"/>
                              </w:rPr>
                              <w:t>4</w:t>
                            </w:r>
                            <w:r>
                              <w:rPr>
                                <w:rFonts w:hint="eastAsia"/>
                              </w:rPr>
                              <w:t>回は合宿形式で、全員が指定した一ヵ所の宿舎に泊まり込みでの受講となり、</w:t>
                            </w:r>
                          </w:p>
                          <w:p w14:paraId="41506C8A" w14:textId="0F7DAF50" w:rsidR="00E26290" w:rsidRDefault="00E26290" w:rsidP="00DB3C53">
                            <w:pPr>
                              <w:ind w:firstLineChars="100" w:firstLine="193"/>
                            </w:pPr>
                            <w:r>
                              <w:rPr>
                                <w:rFonts w:hint="eastAsia"/>
                              </w:rPr>
                              <w:t>この合宿費は別途実施後に請求書をお送りするのでお振込でお支払いただきます。</w:t>
                            </w:r>
                          </w:p>
                          <w:p w14:paraId="3D0ADEED" w14:textId="5A371DC3" w:rsidR="00E26290" w:rsidRDefault="00E26290" w:rsidP="00E26290">
                            <w:r w:rsidRPr="004841F0">
                              <w:rPr>
                                <w:rFonts w:hint="eastAsia"/>
                              </w:rPr>
                              <w:t>・</w:t>
                            </w:r>
                            <w:r w:rsidR="00782295">
                              <w:rPr>
                                <w:rFonts w:hint="eastAsia"/>
                              </w:rPr>
                              <w:t>第</w:t>
                            </w:r>
                            <w:r w:rsidR="00782295">
                              <w:rPr>
                                <w:rFonts w:hint="eastAsia"/>
                              </w:rPr>
                              <w:t>1</w:t>
                            </w:r>
                            <w:r w:rsidR="00782295">
                              <w:rPr>
                                <w:rFonts w:hint="eastAsia"/>
                              </w:rPr>
                              <w:t>，</w:t>
                            </w:r>
                            <w:r w:rsidR="00782295">
                              <w:rPr>
                                <w:rFonts w:hint="eastAsia"/>
                              </w:rPr>
                              <w:t>3</w:t>
                            </w:r>
                            <w:r w:rsidR="00782295">
                              <w:rPr>
                                <w:rFonts w:hint="eastAsia"/>
                              </w:rPr>
                              <w:t>，</w:t>
                            </w:r>
                            <w:r w:rsidR="00782295">
                              <w:rPr>
                                <w:rFonts w:hint="eastAsia"/>
                              </w:rPr>
                              <w:t>7</w:t>
                            </w:r>
                            <w:r w:rsidR="00782295">
                              <w:rPr>
                                <w:rFonts w:hint="eastAsia"/>
                              </w:rPr>
                              <w:t>回は東京、第</w:t>
                            </w:r>
                            <w:r w:rsidR="00782295">
                              <w:rPr>
                                <w:rFonts w:hint="eastAsia"/>
                              </w:rPr>
                              <w:t>5</w:t>
                            </w:r>
                            <w:r w:rsidR="00782295">
                              <w:rPr>
                                <w:rFonts w:hint="eastAsia"/>
                              </w:rPr>
                              <w:t>回は大阪の会場なので宿泊先は各自で予約</w:t>
                            </w:r>
                            <w:r>
                              <w:rPr>
                                <w:rFonts w:hint="eastAsia"/>
                              </w:rPr>
                              <w:t>・清算</w:t>
                            </w:r>
                            <w:r w:rsidR="00782295">
                              <w:rPr>
                                <w:rFonts w:hint="eastAsia"/>
                              </w:rPr>
                              <w:t>して</w:t>
                            </w:r>
                            <w:r w:rsidR="00DB3C53">
                              <w:rPr>
                                <w:rFonts w:hint="eastAsia"/>
                              </w:rPr>
                              <w:t>下さい</w:t>
                            </w:r>
                            <w:r w:rsidR="00782295">
                              <w:rPr>
                                <w:rFonts w:hint="eastAsia"/>
                              </w:rPr>
                              <w:t>。</w:t>
                            </w:r>
                            <w:bookmarkStart w:id="29" w:name="_Hlk130475949"/>
                          </w:p>
                          <w:p w14:paraId="19936883" w14:textId="77777777" w:rsidR="00DB3C53" w:rsidRDefault="003D24A9" w:rsidP="00DB3C53">
                            <w:pPr>
                              <w:ind w:firstLineChars="100" w:firstLine="193"/>
                            </w:pPr>
                            <w:r>
                              <w:rPr>
                                <w:rFonts w:hint="eastAsia"/>
                              </w:rPr>
                              <w:t>感染症</w:t>
                            </w:r>
                            <w:r w:rsidR="00E26290">
                              <w:rPr>
                                <w:rFonts w:hint="eastAsia"/>
                              </w:rPr>
                              <w:t>等</w:t>
                            </w:r>
                            <w:r>
                              <w:rPr>
                                <w:rFonts w:hint="eastAsia"/>
                              </w:rPr>
                              <w:t>の</w:t>
                            </w:r>
                            <w:r w:rsidRPr="00FC1A00">
                              <w:rPr>
                                <w:rFonts w:hint="eastAsia"/>
                                <w:sz w:val="22"/>
                              </w:rPr>
                              <w:t>状況によりオンライン講義に</w:t>
                            </w:r>
                            <w:r w:rsidRPr="00FC1A00">
                              <w:rPr>
                                <w:rFonts w:hint="eastAsia"/>
                              </w:rPr>
                              <w:t>切替え</w:t>
                            </w:r>
                            <w:bookmarkEnd w:id="29"/>
                            <w:r>
                              <w:rPr>
                                <w:rFonts w:hint="eastAsia"/>
                              </w:rPr>
                              <w:t>た時は出張が不要になるケースもある点</w:t>
                            </w:r>
                          </w:p>
                          <w:p w14:paraId="4CB131AE" w14:textId="4FCD7F24" w:rsidR="007254F7" w:rsidRDefault="003D24A9" w:rsidP="00DB3C53">
                            <w:pPr>
                              <w:ind w:firstLineChars="100" w:firstLine="193"/>
                            </w:pPr>
                            <w:r>
                              <w:rPr>
                                <w:rFonts w:hint="eastAsia"/>
                              </w:rPr>
                              <w:t>ご了承いただき、事前にキャンセル条項等を充分に確認して</w:t>
                            </w:r>
                            <w:r w:rsidR="00642126">
                              <w:rPr>
                                <w:rFonts w:hint="eastAsia"/>
                              </w:rPr>
                              <w:t>ください</w:t>
                            </w:r>
                            <w:r w:rsidR="007254F7" w:rsidRPr="00FC1A00">
                              <w:rPr>
                                <w:rFonts w:hint="eastAsia"/>
                              </w:rPr>
                              <w:t>。</w:t>
                            </w:r>
                            <w:bookmarkEnd w:id="28"/>
                          </w:p>
                          <w:p w14:paraId="02E2569E" w14:textId="0CE58A8A" w:rsidR="007A21CE" w:rsidRDefault="007A21CE" w:rsidP="007A21CE">
                            <w:r w:rsidRPr="004841F0">
                              <w:rPr>
                                <w:rFonts w:hint="eastAsia"/>
                              </w:rPr>
                              <w:t>・</w:t>
                            </w:r>
                            <w:r>
                              <w:rPr>
                                <w:rFonts w:hint="eastAsia"/>
                                <w:sz w:val="22"/>
                              </w:rPr>
                              <w:t>第</w:t>
                            </w:r>
                            <w:r>
                              <w:rPr>
                                <w:rFonts w:hint="eastAsia"/>
                                <w:sz w:val="22"/>
                              </w:rPr>
                              <w:t>6</w:t>
                            </w:r>
                            <w:r>
                              <w:rPr>
                                <w:rFonts w:hint="eastAsia"/>
                                <w:sz w:val="22"/>
                              </w:rPr>
                              <w:t>回は</w:t>
                            </w:r>
                            <w:r>
                              <w:rPr>
                                <w:sz w:val="22"/>
                              </w:rPr>
                              <w:t>Zoom</w:t>
                            </w:r>
                            <w:r>
                              <w:rPr>
                                <w:rFonts w:hint="eastAsia"/>
                                <w:sz w:val="22"/>
                              </w:rPr>
                              <w:t>による</w:t>
                            </w:r>
                            <w:r w:rsidRPr="00FC1A00">
                              <w:rPr>
                                <w:rFonts w:hint="eastAsia"/>
                                <w:sz w:val="22"/>
                              </w:rPr>
                              <w:t>オンライン講義</w:t>
                            </w:r>
                            <w:r>
                              <w:rPr>
                                <w:rFonts w:hint="eastAsia"/>
                                <w:sz w:val="22"/>
                              </w:rPr>
                              <w:t>です</w:t>
                            </w:r>
                            <w:r>
                              <w:rPr>
                                <w:rFonts w:hint="eastAsia"/>
                              </w:rPr>
                              <w:t>。</w:t>
                            </w:r>
                            <w:r w:rsidR="00E87268">
                              <w:rPr>
                                <w:rFonts w:hint="eastAsia"/>
                              </w:rPr>
                              <w:t>ｸﾞﾙｰﾌﾟ</w:t>
                            </w:r>
                            <w:r>
                              <w:rPr>
                                <w:rFonts w:hint="eastAsia"/>
                              </w:rPr>
                              <w:t>討議も</w:t>
                            </w:r>
                            <w:r w:rsidR="00E87268">
                              <w:rPr>
                                <w:rFonts w:hint="eastAsia"/>
                              </w:rPr>
                              <w:t>ﾌﾞﾚｲｸｱｳﾄﾙｰﾑ</w:t>
                            </w:r>
                            <w:r>
                              <w:rPr>
                                <w:rFonts w:hint="eastAsia"/>
                              </w:rPr>
                              <w:t>機能を使用して実施するので受講拠点の</w:t>
                            </w:r>
                            <w:r w:rsidR="00642126">
                              <w:t>Wi-Fi</w:t>
                            </w:r>
                            <w:r>
                              <w:rPr>
                                <w:rFonts w:hint="eastAsia"/>
                              </w:rPr>
                              <w:t>環境の安定性については事前に確認しておいて</w:t>
                            </w:r>
                            <w:r w:rsidR="00642126">
                              <w:rPr>
                                <w:rFonts w:hint="eastAsia"/>
                              </w:rPr>
                              <w:t>ください</w:t>
                            </w:r>
                            <w:r>
                              <w:rPr>
                                <w:rFonts w:hint="eastAsia"/>
                              </w:rPr>
                              <w:t>。</w:t>
                            </w:r>
                          </w:p>
                          <w:p w14:paraId="2E1BFDBF" w14:textId="77777777" w:rsidR="007A21CE" w:rsidRPr="007A21CE" w:rsidRDefault="007A21CE" w:rsidP="00E26290">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E90D7" id="角丸四角形 17" o:spid="_x0000_s1043" style="position:absolute;left:0;text-align:left;margin-left:65.2pt;margin-top:8.2pt;width:428.3pt;height:15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">
                <v:textbox inset="5.85pt,.7pt,5.85pt,.7pt">
                  <w:txbxContent>
                    <w:p w14:paraId="0250D5C9" w14:textId="432A8BF2" w:rsidR="00E26290" w:rsidRDefault="007254F7" w:rsidP="00B94B0A">
                      <w:r w:rsidRPr="004841F0">
                        <w:rPr>
                          <w:rFonts w:hint="eastAsia"/>
                        </w:rPr>
                        <w:t>・</w:t>
                      </w:r>
                      <w:bookmarkStart w:id="30" w:name="_Hlk71016337"/>
                      <w:r w:rsidR="00E26290">
                        <w:rPr>
                          <w:rFonts w:hint="eastAsia"/>
                        </w:rPr>
                        <w:t>第</w:t>
                      </w:r>
                      <w:r w:rsidR="00E26290">
                        <w:t>1</w:t>
                      </w:r>
                      <w:r w:rsidR="00E26290">
                        <w:t>回</w:t>
                      </w:r>
                      <w:r w:rsidR="00E26290">
                        <w:rPr>
                          <w:rFonts w:hint="eastAsia"/>
                        </w:rPr>
                        <w:t>の開始前には開講式、第</w:t>
                      </w:r>
                      <w:r w:rsidR="00E26290">
                        <w:rPr>
                          <w:rFonts w:hint="eastAsia"/>
                        </w:rPr>
                        <w:t>7</w:t>
                      </w:r>
                      <w:r w:rsidR="00E26290">
                        <w:rPr>
                          <w:rFonts w:hint="eastAsia"/>
                        </w:rPr>
                        <w:t>回の終了後には修了式を行います。</w:t>
                      </w:r>
                    </w:p>
                    <w:p w14:paraId="63BB51FF" w14:textId="77777777" w:rsidR="00DB3C53" w:rsidRDefault="00E26290" w:rsidP="00E26290">
                      <w:r w:rsidRPr="004841F0">
                        <w:rPr>
                          <w:rFonts w:hint="eastAsia"/>
                        </w:rPr>
                        <w:t>・</w:t>
                      </w:r>
                      <w:r>
                        <w:rPr>
                          <w:rFonts w:hint="eastAsia"/>
                        </w:rPr>
                        <w:t>第</w:t>
                      </w:r>
                      <w:r>
                        <w:rPr>
                          <w:rFonts w:hint="eastAsia"/>
                        </w:rPr>
                        <w:t>2</w:t>
                      </w:r>
                      <w:r>
                        <w:rPr>
                          <w:rFonts w:hint="eastAsia"/>
                        </w:rPr>
                        <w:t>，</w:t>
                      </w:r>
                      <w:r>
                        <w:rPr>
                          <w:rFonts w:hint="eastAsia"/>
                        </w:rPr>
                        <w:t>4</w:t>
                      </w:r>
                      <w:r>
                        <w:rPr>
                          <w:rFonts w:hint="eastAsia"/>
                        </w:rPr>
                        <w:t>回は合宿形式で、全員が指定した一ヵ所の宿舎に泊まり込みでの受講となり、</w:t>
                      </w:r>
                    </w:p>
                    <w:p w14:paraId="41506C8A" w14:textId="0F7DAF50" w:rsidR="00E26290" w:rsidRDefault="00E26290" w:rsidP="00DB3C53">
                      <w:pPr>
                        <w:ind w:firstLineChars="100" w:firstLine="193"/>
                      </w:pPr>
                      <w:r>
                        <w:rPr>
                          <w:rFonts w:hint="eastAsia"/>
                        </w:rPr>
                        <w:t>この合宿費は別途実施後に請求書をお送りするのでお振込でお支払いただきます。</w:t>
                      </w:r>
                    </w:p>
                    <w:p w14:paraId="3D0ADEED" w14:textId="5A371DC3" w:rsidR="00E26290" w:rsidRDefault="00E26290" w:rsidP="00E26290">
                      <w:r w:rsidRPr="004841F0">
                        <w:rPr>
                          <w:rFonts w:hint="eastAsia"/>
                        </w:rPr>
                        <w:t>・</w:t>
                      </w:r>
                      <w:r w:rsidR="00782295">
                        <w:rPr>
                          <w:rFonts w:hint="eastAsia"/>
                        </w:rPr>
                        <w:t>第</w:t>
                      </w:r>
                      <w:r w:rsidR="00782295">
                        <w:rPr>
                          <w:rFonts w:hint="eastAsia"/>
                        </w:rPr>
                        <w:t>1</w:t>
                      </w:r>
                      <w:r w:rsidR="00782295">
                        <w:rPr>
                          <w:rFonts w:hint="eastAsia"/>
                        </w:rPr>
                        <w:t>，</w:t>
                      </w:r>
                      <w:r w:rsidR="00782295">
                        <w:rPr>
                          <w:rFonts w:hint="eastAsia"/>
                        </w:rPr>
                        <w:t>3</w:t>
                      </w:r>
                      <w:r w:rsidR="00782295">
                        <w:rPr>
                          <w:rFonts w:hint="eastAsia"/>
                        </w:rPr>
                        <w:t>，</w:t>
                      </w:r>
                      <w:r w:rsidR="00782295">
                        <w:rPr>
                          <w:rFonts w:hint="eastAsia"/>
                        </w:rPr>
                        <w:t>7</w:t>
                      </w:r>
                      <w:r w:rsidR="00782295">
                        <w:rPr>
                          <w:rFonts w:hint="eastAsia"/>
                        </w:rPr>
                        <w:t>回は東京、第</w:t>
                      </w:r>
                      <w:r w:rsidR="00782295">
                        <w:rPr>
                          <w:rFonts w:hint="eastAsia"/>
                        </w:rPr>
                        <w:t>5</w:t>
                      </w:r>
                      <w:r w:rsidR="00782295">
                        <w:rPr>
                          <w:rFonts w:hint="eastAsia"/>
                        </w:rPr>
                        <w:t>回は大阪の会場なので宿泊先は各自で予約</w:t>
                      </w:r>
                      <w:r>
                        <w:rPr>
                          <w:rFonts w:hint="eastAsia"/>
                        </w:rPr>
                        <w:t>・清算</w:t>
                      </w:r>
                      <w:r w:rsidR="00782295">
                        <w:rPr>
                          <w:rFonts w:hint="eastAsia"/>
                        </w:rPr>
                        <w:t>して</w:t>
                      </w:r>
                      <w:r w:rsidR="00DB3C53">
                        <w:rPr>
                          <w:rFonts w:hint="eastAsia"/>
                        </w:rPr>
                        <w:t>下さい</w:t>
                      </w:r>
                      <w:r w:rsidR="00782295">
                        <w:rPr>
                          <w:rFonts w:hint="eastAsia"/>
                        </w:rPr>
                        <w:t>。</w:t>
                      </w:r>
                      <w:bookmarkStart w:id="31" w:name="_Hlk130475949"/>
                    </w:p>
                    <w:p w14:paraId="19936883" w14:textId="77777777" w:rsidR="00DB3C53" w:rsidRDefault="003D24A9" w:rsidP="00DB3C53">
                      <w:pPr>
                        <w:ind w:firstLineChars="100" w:firstLine="193"/>
                      </w:pPr>
                      <w:r>
                        <w:rPr>
                          <w:rFonts w:hint="eastAsia"/>
                        </w:rPr>
                        <w:t>感染症</w:t>
                      </w:r>
                      <w:r w:rsidR="00E26290">
                        <w:rPr>
                          <w:rFonts w:hint="eastAsia"/>
                        </w:rPr>
                        <w:t>等</w:t>
                      </w:r>
                      <w:r>
                        <w:rPr>
                          <w:rFonts w:hint="eastAsia"/>
                        </w:rPr>
                        <w:t>の</w:t>
                      </w:r>
                      <w:r w:rsidRPr="00FC1A00">
                        <w:rPr>
                          <w:rFonts w:hint="eastAsia"/>
                          <w:sz w:val="22"/>
                        </w:rPr>
                        <w:t>状況によりオンライン講義に</w:t>
                      </w:r>
                      <w:r w:rsidRPr="00FC1A00">
                        <w:rPr>
                          <w:rFonts w:hint="eastAsia"/>
                        </w:rPr>
                        <w:t>切替え</w:t>
                      </w:r>
                      <w:bookmarkEnd w:id="31"/>
                      <w:r>
                        <w:rPr>
                          <w:rFonts w:hint="eastAsia"/>
                        </w:rPr>
                        <w:t>た時は出張が不要になるケースもある点</w:t>
                      </w:r>
                    </w:p>
                    <w:p w14:paraId="4CB131AE" w14:textId="4FCD7F24" w:rsidR="007254F7" w:rsidRDefault="003D24A9" w:rsidP="00DB3C53">
                      <w:pPr>
                        <w:ind w:firstLineChars="100" w:firstLine="193"/>
                      </w:pPr>
                      <w:r>
                        <w:rPr>
                          <w:rFonts w:hint="eastAsia"/>
                        </w:rPr>
                        <w:t>ご了承いただき、事前にキャンセル条項等を充分に確認して</w:t>
                      </w:r>
                      <w:r w:rsidR="00642126">
                        <w:rPr>
                          <w:rFonts w:hint="eastAsia"/>
                        </w:rPr>
                        <w:t>ください</w:t>
                      </w:r>
                      <w:r w:rsidR="007254F7" w:rsidRPr="00FC1A00">
                        <w:rPr>
                          <w:rFonts w:hint="eastAsia"/>
                        </w:rPr>
                        <w:t>。</w:t>
                      </w:r>
                      <w:bookmarkEnd w:id="30"/>
                    </w:p>
                    <w:p w14:paraId="02E2569E" w14:textId="0CE58A8A" w:rsidR="007A21CE" w:rsidRDefault="007A21CE" w:rsidP="007A21CE">
                      <w:r w:rsidRPr="004841F0">
                        <w:rPr>
                          <w:rFonts w:hint="eastAsia"/>
                        </w:rPr>
                        <w:t>・</w:t>
                      </w:r>
                      <w:r>
                        <w:rPr>
                          <w:rFonts w:hint="eastAsia"/>
                          <w:sz w:val="22"/>
                        </w:rPr>
                        <w:t>第</w:t>
                      </w:r>
                      <w:r>
                        <w:rPr>
                          <w:rFonts w:hint="eastAsia"/>
                          <w:sz w:val="22"/>
                        </w:rPr>
                        <w:t>6</w:t>
                      </w:r>
                      <w:r>
                        <w:rPr>
                          <w:rFonts w:hint="eastAsia"/>
                          <w:sz w:val="22"/>
                        </w:rPr>
                        <w:t>回は</w:t>
                      </w:r>
                      <w:r>
                        <w:rPr>
                          <w:sz w:val="22"/>
                        </w:rPr>
                        <w:t>Zoom</w:t>
                      </w:r>
                      <w:r>
                        <w:rPr>
                          <w:rFonts w:hint="eastAsia"/>
                          <w:sz w:val="22"/>
                        </w:rPr>
                        <w:t>による</w:t>
                      </w:r>
                      <w:r w:rsidRPr="00FC1A00">
                        <w:rPr>
                          <w:rFonts w:hint="eastAsia"/>
                          <w:sz w:val="22"/>
                        </w:rPr>
                        <w:t>オンライン講義</w:t>
                      </w:r>
                      <w:r>
                        <w:rPr>
                          <w:rFonts w:hint="eastAsia"/>
                          <w:sz w:val="22"/>
                        </w:rPr>
                        <w:t>です</w:t>
                      </w:r>
                      <w:r>
                        <w:rPr>
                          <w:rFonts w:hint="eastAsia"/>
                        </w:rPr>
                        <w:t>。</w:t>
                      </w:r>
                      <w:r w:rsidR="00E87268">
                        <w:rPr>
                          <w:rFonts w:hint="eastAsia"/>
                        </w:rPr>
                        <w:t>ｸﾞﾙｰﾌﾟ</w:t>
                      </w:r>
                      <w:r>
                        <w:rPr>
                          <w:rFonts w:hint="eastAsia"/>
                        </w:rPr>
                        <w:t>討議も</w:t>
                      </w:r>
                      <w:r w:rsidR="00E87268">
                        <w:rPr>
                          <w:rFonts w:hint="eastAsia"/>
                        </w:rPr>
                        <w:t>ﾌﾞﾚｲｸｱｳﾄﾙｰﾑ</w:t>
                      </w:r>
                      <w:r>
                        <w:rPr>
                          <w:rFonts w:hint="eastAsia"/>
                        </w:rPr>
                        <w:t>機能を使用して実施するので受講拠点の</w:t>
                      </w:r>
                      <w:r w:rsidR="00642126">
                        <w:t>Wi-Fi</w:t>
                      </w:r>
                      <w:r>
                        <w:rPr>
                          <w:rFonts w:hint="eastAsia"/>
                        </w:rPr>
                        <w:t>環境の安定性については事前に確認しておいて</w:t>
                      </w:r>
                      <w:r w:rsidR="00642126">
                        <w:rPr>
                          <w:rFonts w:hint="eastAsia"/>
                        </w:rPr>
                        <w:t>ください</w:t>
                      </w:r>
                      <w:r>
                        <w:rPr>
                          <w:rFonts w:hint="eastAsia"/>
                        </w:rPr>
                        <w:t>。</w:t>
                      </w:r>
                    </w:p>
                    <w:p w14:paraId="2E1BFDBF" w14:textId="77777777" w:rsidR="007A21CE" w:rsidRPr="007A21CE" w:rsidRDefault="007A21CE" w:rsidP="00E26290">
                      <w:pPr>
                        <w:rPr>
                          <w:sz w:val="22"/>
                        </w:rPr>
                      </w:pPr>
                    </w:p>
                  </w:txbxContent>
                </v:textbox>
              </v:roundrect>
            </w:pict>
          </mc:Fallback>
        </mc:AlternateContent>
      </w:r>
      <w:r w:rsidRPr="004841F0">
        <w:rPr>
          <w:noProof/>
        </w:rPr>
        <mc:AlternateContent>
          <mc:Choice Requires="wps">
            <w:drawing>
              <wp:anchor distT="0" distB="0" distL="114300" distR="114300" simplePos="0" relativeHeight="251646976" behindDoc="1" locked="0" layoutInCell="1" allowOverlap="1" wp14:anchorId="7A614BB7" wp14:editId="6B97853B">
                <wp:simplePos x="0" y="0"/>
                <wp:positionH relativeFrom="column">
                  <wp:posOffset>-38735</wp:posOffset>
                </wp:positionH>
                <wp:positionV relativeFrom="paragraph">
                  <wp:posOffset>94615</wp:posOffset>
                </wp:positionV>
                <wp:extent cx="790575" cy="1647825"/>
                <wp:effectExtent l="0" t="0" r="47625" b="28575"/>
                <wp:wrapNone/>
                <wp:docPr id="18" name="ホームベース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1647825"/>
                        </a:xfrm>
                        <a:prstGeom prst="homePlate">
                          <a:avLst>
                            <a:gd name="adj" fmla="val 21672"/>
                          </a:avLst>
                        </a:prstGeom>
                        <a:solidFill>
                          <a:srgbClr val="FFFF99"/>
                        </a:solidFill>
                        <a:ln w="9525">
                          <a:solidFill>
                            <a:srgbClr val="000000"/>
                          </a:solidFill>
                          <a:miter lim="800000"/>
                          <a:headEnd/>
                          <a:tailEnd/>
                        </a:ln>
                      </wps:spPr>
                      <wps:txbx>
                        <w:txbxContent>
                          <w:p w14:paraId="44661642" w14:textId="27D3F79A" w:rsidR="007254F7" w:rsidRPr="005A6DE5" w:rsidRDefault="007254F7" w:rsidP="00012F79">
                            <w:pPr>
                              <w:jc w:val="center"/>
                            </w:pPr>
                            <w:bookmarkStart w:id="32" w:name="_Hlk71015635"/>
                            <w:bookmarkStart w:id="33" w:name="_Hlk71015636"/>
                            <w:r w:rsidRPr="005A6DE5">
                              <w:rPr>
                                <w:rFonts w:ascii="ＭＳ Ｐゴシック" w:eastAsia="ＭＳ Ｐゴシック" w:hAnsi="ＭＳ Ｐゴシック" w:hint="eastAsia"/>
                                <w:bCs/>
                                <w:sz w:val="28"/>
                                <w:szCs w:val="28"/>
                              </w:rPr>
                              <w:t>注意事項</w:t>
                            </w:r>
                            <w:bookmarkEnd w:id="32"/>
                            <w:bookmarkEnd w:id="33"/>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14BB7" id="ホームベース 18" o:spid="_x0000_s1044" type="#_x0000_t15" style="position:absolute;left:0;text-align:left;margin-left:-3.05pt;margin-top:7.45pt;width:62.25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" adj="16919" fillcolor="#ff9">
                <v:textbox inset="0,.7pt,0,.7pt">
                  <w:txbxContent>
                    <w:p w14:paraId="44661642" w14:textId="27D3F79A" w:rsidR="007254F7" w:rsidRPr="005A6DE5" w:rsidRDefault="007254F7" w:rsidP="00012F79">
                      <w:pPr>
                        <w:jc w:val="center"/>
                      </w:pPr>
                      <w:bookmarkStart w:id="34" w:name="_Hlk71015635"/>
                      <w:bookmarkStart w:id="35" w:name="_Hlk71015636"/>
                      <w:r w:rsidRPr="005A6DE5">
                        <w:rPr>
                          <w:rFonts w:ascii="ＭＳ Ｐゴシック" w:eastAsia="ＭＳ Ｐゴシック" w:hAnsi="ＭＳ Ｐゴシック" w:hint="eastAsia"/>
                          <w:bCs/>
                          <w:sz w:val="28"/>
                          <w:szCs w:val="28"/>
                        </w:rPr>
                        <w:t>注意事項</w:t>
                      </w:r>
                      <w:bookmarkEnd w:id="34"/>
                      <w:bookmarkEnd w:id="35"/>
                    </w:p>
                  </w:txbxContent>
                </v:textbox>
              </v:shape>
            </w:pict>
          </mc:Fallback>
        </mc:AlternateContent>
      </w:r>
    </w:p>
    <w:p w14:paraId="10F50CCB" w14:textId="4368795F" w:rsidR="006E62B5" w:rsidRPr="004841F0" w:rsidRDefault="006E62B5" w:rsidP="006E62B5">
      <w:pPr>
        <w:spacing w:line="280" w:lineRule="exact"/>
      </w:pPr>
    </w:p>
    <w:p w14:paraId="1084B566" w14:textId="77777777" w:rsidR="006E62B5" w:rsidRPr="004841F0" w:rsidRDefault="006E62B5" w:rsidP="006E62B5">
      <w:pPr>
        <w:spacing w:line="280" w:lineRule="exact"/>
      </w:pPr>
    </w:p>
    <w:p w14:paraId="6204CF76" w14:textId="755B032D" w:rsidR="00B94B0A" w:rsidRPr="004841F0" w:rsidRDefault="00B94B0A" w:rsidP="006E62B5">
      <w:pPr>
        <w:spacing w:line="280" w:lineRule="exact"/>
      </w:pPr>
    </w:p>
    <w:p w14:paraId="3F95DA59" w14:textId="72E64BB1" w:rsidR="00B24A29" w:rsidRPr="004841F0" w:rsidRDefault="00B24A29" w:rsidP="006E62B5">
      <w:pPr>
        <w:spacing w:line="280" w:lineRule="exact"/>
      </w:pPr>
    </w:p>
    <w:p w14:paraId="07F2AA75" w14:textId="77777777" w:rsidR="00B24A29" w:rsidRPr="004841F0" w:rsidRDefault="00B24A29" w:rsidP="006E62B5">
      <w:pPr>
        <w:spacing w:line="280" w:lineRule="exact"/>
      </w:pPr>
    </w:p>
    <w:p w14:paraId="75A64B45" w14:textId="77777777" w:rsidR="00B94B0A" w:rsidRPr="004841F0" w:rsidRDefault="00B94B0A" w:rsidP="006E62B5">
      <w:pPr>
        <w:spacing w:line="280" w:lineRule="exact"/>
      </w:pPr>
    </w:p>
    <w:p w14:paraId="2EB7DD32" w14:textId="77777777" w:rsidR="00E26290" w:rsidRDefault="00E26290" w:rsidP="006E62B5">
      <w:pPr>
        <w:spacing w:line="280" w:lineRule="exact"/>
      </w:pPr>
    </w:p>
    <w:p w14:paraId="44CA4343" w14:textId="77777777" w:rsidR="00E26290" w:rsidRDefault="00E26290" w:rsidP="006E62B5">
      <w:pPr>
        <w:spacing w:line="280" w:lineRule="exact"/>
      </w:pPr>
    </w:p>
    <w:p w14:paraId="6C3EC553" w14:textId="77777777" w:rsidR="00E26290" w:rsidRDefault="00E26290" w:rsidP="006E62B5">
      <w:pPr>
        <w:spacing w:line="280" w:lineRule="exact"/>
      </w:pPr>
    </w:p>
    <w:p w14:paraId="07DA6705" w14:textId="77777777" w:rsidR="00E26290" w:rsidRDefault="00E26290" w:rsidP="006E62B5">
      <w:pPr>
        <w:spacing w:line="280" w:lineRule="exact"/>
      </w:pPr>
    </w:p>
    <w:p w14:paraId="0BB3B4B6" w14:textId="5EAD98C2" w:rsidR="006E62B5" w:rsidRPr="00FC1A00" w:rsidRDefault="00257E3C" w:rsidP="006E62B5">
      <w:pPr>
        <w:spacing w:line="280" w:lineRule="exact"/>
      </w:pPr>
      <w:r w:rsidRPr="00FC1A00">
        <w:rPr>
          <w:noProof/>
        </w:rPr>
        <mc:AlternateContent>
          <mc:Choice Requires="wps">
            <w:drawing>
              <wp:anchor distT="0" distB="0" distL="114300" distR="114300" simplePos="0" relativeHeight="251662336" behindDoc="0" locked="0" layoutInCell="1" allowOverlap="1" wp14:anchorId="5AA44788" wp14:editId="41053A59">
                <wp:simplePos x="0" y="0"/>
                <wp:positionH relativeFrom="column">
                  <wp:posOffset>894715</wp:posOffset>
                </wp:positionH>
                <wp:positionV relativeFrom="paragraph">
                  <wp:posOffset>85090</wp:posOffset>
                </wp:positionV>
                <wp:extent cx="5330825" cy="653415"/>
                <wp:effectExtent l="0" t="0" r="22225" b="13335"/>
                <wp:wrapNone/>
                <wp:docPr id="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0825" cy="653415"/>
                        </a:xfrm>
                        <a:prstGeom prst="roundRect">
                          <a:avLst>
                            <a:gd name="adj" fmla="val 16667"/>
                          </a:avLst>
                        </a:prstGeom>
                        <a:solidFill>
                          <a:srgbClr val="FFFFFF"/>
                        </a:solidFill>
                        <a:ln w="9525">
                          <a:solidFill>
                            <a:srgbClr val="000000"/>
                          </a:solidFill>
                          <a:round/>
                          <a:headEnd/>
                          <a:tailEnd/>
                        </a:ln>
                      </wps:spPr>
                      <wps:txbx>
                        <w:txbxContent>
                          <w:p w14:paraId="53F8A4FC" w14:textId="5490D8CE" w:rsidR="007254F7" w:rsidRPr="008A630D" w:rsidRDefault="007254F7" w:rsidP="006E62B5">
                            <w:pPr>
                              <w:spacing w:line="0" w:lineRule="atLeast"/>
                              <w:rPr>
                                <w:sz w:val="22"/>
                              </w:rPr>
                            </w:pPr>
                            <w:r w:rsidRPr="008A630D">
                              <w:rPr>
                                <w:rFonts w:hint="eastAsia"/>
                                <w:sz w:val="22"/>
                              </w:rPr>
                              <w:t>一般</w:t>
                            </w:r>
                            <w:r w:rsidRPr="008A630D">
                              <w:rPr>
                                <w:sz w:val="22"/>
                              </w:rPr>
                              <w:t>社団法人日本鋳造協会　鋳造カレッジ</w:t>
                            </w:r>
                            <w:r w:rsidRPr="008A630D">
                              <w:rPr>
                                <w:rFonts w:hint="eastAsia"/>
                                <w:sz w:val="22"/>
                              </w:rPr>
                              <w:t>上級コース</w:t>
                            </w:r>
                            <w:r w:rsidRPr="008A630D">
                              <w:rPr>
                                <w:sz w:val="22"/>
                              </w:rPr>
                              <w:t xml:space="preserve">事務局　</w:t>
                            </w:r>
                            <w:r w:rsidR="00257E3C">
                              <w:rPr>
                                <w:rFonts w:hint="eastAsia"/>
                                <w:sz w:val="22"/>
                              </w:rPr>
                              <w:t>篠崎和子</w:t>
                            </w:r>
                            <w:r w:rsidR="009618FF">
                              <w:rPr>
                                <w:rFonts w:hint="eastAsia"/>
                                <w:sz w:val="22"/>
                              </w:rPr>
                              <w:t>、金井</w:t>
                            </w:r>
                            <w:r w:rsidR="009618FF">
                              <w:rPr>
                                <w:rFonts w:hint="eastAsia"/>
                                <w:sz w:val="22"/>
                              </w:rPr>
                              <w:t xml:space="preserve"> </w:t>
                            </w:r>
                            <w:r w:rsidR="009618FF">
                              <w:rPr>
                                <w:rFonts w:hint="eastAsia"/>
                                <w:sz w:val="22"/>
                              </w:rPr>
                              <w:t>香</w:t>
                            </w:r>
                          </w:p>
                          <w:p w14:paraId="04DE40FA" w14:textId="77777777" w:rsidR="007254F7" w:rsidRPr="008A630D" w:rsidRDefault="007254F7" w:rsidP="006E62B5">
                            <w:pPr>
                              <w:spacing w:line="0" w:lineRule="atLeast"/>
                              <w:rPr>
                                <w:sz w:val="22"/>
                                <w:lang w:eastAsia="zh-CN"/>
                              </w:rPr>
                            </w:pPr>
                            <w:r w:rsidRPr="008A630D">
                              <w:rPr>
                                <w:sz w:val="22"/>
                                <w:lang w:eastAsia="zh-TW"/>
                              </w:rPr>
                              <w:t>〒</w:t>
                            </w:r>
                            <w:r w:rsidRPr="008A630D">
                              <w:rPr>
                                <w:sz w:val="22"/>
                                <w:lang w:eastAsia="zh-TW"/>
                              </w:rPr>
                              <w:t>105-0011</w:t>
                            </w:r>
                            <w:r w:rsidRPr="008A630D">
                              <w:rPr>
                                <w:sz w:val="22"/>
                                <w:lang w:eastAsia="zh-TW"/>
                              </w:rPr>
                              <w:t xml:space="preserve">　東京都港区芝公園三丁目</w:t>
                            </w:r>
                            <w:r w:rsidRPr="008A630D">
                              <w:rPr>
                                <w:sz w:val="22"/>
                                <w:lang w:eastAsia="zh-CN"/>
                              </w:rPr>
                              <w:t>5</w:t>
                            </w:r>
                            <w:r w:rsidRPr="008A630D">
                              <w:rPr>
                                <w:sz w:val="22"/>
                                <w:lang w:eastAsia="zh-TW"/>
                              </w:rPr>
                              <w:t>番</w:t>
                            </w:r>
                            <w:r w:rsidRPr="008A630D">
                              <w:rPr>
                                <w:sz w:val="22"/>
                                <w:lang w:eastAsia="zh-CN"/>
                              </w:rPr>
                              <w:t>8</w:t>
                            </w:r>
                            <w:r w:rsidRPr="008A630D">
                              <w:rPr>
                                <w:sz w:val="22"/>
                                <w:lang w:eastAsia="zh-TW"/>
                              </w:rPr>
                              <w:t>号　機械振興会館</w:t>
                            </w:r>
                            <w:r w:rsidRPr="008A630D">
                              <w:rPr>
                                <w:sz w:val="22"/>
                                <w:lang w:eastAsia="zh-CN"/>
                              </w:rPr>
                              <w:t>5</w:t>
                            </w:r>
                            <w:r w:rsidRPr="008A630D">
                              <w:rPr>
                                <w:sz w:val="22"/>
                                <w:lang w:eastAsia="zh-TW"/>
                              </w:rPr>
                              <w:t>階</w:t>
                            </w:r>
                            <w:r w:rsidRPr="008A630D">
                              <w:rPr>
                                <w:sz w:val="22"/>
                                <w:lang w:eastAsia="zh-CN"/>
                              </w:rPr>
                              <w:t>501</w:t>
                            </w:r>
                            <w:r w:rsidRPr="008A630D">
                              <w:rPr>
                                <w:sz w:val="22"/>
                                <w:lang w:eastAsia="zh-TW"/>
                              </w:rPr>
                              <w:t>号室</w:t>
                            </w:r>
                          </w:p>
                          <w:p w14:paraId="5D6F59BC" w14:textId="58E24F23" w:rsidR="007254F7" w:rsidRPr="008A630D" w:rsidRDefault="007254F7" w:rsidP="006E62B5">
                            <w:pPr>
                              <w:spacing w:line="0" w:lineRule="atLeast"/>
                              <w:rPr>
                                <w:sz w:val="22"/>
                              </w:rPr>
                            </w:pPr>
                            <w:r w:rsidRPr="008A630D">
                              <w:rPr>
                                <w:sz w:val="22"/>
                              </w:rPr>
                              <w:t>TEL</w:t>
                            </w:r>
                            <w:r w:rsidRPr="008A630D">
                              <w:rPr>
                                <w:sz w:val="22"/>
                              </w:rPr>
                              <w:t>：</w:t>
                            </w:r>
                            <w:r w:rsidRPr="008A630D">
                              <w:rPr>
                                <w:sz w:val="22"/>
                              </w:rPr>
                              <w:t>03-3432-2991   FAX</w:t>
                            </w:r>
                            <w:r w:rsidRPr="008A630D">
                              <w:rPr>
                                <w:sz w:val="22"/>
                              </w:rPr>
                              <w:t>：</w:t>
                            </w:r>
                            <w:r w:rsidRPr="008A630D">
                              <w:rPr>
                                <w:sz w:val="22"/>
                              </w:rPr>
                              <w:t>03-3433-7498   E-mail</w:t>
                            </w:r>
                            <w:r w:rsidRPr="008A630D">
                              <w:rPr>
                                <w:sz w:val="22"/>
                              </w:rPr>
                              <w:t>：</w:t>
                            </w:r>
                            <w:hyperlink r:id="rId8" w:history="1">
                              <w:r w:rsidR="00647157" w:rsidRPr="0056641D">
                                <w:rPr>
                                  <w:rStyle w:val="ac"/>
                                  <w:sz w:val="22"/>
                                </w:rPr>
                                <w:t>college@foundry.jp</w:t>
                              </w:r>
                            </w:hyperlink>
                            <w:r w:rsidRPr="008A630D">
                              <w:rPr>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44788" id="_x0000_s1045" style="position:absolute;left:0;text-align:left;margin-left:70.45pt;margin-top:6.7pt;width:419.75pt;height:5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">
                <v:textbox inset="5.85pt,.7pt,5.85pt,.7pt">
                  <w:txbxContent>
                    <w:p w14:paraId="53F8A4FC" w14:textId="5490D8CE" w:rsidR="007254F7" w:rsidRPr="008A630D" w:rsidRDefault="007254F7" w:rsidP="006E62B5">
                      <w:pPr>
                        <w:spacing w:line="0" w:lineRule="atLeast"/>
                        <w:rPr>
                          <w:sz w:val="22"/>
                        </w:rPr>
                      </w:pPr>
                      <w:r w:rsidRPr="008A630D">
                        <w:rPr>
                          <w:rFonts w:hint="eastAsia"/>
                          <w:sz w:val="22"/>
                        </w:rPr>
                        <w:t>一般</w:t>
                      </w:r>
                      <w:r w:rsidRPr="008A630D">
                        <w:rPr>
                          <w:sz w:val="22"/>
                        </w:rPr>
                        <w:t>社団法人日本鋳造協会　鋳造カレッジ</w:t>
                      </w:r>
                      <w:r w:rsidRPr="008A630D">
                        <w:rPr>
                          <w:rFonts w:hint="eastAsia"/>
                          <w:sz w:val="22"/>
                        </w:rPr>
                        <w:t>上級コース</w:t>
                      </w:r>
                      <w:r w:rsidRPr="008A630D">
                        <w:rPr>
                          <w:sz w:val="22"/>
                        </w:rPr>
                        <w:t xml:space="preserve">事務局　</w:t>
                      </w:r>
                      <w:r w:rsidR="00257E3C">
                        <w:rPr>
                          <w:rFonts w:hint="eastAsia"/>
                          <w:sz w:val="22"/>
                        </w:rPr>
                        <w:t>篠崎和子</w:t>
                      </w:r>
                      <w:r w:rsidR="009618FF">
                        <w:rPr>
                          <w:rFonts w:hint="eastAsia"/>
                          <w:sz w:val="22"/>
                        </w:rPr>
                        <w:t>、金井</w:t>
                      </w:r>
                      <w:r w:rsidR="009618FF">
                        <w:rPr>
                          <w:rFonts w:hint="eastAsia"/>
                          <w:sz w:val="22"/>
                        </w:rPr>
                        <w:t xml:space="preserve"> </w:t>
                      </w:r>
                      <w:r w:rsidR="009618FF">
                        <w:rPr>
                          <w:rFonts w:hint="eastAsia"/>
                          <w:sz w:val="22"/>
                        </w:rPr>
                        <w:t>香</w:t>
                      </w:r>
                    </w:p>
                    <w:p w14:paraId="04DE40FA" w14:textId="77777777" w:rsidR="007254F7" w:rsidRPr="008A630D" w:rsidRDefault="007254F7" w:rsidP="006E62B5">
                      <w:pPr>
                        <w:spacing w:line="0" w:lineRule="atLeast"/>
                        <w:rPr>
                          <w:sz w:val="22"/>
                          <w:lang w:eastAsia="zh-CN"/>
                        </w:rPr>
                      </w:pPr>
                      <w:r w:rsidRPr="008A630D">
                        <w:rPr>
                          <w:sz w:val="22"/>
                          <w:lang w:eastAsia="zh-TW"/>
                        </w:rPr>
                        <w:t>〒</w:t>
                      </w:r>
                      <w:r w:rsidRPr="008A630D">
                        <w:rPr>
                          <w:sz w:val="22"/>
                          <w:lang w:eastAsia="zh-TW"/>
                        </w:rPr>
                        <w:t>105-0011</w:t>
                      </w:r>
                      <w:r w:rsidRPr="008A630D">
                        <w:rPr>
                          <w:sz w:val="22"/>
                          <w:lang w:eastAsia="zh-TW"/>
                        </w:rPr>
                        <w:t xml:space="preserve">　東京都港区芝公園三丁目</w:t>
                      </w:r>
                      <w:r w:rsidRPr="008A630D">
                        <w:rPr>
                          <w:sz w:val="22"/>
                          <w:lang w:eastAsia="zh-CN"/>
                        </w:rPr>
                        <w:t>5</w:t>
                      </w:r>
                      <w:r w:rsidRPr="008A630D">
                        <w:rPr>
                          <w:sz w:val="22"/>
                          <w:lang w:eastAsia="zh-TW"/>
                        </w:rPr>
                        <w:t>番</w:t>
                      </w:r>
                      <w:r w:rsidRPr="008A630D">
                        <w:rPr>
                          <w:sz w:val="22"/>
                          <w:lang w:eastAsia="zh-CN"/>
                        </w:rPr>
                        <w:t>8</w:t>
                      </w:r>
                      <w:r w:rsidRPr="008A630D">
                        <w:rPr>
                          <w:sz w:val="22"/>
                          <w:lang w:eastAsia="zh-TW"/>
                        </w:rPr>
                        <w:t>号　機械振興会館</w:t>
                      </w:r>
                      <w:r w:rsidRPr="008A630D">
                        <w:rPr>
                          <w:sz w:val="22"/>
                          <w:lang w:eastAsia="zh-CN"/>
                        </w:rPr>
                        <w:t>5</w:t>
                      </w:r>
                      <w:r w:rsidRPr="008A630D">
                        <w:rPr>
                          <w:sz w:val="22"/>
                          <w:lang w:eastAsia="zh-TW"/>
                        </w:rPr>
                        <w:t>階</w:t>
                      </w:r>
                      <w:r w:rsidRPr="008A630D">
                        <w:rPr>
                          <w:sz w:val="22"/>
                          <w:lang w:eastAsia="zh-CN"/>
                        </w:rPr>
                        <w:t>501</w:t>
                      </w:r>
                      <w:r w:rsidRPr="008A630D">
                        <w:rPr>
                          <w:sz w:val="22"/>
                          <w:lang w:eastAsia="zh-TW"/>
                        </w:rPr>
                        <w:t>号室</w:t>
                      </w:r>
                    </w:p>
                    <w:p w14:paraId="5D6F59BC" w14:textId="58E24F23" w:rsidR="007254F7" w:rsidRPr="008A630D" w:rsidRDefault="007254F7" w:rsidP="006E62B5">
                      <w:pPr>
                        <w:spacing w:line="0" w:lineRule="atLeast"/>
                        <w:rPr>
                          <w:sz w:val="22"/>
                        </w:rPr>
                      </w:pPr>
                      <w:r w:rsidRPr="008A630D">
                        <w:rPr>
                          <w:sz w:val="22"/>
                        </w:rPr>
                        <w:t>TEL</w:t>
                      </w:r>
                      <w:r w:rsidRPr="008A630D">
                        <w:rPr>
                          <w:sz w:val="22"/>
                        </w:rPr>
                        <w:t>：</w:t>
                      </w:r>
                      <w:r w:rsidRPr="008A630D">
                        <w:rPr>
                          <w:sz w:val="22"/>
                        </w:rPr>
                        <w:t>03-3432-2991   FAX</w:t>
                      </w:r>
                      <w:r w:rsidRPr="008A630D">
                        <w:rPr>
                          <w:sz w:val="22"/>
                        </w:rPr>
                        <w:t>：</w:t>
                      </w:r>
                      <w:r w:rsidRPr="008A630D">
                        <w:rPr>
                          <w:sz w:val="22"/>
                        </w:rPr>
                        <w:t>03-3433-7498   E-mail</w:t>
                      </w:r>
                      <w:r w:rsidRPr="008A630D">
                        <w:rPr>
                          <w:sz w:val="22"/>
                        </w:rPr>
                        <w:t>：</w:t>
                      </w:r>
                      <w:hyperlink r:id="rId9" w:history="1">
                        <w:r w:rsidR="00647157" w:rsidRPr="0056641D">
                          <w:rPr>
                            <w:rStyle w:val="ac"/>
                            <w:sz w:val="22"/>
                          </w:rPr>
                          <w:t>college@foundry.jp</w:t>
                        </w:r>
                      </w:hyperlink>
                      <w:r w:rsidRPr="008A630D">
                        <w:rPr>
                          <w:sz w:val="22"/>
                        </w:rPr>
                        <w:t xml:space="preserve"> </w:t>
                      </w:r>
                    </w:p>
                  </w:txbxContent>
                </v:textbox>
              </v:roundrect>
            </w:pict>
          </mc:Fallback>
        </mc:AlternateContent>
      </w:r>
      <w:r w:rsidR="00C852E4" w:rsidRPr="00FC1A00">
        <w:rPr>
          <w:noProof/>
        </w:rPr>
        <mc:AlternateContent>
          <mc:Choice Requires="wps">
            <w:drawing>
              <wp:anchor distT="0" distB="0" distL="114300" distR="114300" simplePos="0" relativeHeight="251667456" behindDoc="1" locked="0" layoutInCell="1" allowOverlap="1" wp14:anchorId="1AB62C14" wp14:editId="37931F24">
                <wp:simplePos x="0" y="0"/>
                <wp:positionH relativeFrom="margin">
                  <wp:posOffset>-635</wp:posOffset>
                </wp:positionH>
                <wp:positionV relativeFrom="paragraph">
                  <wp:posOffset>174626</wp:posOffset>
                </wp:positionV>
                <wp:extent cx="899795" cy="556260"/>
                <wp:effectExtent l="0" t="0" r="33655" b="15240"/>
                <wp:wrapNone/>
                <wp:docPr id="6" name="ホームベース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556260"/>
                        </a:xfrm>
                        <a:prstGeom prst="homePlate">
                          <a:avLst>
                            <a:gd name="adj" fmla="val 21672"/>
                          </a:avLst>
                        </a:prstGeom>
                        <a:solidFill>
                          <a:srgbClr val="FFFF99"/>
                        </a:solidFill>
                        <a:ln w="9525">
                          <a:solidFill>
                            <a:srgbClr val="000000"/>
                          </a:solidFill>
                          <a:miter lim="800000"/>
                          <a:headEnd/>
                          <a:tailEnd/>
                        </a:ln>
                      </wps:spPr>
                      <wps:txbx>
                        <w:txbxContent>
                          <w:p w14:paraId="79C653B2" w14:textId="77777777" w:rsidR="007254F7" w:rsidRDefault="007254F7" w:rsidP="006E62B5">
                            <w:pPr>
                              <w:jc w:val="center"/>
                            </w:pPr>
                            <w:r w:rsidRPr="003508F5">
                              <w:rPr>
                                <w:rFonts w:ascii="ＭＳ Ｐゴシック" w:eastAsia="ＭＳ Ｐゴシック" w:hAnsi="ＭＳ Ｐゴシック" w:hint="eastAsia"/>
                                <w:bCs/>
                                <w:sz w:val="26"/>
                                <w:szCs w:val="26"/>
                              </w:rPr>
                              <w:t>お問合せ</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B62C14" id="_x0000_s1046" type="#_x0000_t15" style="position:absolute;left:0;text-align:left;margin-left:-.05pt;margin-top:13.75pt;width:70.85pt;height:43.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" adj="18706" fillcolor="#ff9">
                <v:textbox inset="0,.7pt,0,.7pt">
                  <w:txbxContent>
                    <w:p w14:paraId="79C653B2" w14:textId="77777777" w:rsidR="007254F7" w:rsidRDefault="007254F7" w:rsidP="006E62B5">
                      <w:pPr>
                        <w:jc w:val="center"/>
                      </w:pPr>
                      <w:r w:rsidRPr="003508F5">
                        <w:rPr>
                          <w:rFonts w:ascii="ＭＳ Ｐゴシック" w:eastAsia="ＭＳ Ｐゴシック" w:hAnsi="ＭＳ Ｐゴシック" w:hint="eastAsia"/>
                          <w:bCs/>
                          <w:sz w:val="26"/>
                          <w:szCs w:val="26"/>
                        </w:rPr>
                        <w:t>お問合せ</w:t>
                      </w:r>
                    </w:p>
                  </w:txbxContent>
                </v:textbox>
                <w10:wrap anchorx="margin"/>
              </v:shape>
            </w:pict>
          </mc:Fallback>
        </mc:AlternateContent>
      </w:r>
    </w:p>
    <w:p w14:paraId="08287247" w14:textId="77E35C72" w:rsidR="006E62B5" w:rsidRPr="00FC1A00" w:rsidRDefault="006E62B5" w:rsidP="006E62B5">
      <w:pPr>
        <w:spacing w:line="280" w:lineRule="exact"/>
        <w:rPr>
          <w:rFonts w:ascii="ＭＳ 明朝" w:hAnsi="ＭＳ 明朝"/>
        </w:rPr>
      </w:pPr>
    </w:p>
    <w:p w14:paraId="12B4BE33" w14:textId="77777777" w:rsidR="006E62B5" w:rsidRPr="00FC1A00" w:rsidRDefault="006E62B5" w:rsidP="006E62B5">
      <w:pPr>
        <w:spacing w:line="280" w:lineRule="exact"/>
        <w:rPr>
          <w:rFonts w:ascii="ＭＳ 明朝" w:hAnsi="ＭＳ 明朝"/>
        </w:rPr>
      </w:pPr>
    </w:p>
    <w:p w14:paraId="3AF16B0B" w14:textId="13D464E9" w:rsidR="006E62B5" w:rsidRDefault="006E62B5" w:rsidP="006E62B5">
      <w:pPr>
        <w:spacing w:line="280" w:lineRule="exact"/>
        <w:rPr>
          <w:rFonts w:ascii="ＭＳ 明朝" w:hAnsi="ＭＳ 明朝"/>
        </w:rPr>
      </w:pPr>
    </w:p>
    <w:p w14:paraId="38F0B2A2" w14:textId="502D4F86" w:rsidR="007A21CE" w:rsidRPr="00FC1A00" w:rsidRDefault="007A21CE" w:rsidP="007A21CE">
      <w:pPr>
        <w:spacing w:line="280" w:lineRule="exact"/>
        <w:rPr>
          <w:rFonts w:ascii="ＭＳ 明朝" w:hAnsi="ＭＳ 明朝"/>
        </w:rPr>
      </w:pPr>
      <w:r w:rsidRPr="00FC1A00">
        <w:rPr>
          <w:rFonts w:ascii="ＭＳ 明朝" w:hAnsi="ＭＳ 明朝"/>
          <w:noProof/>
        </w:rPr>
        <w:lastRenderedPageBreak/>
        <mc:AlternateContent>
          <mc:Choice Requires="wps">
            <w:drawing>
              <wp:anchor distT="0" distB="0" distL="114300" distR="114300" simplePos="0" relativeHeight="251671552" behindDoc="0" locked="0" layoutInCell="1" allowOverlap="1" wp14:anchorId="484C488B" wp14:editId="1E3A81ED">
                <wp:simplePos x="0" y="0"/>
                <wp:positionH relativeFrom="margin">
                  <wp:posOffset>-635</wp:posOffset>
                </wp:positionH>
                <wp:positionV relativeFrom="paragraph">
                  <wp:posOffset>45085</wp:posOffset>
                </wp:positionV>
                <wp:extent cx="6372225" cy="647700"/>
                <wp:effectExtent l="0" t="0" r="28575" b="19050"/>
                <wp:wrapNone/>
                <wp:docPr id="1811648645" name="正方形/長方形 181164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47700"/>
                        </a:xfrm>
                        <a:prstGeom prst="rect">
                          <a:avLst/>
                        </a:prstGeom>
                        <a:gradFill rotWithShape="1">
                          <a:gsLst>
                            <a:gs pos="0">
                              <a:srgbClr val="FFFFFF"/>
                            </a:gs>
                            <a:gs pos="100000">
                              <a:srgbClr val="FFFFFF"/>
                            </a:gs>
                          </a:gsLst>
                          <a:path path="shape">
                            <a:fillToRect l="50000" t="50000" r="50000" b="50000"/>
                          </a:path>
                        </a:gradFill>
                        <a:ln w="19050">
                          <a:solidFill>
                            <a:srgbClr val="000000"/>
                          </a:solidFill>
                          <a:miter lim="800000"/>
                          <a:headEnd/>
                          <a:tailEnd/>
                        </a:ln>
                      </wps:spPr>
                      <wps:txbx>
                        <w:txbxContent>
                          <w:p w14:paraId="373D5F8C" w14:textId="6F101D40" w:rsidR="007A21CE" w:rsidRPr="004D3146" w:rsidRDefault="007A21CE" w:rsidP="007A21CE">
                            <w:pPr>
                              <w:spacing w:line="0" w:lineRule="atLeast"/>
                              <w:jc w:val="center"/>
                              <w:rPr>
                                <w:b/>
                                <w:sz w:val="36"/>
                                <w:szCs w:val="36"/>
                              </w:rPr>
                            </w:pPr>
                            <w:r w:rsidRPr="00CD769D">
                              <w:rPr>
                                <w:rFonts w:ascii="ＭＳ ゴシック" w:eastAsia="ＭＳ ゴシック" w:hAnsi="ＭＳ ゴシック" w:hint="eastAsia"/>
                                <w:b/>
                                <w:sz w:val="28"/>
                                <w:szCs w:val="28"/>
                              </w:rPr>
                              <w:t>20</w:t>
                            </w:r>
                            <w:r>
                              <w:rPr>
                                <w:rFonts w:ascii="ＭＳ ゴシック" w:eastAsia="ＭＳ ゴシック" w:hAnsi="ＭＳ ゴシック"/>
                                <w:b/>
                                <w:sz w:val="28"/>
                                <w:szCs w:val="28"/>
                              </w:rPr>
                              <w:t>24</w:t>
                            </w:r>
                            <w:r w:rsidRPr="00CD769D">
                              <w:rPr>
                                <w:rFonts w:ascii="ＭＳ ゴシック" w:eastAsia="ＭＳ ゴシック" w:hAnsi="ＭＳ ゴシック" w:hint="eastAsia"/>
                                <w:b/>
                                <w:sz w:val="28"/>
                                <w:szCs w:val="28"/>
                              </w:rPr>
                              <w:t xml:space="preserve">年度　</w:t>
                            </w:r>
                            <w:r w:rsidRPr="00192CD2">
                              <w:rPr>
                                <w:rFonts w:ascii="ＭＳ ゴシック" w:eastAsia="ＭＳ ゴシック" w:hAnsi="ＭＳ ゴシック" w:hint="eastAsia"/>
                                <w:sz w:val="36"/>
                                <w:szCs w:val="36"/>
                              </w:rPr>
                              <w:t xml:space="preserve">鋳造カレッジ上級コース　</w:t>
                            </w:r>
                            <w:r w:rsidRPr="0068322E">
                              <w:rPr>
                                <w:rFonts w:ascii="ＭＳ ゴシック" w:eastAsia="ＭＳ ゴシック" w:hAnsi="ＭＳ ゴシック" w:hint="eastAsia"/>
                                <w:sz w:val="36"/>
                                <w:szCs w:val="36"/>
                              </w:rPr>
                              <w:t>講義カリキュラム</w:t>
                            </w:r>
                            <w:r>
                              <w:rPr>
                                <w:rFonts w:ascii="ＭＳ ゴシック" w:eastAsia="ＭＳ ゴシック" w:hAnsi="ＭＳ ゴシック" w:hint="eastAsia"/>
                                <w:sz w:val="36"/>
                                <w:szCs w:val="36"/>
                              </w:rPr>
                              <w:t xml:space="preserve"> </w:t>
                            </w:r>
                          </w:p>
                          <w:p w14:paraId="0C98100E" w14:textId="7550A1D1" w:rsidR="007A21CE" w:rsidRPr="00564810" w:rsidRDefault="007A21CE" w:rsidP="007A21CE">
                            <w:pPr>
                              <w:snapToGrid w:val="0"/>
                              <w:jc w:val="center"/>
                              <w:rPr>
                                <w:rFonts w:ascii="ＭＳ ゴシック" w:eastAsia="ＭＳ ゴシック" w:hAnsi="ＭＳ ゴシック"/>
                                <w:b/>
                                <w:color w:val="FF0000"/>
                                <w:sz w:val="24"/>
                              </w:rPr>
                            </w:pPr>
                            <w:r w:rsidRPr="00CD769D">
                              <w:rPr>
                                <w:rFonts w:ascii="ＭＳ ゴシック" w:eastAsia="ＭＳ ゴシック" w:hAnsi="ＭＳ ゴシック" w:hint="eastAsia"/>
                                <w:sz w:val="28"/>
                                <w:szCs w:val="28"/>
                              </w:rPr>
                              <w:t>鋳鉄材料・砂型コース</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C488B" id="正方形/長方形 1811648645" o:spid="_x0000_s1047" style="position:absolute;left:0;text-align:left;margin-left:-.05pt;margin-top:3.55pt;width:501.75pt;height:5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" strokeweight="1.5pt">
                <v:fill rotate="t" focusposition=".5,.5" focussize="" focus="100%" type="gradientRadial"/>
                <v:textbox inset="5.85pt,0,5.85pt,0">
                  <w:txbxContent>
                    <w:p w14:paraId="373D5F8C" w14:textId="6F101D40" w:rsidR="007A21CE" w:rsidRPr="004D3146" w:rsidRDefault="007A21CE" w:rsidP="007A21CE">
                      <w:pPr>
                        <w:spacing w:line="0" w:lineRule="atLeast"/>
                        <w:jc w:val="center"/>
                        <w:rPr>
                          <w:b/>
                          <w:sz w:val="36"/>
                          <w:szCs w:val="36"/>
                        </w:rPr>
                      </w:pPr>
                      <w:r w:rsidRPr="00CD769D">
                        <w:rPr>
                          <w:rFonts w:ascii="ＭＳ ゴシック" w:eastAsia="ＭＳ ゴシック" w:hAnsi="ＭＳ ゴシック" w:hint="eastAsia"/>
                          <w:b/>
                          <w:sz w:val="28"/>
                          <w:szCs w:val="28"/>
                        </w:rPr>
                        <w:t>20</w:t>
                      </w:r>
                      <w:r>
                        <w:rPr>
                          <w:rFonts w:ascii="ＭＳ ゴシック" w:eastAsia="ＭＳ ゴシック" w:hAnsi="ＭＳ ゴシック"/>
                          <w:b/>
                          <w:sz w:val="28"/>
                          <w:szCs w:val="28"/>
                        </w:rPr>
                        <w:t>24</w:t>
                      </w:r>
                      <w:r w:rsidRPr="00CD769D">
                        <w:rPr>
                          <w:rFonts w:ascii="ＭＳ ゴシック" w:eastAsia="ＭＳ ゴシック" w:hAnsi="ＭＳ ゴシック" w:hint="eastAsia"/>
                          <w:b/>
                          <w:sz w:val="28"/>
                          <w:szCs w:val="28"/>
                        </w:rPr>
                        <w:t xml:space="preserve">年度　</w:t>
                      </w:r>
                      <w:r w:rsidRPr="00192CD2">
                        <w:rPr>
                          <w:rFonts w:ascii="ＭＳ ゴシック" w:eastAsia="ＭＳ ゴシック" w:hAnsi="ＭＳ ゴシック" w:hint="eastAsia"/>
                          <w:sz w:val="36"/>
                          <w:szCs w:val="36"/>
                        </w:rPr>
                        <w:t xml:space="preserve">鋳造カレッジ上級コース　</w:t>
                      </w:r>
                      <w:r w:rsidRPr="0068322E">
                        <w:rPr>
                          <w:rFonts w:ascii="ＭＳ ゴシック" w:eastAsia="ＭＳ ゴシック" w:hAnsi="ＭＳ ゴシック" w:hint="eastAsia"/>
                          <w:sz w:val="36"/>
                          <w:szCs w:val="36"/>
                        </w:rPr>
                        <w:t>講義カリキュラム</w:t>
                      </w:r>
                      <w:r>
                        <w:rPr>
                          <w:rFonts w:ascii="ＭＳ ゴシック" w:eastAsia="ＭＳ ゴシック" w:hAnsi="ＭＳ ゴシック" w:hint="eastAsia"/>
                          <w:sz w:val="36"/>
                          <w:szCs w:val="36"/>
                        </w:rPr>
                        <w:t xml:space="preserve"> </w:t>
                      </w:r>
                    </w:p>
                    <w:p w14:paraId="0C98100E" w14:textId="7550A1D1" w:rsidR="007A21CE" w:rsidRPr="00564810" w:rsidRDefault="007A21CE" w:rsidP="007A21CE">
                      <w:pPr>
                        <w:snapToGrid w:val="0"/>
                        <w:jc w:val="center"/>
                        <w:rPr>
                          <w:rFonts w:ascii="ＭＳ ゴシック" w:eastAsia="ＭＳ ゴシック" w:hAnsi="ＭＳ ゴシック"/>
                          <w:b/>
                          <w:color w:val="FF0000"/>
                          <w:sz w:val="24"/>
                        </w:rPr>
                      </w:pPr>
                      <w:r w:rsidRPr="00CD769D">
                        <w:rPr>
                          <w:rFonts w:ascii="ＭＳ ゴシック" w:eastAsia="ＭＳ ゴシック" w:hAnsi="ＭＳ ゴシック" w:hint="eastAsia"/>
                          <w:sz w:val="28"/>
                          <w:szCs w:val="28"/>
                        </w:rPr>
                        <w:t>鋳鉄材料・砂型コース</w:t>
                      </w:r>
                    </w:p>
                  </w:txbxContent>
                </v:textbox>
                <w10:wrap anchorx="margin"/>
              </v:rect>
            </w:pict>
          </mc:Fallback>
        </mc:AlternateContent>
      </w:r>
      <w:r w:rsidR="00135A58" w:rsidRPr="00FC1A00">
        <w:rPr>
          <w:rFonts w:ascii="ＭＳ 明朝" w:hAnsi="ＭＳ 明朝"/>
          <w:noProof/>
        </w:rPr>
        <mc:AlternateContent>
          <mc:Choice Requires="wps">
            <w:drawing>
              <wp:anchor distT="0" distB="0" distL="114300" distR="114300" simplePos="0" relativeHeight="251655168" behindDoc="0" locked="0" layoutInCell="1" allowOverlap="1" wp14:anchorId="2D324CBB" wp14:editId="683C720B">
                <wp:simplePos x="0" y="0"/>
                <wp:positionH relativeFrom="column">
                  <wp:posOffset>-1354</wp:posOffset>
                </wp:positionH>
                <wp:positionV relativeFrom="paragraph">
                  <wp:posOffset>50116</wp:posOffset>
                </wp:positionV>
                <wp:extent cx="6263005" cy="552091"/>
                <wp:effectExtent l="0" t="0" r="23495" b="1968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005" cy="552091"/>
                        </a:xfrm>
                        <a:prstGeom prst="rect">
                          <a:avLst/>
                        </a:prstGeom>
                        <a:gradFill rotWithShape="1">
                          <a:gsLst>
                            <a:gs pos="0">
                              <a:srgbClr val="FFFFFF"/>
                            </a:gs>
                            <a:gs pos="100000">
                              <a:srgbClr val="FFFFFF"/>
                            </a:gs>
                          </a:gsLst>
                          <a:path path="shape">
                            <a:fillToRect l="50000" t="50000" r="50000" b="50000"/>
                          </a:path>
                        </a:gradFill>
                        <a:ln w="19050">
                          <a:solidFill>
                            <a:srgbClr val="000000"/>
                          </a:solidFill>
                          <a:miter lim="800000"/>
                          <a:headEnd/>
                          <a:tailEnd/>
                        </a:ln>
                      </wps:spPr>
                      <wps:txbx>
                        <w:txbxContent>
                          <w:p w14:paraId="0486CE53" w14:textId="2EBF5602" w:rsidR="007254F7" w:rsidRPr="004D3146" w:rsidRDefault="007254F7" w:rsidP="00135A58">
                            <w:pPr>
                              <w:spacing w:line="0" w:lineRule="atLeast"/>
                              <w:jc w:val="center"/>
                              <w:rPr>
                                <w:b/>
                                <w:sz w:val="36"/>
                                <w:szCs w:val="36"/>
                              </w:rPr>
                            </w:pPr>
                            <w:r w:rsidRPr="00CD769D">
                              <w:rPr>
                                <w:rFonts w:ascii="ＭＳ ゴシック" w:eastAsia="ＭＳ ゴシック" w:hAnsi="ＭＳ ゴシック" w:hint="eastAsia"/>
                                <w:b/>
                                <w:sz w:val="28"/>
                                <w:szCs w:val="28"/>
                              </w:rPr>
                              <w:t>20</w:t>
                            </w:r>
                            <w:r>
                              <w:rPr>
                                <w:rFonts w:ascii="ＭＳ ゴシック" w:eastAsia="ＭＳ ゴシック" w:hAnsi="ＭＳ ゴシック"/>
                                <w:b/>
                                <w:sz w:val="28"/>
                                <w:szCs w:val="28"/>
                              </w:rPr>
                              <w:t>2</w:t>
                            </w:r>
                            <w:r w:rsidR="00AD3506">
                              <w:rPr>
                                <w:rFonts w:ascii="ＭＳ ゴシック" w:eastAsia="ＭＳ ゴシック" w:hAnsi="ＭＳ ゴシック"/>
                                <w:b/>
                                <w:sz w:val="28"/>
                                <w:szCs w:val="28"/>
                              </w:rPr>
                              <w:t>3</w:t>
                            </w:r>
                            <w:r w:rsidRPr="00CD769D">
                              <w:rPr>
                                <w:rFonts w:ascii="ＭＳ ゴシック" w:eastAsia="ＭＳ ゴシック" w:hAnsi="ＭＳ ゴシック" w:hint="eastAsia"/>
                                <w:b/>
                                <w:sz w:val="28"/>
                                <w:szCs w:val="28"/>
                              </w:rPr>
                              <w:t xml:space="preserve">年度　</w:t>
                            </w:r>
                            <w:r w:rsidRPr="00192CD2">
                              <w:rPr>
                                <w:rFonts w:ascii="ＭＳ ゴシック" w:eastAsia="ＭＳ ゴシック" w:hAnsi="ＭＳ ゴシック" w:hint="eastAsia"/>
                                <w:sz w:val="36"/>
                                <w:szCs w:val="36"/>
                              </w:rPr>
                              <w:t xml:space="preserve">鋳造カレッジ上級コース　</w:t>
                            </w:r>
                            <w:r w:rsidRPr="0068322E">
                              <w:rPr>
                                <w:rFonts w:ascii="ＭＳ ゴシック" w:eastAsia="ＭＳ ゴシック" w:hAnsi="ＭＳ ゴシック" w:hint="eastAsia"/>
                                <w:sz w:val="36"/>
                                <w:szCs w:val="36"/>
                              </w:rPr>
                              <w:t>講義カリキュラム</w:t>
                            </w:r>
                            <w:r>
                              <w:rPr>
                                <w:rFonts w:ascii="ＭＳ ゴシック" w:eastAsia="ＭＳ ゴシック" w:hAnsi="ＭＳ ゴシック" w:hint="eastAsia"/>
                                <w:sz w:val="36"/>
                                <w:szCs w:val="36"/>
                              </w:rPr>
                              <w:t xml:space="preserve"> </w:t>
                            </w:r>
                          </w:p>
                          <w:p w14:paraId="42A60159" w14:textId="77777777" w:rsidR="007254F7" w:rsidRPr="00CD769D" w:rsidRDefault="007254F7" w:rsidP="00135A58">
                            <w:pPr>
                              <w:snapToGrid w:val="0"/>
                              <w:jc w:val="center"/>
                              <w:rPr>
                                <w:rFonts w:ascii="ＭＳ ゴシック" w:eastAsia="ＭＳ ゴシック" w:hAnsi="ＭＳ ゴシック"/>
                                <w:sz w:val="28"/>
                                <w:szCs w:val="28"/>
                              </w:rPr>
                            </w:pPr>
                            <w:r w:rsidRPr="00CD769D">
                              <w:rPr>
                                <w:rFonts w:ascii="ＭＳ ゴシック" w:eastAsia="ＭＳ ゴシック" w:hAnsi="ＭＳ ゴシック" w:hint="eastAsia"/>
                                <w:sz w:val="28"/>
                                <w:szCs w:val="28"/>
                              </w:rPr>
                              <w:t>鋳鉄材料・砂型コース</w:t>
                            </w:r>
                          </w:p>
                          <w:p w14:paraId="758E79D6" w14:textId="77777777" w:rsidR="007254F7" w:rsidRPr="00564810" w:rsidRDefault="007254F7" w:rsidP="00135A58">
                            <w:pPr>
                              <w:snapToGrid w:val="0"/>
                              <w:jc w:val="center"/>
                              <w:rPr>
                                <w:rFonts w:ascii="ＭＳ ゴシック" w:eastAsia="ＭＳ ゴシック" w:hAnsi="ＭＳ ゴシック"/>
                                <w:b/>
                                <w:color w:val="FF0000"/>
                                <w:sz w:val="24"/>
                              </w:rPr>
                            </w:pPr>
                            <w:r w:rsidRPr="00A63FB8">
                              <w:rPr>
                                <w:rFonts w:ascii="ＭＳ ゴシック" w:eastAsia="ＭＳ ゴシック" w:hAnsi="ＭＳ ゴシック" w:hint="eastAsia"/>
                                <w:b/>
                                <w:sz w:val="24"/>
                              </w:rPr>
                              <w:t>鋳鉄材料</w:t>
                            </w:r>
                            <w:r>
                              <w:rPr>
                                <w:rFonts w:ascii="ＭＳ ゴシック" w:eastAsia="ＭＳ ゴシック" w:hAnsi="ＭＳ ゴシック" w:hint="eastAsia"/>
                                <w:b/>
                                <w:sz w:val="24"/>
                              </w:rPr>
                              <w:t>・砂型</w:t>
                            </w:r>
                            <w:r w:rsidRPr="00A63FB8">
                              <w:rPr>
                                <w:rFonts w:ascii="ＭＳ ゴシック" w:eastAsia="ＭＳ ゴシック" w:hAnsi="ＭＳ ゴシック" w:hint="eastAsia"/>
                                <w:b/>
                                <w:sz w:val="24"/>
                              </w:rPr>
                              <w:t>コース</w:t>
                            </w:r>
                            <w:r>
                              <w:rPr>
                                <w:rFonts w:ascii="ＭＳ ゴシック" w:eastAsia="ＭＳ ゴシック" w:hAnsi="ＭＳ ゴシック" w:hint="eastAsia"/>
                                <w:b/>
                                <w:sz w:val="24"/>
                              </w:rPr>
                              <w:t xml:space="preserve">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4CBB" id="正方形/長方形 3" o:spid="_x0000_s1048" style="position:absolute;left:0;text-align:left;margin-left:-.1pt;margin-top:3.95pt;width:493.15pt;height:4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" strokeweight="1.5pt">
                <v:fill rotate="t" focusposition=".5,.5" focussize="" focus="100%" type="gradientRadial"/>
                <v:textbox inset="5.85pt,0,5.85pt,0">
                  <w:txbxContent>
                    <w:p w14:paraId="0486CE53" w14:textId="2EBF5602" w:rsidR="007254F7" w:rsidRPr="004D3146" w:rsidRDefault="007254F7" w:rsidP="00135A58">
                      <w:pPr>
                        <w:spacing w:line="0" w:lineRule="atLeast"/>
                        <w:jc w:val="center"/>
                        <w:rPr>
                          <w:b/>
                          <w:sz w:val="36"/>
                          <w:szCs w:val="36"/>
                        </w:rPr>
                      </w:pPr>
                      <w:r w:rsidRPr="00CD769D">
                        <w:rPr>
                          <w:rFonts w:ascii="ＭＳ ゴシック" w:eastAsia="ＭＳ ゴシック" w:hAnsi="ＭＳ ゴシック" w:hint="eastAsia"/>
                          <w:b/>
                          <w:sz w:val="28"/>
                          <w:szCs w:val="28"/>
                        </w:rPr>
                        <w:t>20</w:t>
                      </w:r>
                      <w:r>
                        <w:rPr>
                          <w:rFonts w:ascii="ＭＳ ゴシック" w:eastAsia="ＭＳ ゴシック" w:hAnsi="ＭＳ ゴシック"/>
                          <w:b/>
                          <w:sz w:val="28"/>
                          <w:szCs w:val="28"/>
                        </w:rPr>
                        <w:t>2</w:t>
                      </w:r>
                      <w:r w:rsidR="00AD3506">
                        <w:rPr>
                          <w:rFonts w:ascii="ＭＳ ゴシック" w:eastAsia="ＭＳ ゴシック" w:hAnsi="ＭＳ ゴシック"/>
                          <w:b/>
                          <w:sz w:val="28"/>
                          <w:szCs w:val="28"/>
                        </w:rPr>
                        <w:t>3</w:t>
                      </w:r>
                      <w:r w:rsidRPr="00CD769D">
                        <w:rPr>
                          <w:rFonts w:ascii="ＭＳ ゴシック" w:eastAsia="ＭＳ ゴシック" w:hAnsi="ＭＳ ゴシック" w:hint="eastAsia"/>
                          <w:b/>
                          <w:sz w:val="28"/>
                          <w:szCs w:val="28"/>
                        </w:rPr>
                        <w:t xml:space="preserve">年度　</w:t>
                      </w:r>
                      <w:r w:rsidRPr="00192CD2">
                        <w:rPr>
                          <w:rFonts w:ascii="ＭＳ ゴシック" w:eastAsia="ＭＳ ゴシック" w:hAnsi="ＭＳ ゴシック" w:hint="eastAsia"/>
                          <w:sz w:val="36"/>
                          <w:szCs w:val="36"/>
                        </w:rPr>
                        <w:t xml:space="preserve">鋳造カレッジ上級コース　</w:t>
                      </w:r>
                      <w:r w:rsidRPr="0068322E">
                        <w:rPr>
                          <w:rFonts w:ascii="ＭＳ ゴシック" w:eastAsia="ＭＳ ゴシック" w:hAnsi="ＭＳ ゴシック" w:hint="eastAsia"/>
                          <w:sz w:val="36"/>
                          <w:szCs w:val="36"/>
                        </w:rPr>
                        <w:t>講義カリキュラム</w:t>
                      </w:r>
                      <w:r>
                        <w:rPr>
                          <w:rFonts w:ascii="ＭＳ ゴシック" w:eastAsia="ＭＳ ゴシック" w:hAnsi="ＭＳ ゴシック" w:hint="eastAsia"/>
                          <w:sz w:val="36"/>
                          <w:szCs w:val="36"/>
                        </w:rPr>
                        <w:t xml:space="preserve"> </w:t>
                      </w:r>
                    </w:p>
                    <w:p w14:paraId="42A60159" w14:textId="77777777" w:rsidR="007254F7" w:rsidRPr="00CD769D" w:rsidRDefault="007254F7" w:rsidP="00135A58">
                      <w:pPr>
                        <w:snapToGrid w:val="0"/>
                        <w:jc w:val="center"/>
                        <w:rPr>
                          <w:rFonts w:ascii="ＭＳ ゴシック" w:eastAsia="ＭＳ ゴシック" w:hAnsi="ＭＳ ゴシック"/>
                          <w:sz w:val="28"/>
                          <w:szCs w:val="28"/>
                        </w:rPr>
                      </w:pPr>
                      <w:r w:rsidRPr="00CD769D">
                        <w:rPr>
                          <w:rFonts w:ascii="ＭＳ ゴシック" w:eastAsia="ＭＳ ゴシック" w:hAnsi="ＭＳ ゴシック" w:hint="eastAsia"/>
                          <w:sz w:val="28"/>
                          <w:szCs w:val="28"/>
                        </w:rPr>
                        <w:t>鋳鉄材料・砂型コース</w:t>
                      </w:r>
                    </w:p>
                    <w:p w14:paraId="758E79D6" w14:textId="77777777" w:rsidR="007254F7" w:rsidRPr="00564810" w:rsidRDefault="007254F7" w:rsidP="00135A58">
                      <w:pPr>
                        <w:snapToGrid w:val="0"/>
                        <w:jc w:val="center"/>
                        <w:rPr>
                          <w:rFonts w:ascii="ＭＳ ゴシック" w:eastAsia="ＭＳ ゴシック" w:hAnsi="ＭＳ ゴシック"/>
                          <w:b/>
                          <w:color w:val="FF0000"/>
                          <w:sz w:val="24"/>
                        </w:rPr>
                      </w:pPr>
                      <w:r w:rsidRPr="00A63FB8">
                        <w:rPr>
                          <w:rFonts w:ascii="ＭＳ ゴシック" w:eastAsia="ＭＳ ゴシック" w:hAnsi="ＭＳ ゴシック" w:hint="eastAsia"/>
                          <w:b/>
                          <w:sz w:val="24"/>
                        </w:rPr>
                        <w:t>鋳鉄材料</w:t>
                      </w:r>
                      <w:r>
                        <w:rPr>
                          <w:rFonts w:ascii="ＭＳ ゴシック" w:eastAsia="ＭＳ ゴシック" w:hAnsi="ＭＳ ゴシック" w:hint="eastAsia"/>
                          <w:b/>
                          <w:sz w:val="24"/>
                        </w:rPr>
                        <w:t>・砂型</w:t>
                      </w:r>
                      <w:r w:rsidRPr="00A63FB8">
                        <w:rPr>
                          <w:rFonts w:ascii="ＭＳ ゴシック" w:eastAsia="ＭＳ ゴシック" w:hAnsi="ＭＳ ゴシック" w:hint="eastAsia"/>
                          <w:b/>
                          <w:sz w:val="24"/>
                        </w:rPr>
                        <w:t>コース</w:t>
                      </w:r>
                      <w:r>
                        <w:rPr>
                          <w:rFonts w:ascii="ＭＳ ゴシック" w:eastAsia="ＭＳ ゴシック" w:hAnsi="ＭＳ ゴシック" w:hint="eastAsia"/>
                          <w:b/>
                          <w:sz w:val="24"/>
                        </w:rPr>
                        <w:t xml:space="preserve">　</w:t>
                      </w:r>
                    </w:p>
                  </w:txbxContent>
                </v:textbox>
              </v:rect>
            </w:pict>
          </mc:Fallback>
        </mc:AlternateContent>
      </w:r>
      <w:r w:rsidR="00135A58" w:rsidRPr="00FC1A00">
        <w:rPr>
          <w:rFonts w:ascii="ＭＳ 明朝" w:hAnsi="ＭＳ 明朝" w:hint="eastAsia"/>
        </w:rPr>
        <w:t xml:space="preserve">　</w:t>
      </w:r>
      <w:r w:rsidRPr="00FC1A00">
        <w:rPr>
          <w:rFonts w:ascii="ＭＳ 明朝" w:hAnsi="ＭＳ 明朝" w:hint="eastAsia"/>
        </w:rPr>
        <w:t xml:space="preserve">　　　　　　　　　　　　　　　　　　　　　　　　　　　　　　　　　　　　　　　　　　　　　　</w:t>
      </w:r>
    </w:p>
    <w:p w14:paraId="0501B87D" w14:textId="77777777" w:rsidR="007A21CE" w:rsidRPr="00FC1A00" w:rsidRDefault="007A21CE" w:rsidP="007A21CE">
      <w:pPr>
        <w:spacing w:line="280" w:lineRule="exact"/>
        <w:ind w:leftChars="73" w:left="141"/>
        <w:rPr>
          <w:rFonts w:ascii="ＭＳ 明朝" w:hAnsi="ＭＳ 明朝"/>
          <w:lang w:eastAsia="zh-CN"/>
        </w:rPr>
      </w:pPr>
      <w:r w:rsidRPr="00FC1A00">
        <w:rPr>
          <w:rFonts w:ascii="ＭＳ 明朝" w:hAnsi="ＭＳ 明朝" w:hint="eastAsia"/>
          <w:lang w:eastAsia="zh-CN"/>
        </w:rPr>
        <w:t>」</w:t>
      </w:r>
    </w:p>
    <w:p w14:paraId="2E0F3966" w14:textId="77777777" w:rsidR="007A21CE" w:rsidRPr="00FC1A00" w:rsidRDefault="007A21CE" w:rsidP="007A21CE">
      <w:pPr>
        <w:spacing w:line="280" w:lineRule="exact"/>
        <w:rPr>
          <w:rFonts w:ascii="ＭＳ 明朝" w:hAnsi="ＭＳ 明朝"/>
        </w:rPr>
      </w:pPr>
      <w:r w:rsidRPr="00FC1A00">
        <w:rPr>
          <w:rFonts w:ascii="ＭＳ 明朝" w:hAnsi="ＭＳ 明朝" w:hint="eastAsia"/>
        </w:rPr>
        <w:t xml:space="preserve"> </w:t>
      </w:r>
    </w:p>
    <w:p w14:paraId="1919DB6B" w14:textId="77777777" w:rsidR="007A21CE" w:rsidRPr="00FC1A00" w:rsidRDefault="007A21CE" w:rsidP="007A21CE">
      <w:pPr>
        <w:snapToGrid w:val="0"/>
        <w:spacing w:line="120" w:lineRule="auto"/>
        <w:ind w:leftChars="400" w:left="771"/>
        <w:rPr>
          <w:rFonts w:ascii="ＭＳ 明朝" w:hAnsi="ＭＳ 明朝"/>
          <w:sz w:val="22"/>
          <w:szCs w:val="22"/>
          <w:lang w:eastAsia="zh-CN"/>
        </w:rPr>
      </w:pPr>
    </w:p>
    <w:p w14:paraId="7A52353B" w14:textId="77777777" w:rsidR="007A21CE" w:rsidRDefault="007A21CE" w:rsidP="007A21CE">
      <w:pPr>
        <w:snapToGrid w:val="0"/>
        <w:spacing w:line="260" w:lineRule="exact"/>
        <w:rPr>
          <w:rFonts w:ascii="ＭＳ 明朝" w:hAnsi="ＭＳ 明朝"/>
          <w:sz w:val="22"/>
          <w:szCs w:val="22"/>
        </w:rPr>
      </w:pPr>
    </w:p>
    <w:p w14:paraId="100357CA" w14:textId="7E255C48" w:rsidR="007A21CE" w:rsidRPr="00FC1A00" w:rsidRDefault="007A21CE" w:rsidP="007A21CE">
      <w:pPr>
        <w:snapToGrid w:val="0"/>
        <w:spacing w:line="260" w:lineRule="exact"/>
        <w:rPr>
          <w:rFonts w:ascii="ＭＳ 明朝" w:hAnsi="ＭＳ 明朝"/>
          <w:sz w:val="22"/>
          <w:szCs w:val="22"/>
        </w:rPr>
      </w:pPr>
      <w:r w:rsidRPr="00FC1A00">
        <w:rPr>
          <w:rFonts w:ascii="ＭＳ 明朝" w:hAnsi="ＭＳ 明朝" w:hint="eastAsia"/>
          <w:sz w:val="22"/>
          <w:szCs w:val="22"/>
        </w:rPr>
        <w:t>開催日程 ： 202</w:t>
      </w:r>
      <w:r>
        <w:rPr>
          <w:rFonts w:ascii="ＭＳ 明朝" w:hAnsi="ＭＳ 明朝" w:hint="eastAsia"/>
          <w:sz w:val="22"/>
          <w:szCs w:val="22"/>
        </w:rPr>
        <w:t>4</w:t>
      </w:r>
      <w:r w:rsidRPr="00FC1A00">
        <w:rPr>
          <w:rFonts w:ascii="ＭＳ 明朝" w:hAnsi="ＭＳ 明朝" w:hint="eastAsia"/>
          <w:sz w:val="22"/>
          <w:szCs w:val="22"/>
        </w:rPr>
        <w:t>年6月</w:t>
      </w:r>
      <w:r>
        <w:rPr>
          <w:rFonts w:ascii="ＭＳ 明朝" w:hAnsi="ＭＳ 明朝" w:hint="eastAsia"/>
          <w:sz w:val="22"/>
          <w:szCs w:val="22"/>
        </w:rPr>
        <w:t>6</w:t>
      </w:r>
      <w:r w:rsidRPr="00FC1A00">
        <w:rPr>
          <w:rFonts w:ascii="ＭＳ 明朝" w:hAnsi="ＭＳ 明朝" w:hint="eastAsia"/>
          <w:sz w:val="22"/>
          <w:szCs w:val="22"/>
        </w:rPr>
        <w:t>日～　202</w:t>
      </w:r>
      <w:r>
        <w:rPr>
          <w:rFonts w:ascii="ＭＳ 明朝" w:hAnsi="ＭＳ 明朝" w:hint="eastAsia"/>
          <w:sz w:val="22"/>
          <w:szCs w:val="22"/>
        </w:rPr>
        <w:t>5</w:t>
      </w:r>
      <w:r w:rsidRPr="00FC1A00">
        <w:rPr>
          <w:rFonts w:ascii="ＭＳ 明朝" w:hAnsi="ＭＳ 明朝" w:hint="eastAsia"/>
          <w:sz w:val="22"/>
          <w:szCs w:val="22"/>
        </w:rPr>
        <w:t>年2月1</w:t>
      </w:r>
      <w:r>
        <w:rPr>
          <w:rFonts w:ascii="ＭＳ 明朝" w:hAnsi="ＭＳ 明朝" w:hint="eastAsia"/>
          <w:sz w:val="22"/>
          <w:szCs w:val="22"/>
        </w:rPr>
        <w:t>5</w:t>
      </w:r>
      <w:r w:rsidRPr="00FC1A00">
        <w:rPr>
          <w:rFonts w:ascii="ＭＳ 明朝" w:hAnsi="ＭＳ 明朝" w:hint="eastAsia"/>
          <w:sz w:val="22"/>
          <w:szCs w:val="22"/>
        </w:rPr>
        <w:t>日</w:t>
      </w:r>
      <w:r>
        <w:rPr>
          <w:rFonts w:ascii="ＭＳ 明朝" w:hAnsi="ＭＳ 明朝" w:hint="eastAsia"/>
          <w:sz w:val="22"/>
          <w:szCs w:val="22"/>
        </w:rPr>
        <w:t xml:space="preserve">　　　</w:t>
      </w:r>
      <w:r w:rsidRPr="00FC1A00">
        <w:rPr>
          <w:rFonts w:ascii="ＭＳ 明朝" w:hAnsi="ＭＳ 明朝" w:hint="eastAsia"/>
          <w:sz w:val="22"/>
          <w:szCs w:val="22"/>
        </w:rPr>
        <w:t>開催地 ： 毎回会場が変わります。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1701"/>
        <w:gridCol w:w="610"/>
        <w:gridCol w:w="1274"/>
        <w:gridCol w:w="3537"/>
        <w:gridCol w:w="1763"/>
      </w:tblGrid>
      <w:tr w:rsidR="007A21CE" w:rsidRPr="00FC1A00" w14:paraId="554484BE" w14:textId="77777777" w:rsidTr="00285FAD">
        <w:trPr>
          <w:trHeight w:val="321"/>
        </w:trPr>
        <w:tc>
          <w:tcPr>
            <w:tcW w:w="567" w:type="dxa"/>
            <w:tcBorders>
              <w:top w:val="single" w:sz="12" w:space="0" w:color="auto"/>
              <w:left w:val="single" w:sz="12" w:space="0" w:color="auto"/>
              <w:bottom w:val="single" w:sz="12" w:space="0" w:color="auto"/>
            </w:tcBorders>
            <w:shd w:val="clear" w:color="auto" w:fill="EAEAEA"/>
            <w:vAlign w:val="center"/>
          </w:tcPr>
          <w:p w14:paraId="6B4B9189" w14:textId="77777777" w:rsidR="007A21CE" w:rsidRPr="00FC1A00" w:rsidRDefault="007A21CE" w:rsidP="00285FAD">
            <w:pPr>
              <w:spacing w:line="280" w:lineRule="exact"/>
              <w:rPr>
                <w:rFonts w:ascii="ＭＳ 明朝" w:hAnsi="ＭＳ 明朝"/>
                <w:sz w:val="16"/>
                <w:szCs w:val="16"/>
              </w:rPr>
            </w:pPr>
            <w:r w:rsidRPr="00FC1A00">
              <w:rPr>
                <w:rFonts w:ascii="ＭＳ 明朝" w:hAnsi="ＭＳ 明朝" w:hint="eastAsia"/>
                <w:sz w:val="16"/>
                <w:szCs w:val="16"/>
              </w:rPr>
              <w:t xml:space="preserve">　回</w:t>
            </w:r>
          </w:p>
        </w:tc>
        <w:tc>
          <w:tcPr>
            <w:tcW w:w="567" w:type="dxa"/>
            <w:tcBorders>
              <w:top w:val="single" w:sz="12" w:space="0" w:color="auto"/>
              <w:bottom w:val="single" w:sz="12" w:space="0" w:color="auto"/>
            </w:tcBorders>
            <w:shd w:val="clear" w:color="auto" w:fill="EAEAEA"/>
            <w:vAlign w:val="center"/>
          </w:tcPr>
          <w:p w14:paraId="4D1B149A" w14:textId="77777777" w:rsidR="007A21CE" w:rsidRPr="00FC1A00" w:rsidRDefault="007A21CE" w:rsidP="00285FAD">
            <w:pPr>
              <w:spacing w:line="280" w:lineRule="exact"/>
              <w:ind w:leftChars="-56" w:left="-108" w:rightChars="-53" w:right="-102"/>
              <w:jc w:val="center"/>
              <w:rPr>
                <w:rFonts w:ascii="ＭＳ 明朝" w:hAnsi="ＭＳ 明朝"/>
                <w:sz w:val="16"/>
                <w:szCs w:val="16"/>
              </w:rPr>
            </w:pPr>
            <w:r w:rsidRPr="00FC1A00">
              <w:rPr>
                <w:rFonts w:ascii="ＭＳ 明朝" w:hAnsi="ＭＳ 明朝" w:hint="eastAsia"/>
                <w:sz w:val="16"/>
                <w:szCs w:val="16"/>
              </w:rPr>
              <w:t>会場</w:t>
            </w:r>
          </w:p>
        </w:tc>
        <w:tc>
          <w:tcPr>
            <w:tcW w:w="1701" w:type="dxa"/>
            <w:tcBorders>
              <w:top w:val="single" w:sz="12" w:space="0" w:color="auto"/>
              <w:bottom w:val="single" w:sz="12" w:space="0" w:color="auto"/>
            </w:tcBorders>
            <w:shd w:val="clear" w:color="auto" w:fill="EAEAEA"/>
            <w:vAlign w:val="center"/>
          </w:tcPr>
          <w:p w14:paraId="22F23E13"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日　程</w:t>
            </w:r>
          </w:p>
        </w:tc>
        <w:tc>
          <w:tcPr>
            <w:tcW w:w="610" w:type="dxa"/>
            <w:tcBorders>
              <w:top w:val="single" w:sz="12" w:space="0" w:color="auto"/>
              <w:bottom w:val="single" w:sz="12" w:space="0" w:color="auto"/>
            </w:tcBorders>
            <w:shd w:val="clear" w:color="auto" w:fill="EAEAEA"/>
            <w:vAlign w:val="center"/>
          </w:tcPr>
          <w:p w14:paraId="4244287B" w14:textId="77777777" w:rsidR="007A21CE" w:rsidRPr="00FC1A00" w:rsidRDefault="007A21CE" w:rsidP="00285FAD">
            <w:pPr>
              <w:spacing w:line="280" w:lineRule="exact"/>
              <w:ind w:leftChars="-63" w:left="-121" w:rightChars="-44" w:right="-85"/>
              <w:jc w:val="center"/>
              <w:rPr>
                <w:rFonts w:ascii="ＭＳ 明朝" w:hAnsi="ＭＳ 明朝"/>
                <w:sz w:val="16"/>
                <w:szCs w:val="16"/>
              </w:rPr>
            </w:pPr>
            <w:r w:rsidRPr="00FC1A00">
              <w:rPr>
                <w:rFonts w:ascii="ＭＳ 明朝" w:hAnsi="ＭＳ 明朝" w:hint="eastAsia"/>
                <w:sz w:val="16"/>
                <w:szCs w:val="16"/>
              </w:rPr>
              <w:t>コマ№</w:t>
            </w:r>
          </w:p>
        </w:tc>
        <w:tc>
          <w:tcPr>
            <w:tcW w:w="1274" w:type="dxa"/>
            <w:tcBorders>
              <w:top w:val="single" w:sz="12" w:space="0" w:color="auto"/>
              <w:bottom w:val="single" w:sz="12" w:space="0" w:color="auto"/>
            </w:tcBorders>
            <w:shd w:val="clear" w:color="auto" w:fill="EAEAEA"/>
            <w:vAlign w:val="center"/>
          </w:tcPr>
          <w:p w14:paraId="4BD1DEC2" w14:textId="77777777" w:rsidR="007A21CE" w:rsidRPr="00FC1A00" w:rsidRDefault="007A21CE" w:rsidP="00285FAD">
            <w:pPr>
              <w:spacing w:line="280" w:lineRule="exact"/>
              <w:ind w:firstLineChars="100" w:firstLine="143"/>
              <w:jc w:val="center"/>
              <w:rPr>
                <w:rFonts w:ascii="ＭＳ 明朝" w:hAnsi="ＭＳ 明朝"/>
                <w:sz w:val="16"/>
                <w:szCs w:val="16"/>
              </w:rPr>
            </w:pPr>
            <w:r w:rsidRPr="00FC1A00">
              <w:rPr>
                <w:rFonts w:ascii="ＭＳ 明朝" w:hAnsi="ＭＳ 明朝" w:hint="eastAsia"/>
                <w:sz w:val="16"/>
                <w:szCs w:val="16"/>
              </w:rPr>
              <w:t>時　 間</w:t>
            </w:r>
          </w:p>
        </w:tc>
        <w:tc>
          <w:tcPr>
            <w:tcW w:w="3537" w:type="dxa"/>
            <w:tcBorders>
              <w:top w:val="single" w:sz="12" w:space="0" w:color="auto"/>
              <w:bottom w:val="single" w:sz="12" w:space="0" w:color="auto"/>
            </w:tcBorders>
            <w:shd w:val="clear" w:color="auto" w:fill="EAEAEA"/>
            <w:vAlign w:val="center"/>
          </w:tcPr>
          <w:p w14:paraId="4D5B9DC7"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科　目　・　内　容</w:t>
            </w:r>
          </w:p>
        </w:tc>
        <w:tc>
          <w:tcPr>
            <w:tcW w:w="1763" w:type="dxa"/>
            <w:tcBorders>
              <w:top w:val="single" w:sz="12" w:space="0" w:color="auto"/>
              <w:bottom w:val="single" w:sz="12" w:space="0" w:color="auto"/>
              <w:right w:val="single" w:sz="12" w:space="0" w:color="auto"/>
            </w:tcBorders>
            <w:shd w:val="clear" w:color="auto" w:fill="EAEAEA"/>
            <w:vAlign w:val="center"/>
          </w:tcPr>
          <w:p w14:paraId="4EC0CB4F"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講師(予定)</w:t>
            </w:r>
          </w:p>
        </w:tc>
      </w:tr>
      <w:tr w:rsidR="007A21CE" w:rsidRPr="00FC1A00" w14:paraId="01486D2E" w14:textId="77777777" w:rsidTr="00285FAD">
        <w:trPr>
          <w:cantSplit/>
          <w:trHeight w:val="395"/>
        </w:trPr>
        <w:tc>
          <w:tcPr>
            <w:tcW w:w="567" w:type="dxa"/>
            <w:vMerge w:val="restart"/>
            <w:tcBorders>
              <w:top w:val="single" w:sz="12" w:space="0" w:color="auto"/>
              <w:left w:val="single" w:sz="12" w:space="0" w:color="auto"/>
              <w:tr2bl w:val="nil"/>
            </w:tcBorders>
            <w:shd w:val="clear" w:color="auto" w:fill="auto"/>
            <w:vAlign w:val="center"/>
          </w:tcPr>
          <w:p w14:paraId="40A54E35"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第</w:t>
            </w:r>
          </w:p>
          <w:p w14:paraId="20B61149"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1</w:t>
            </w:r>
          </w:p>
          <w:p w14:paraId="03C1E2AF"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回</w:t>
            </w:r>
          </w:p>
        </w:tc>
        <w:tc>
          <w:tcPr>
            <w:tcW w:w="567" w:type="dxa"/>
            <w:vMerge w:val="restart"/>
            <w:tcBorders>
              <w:top w:val="single" w:sz="12" w:space="0" w:color="auto"/>
            </w:tcBorders>
            <w:shd w:val="clear" w:color="auto" w:fill="auto"/>
            <w:textDirection w:val="tbRlV"/>
            <w:vAlign w:val="center"/>
          </w:tcPr>
          <w:p w14:paraId="4021F9CA" w14:textId="77777777" w:rsidR="007A21CE" w:rsidRPr="00FC1A00" w:rsidRDefault="007A21CE" w:rsidP="00285FAD">
            <w:pPr>
              <w:adjustRightInd w:val="0"/>
              <w:snapToGrid w:val="0"/>
              <w:spacing w:line="180" w:lineRule="exact"/>
              <w:ind w:left="113" w:right="113"/>
              <w:jc w:val="center"/>
              <w:rPr>
                <w:rFonts w:ascii="ＭＳ 明朝" w:hAnsi="ＭＳ 明朝"/>
                <w:b/>
                <w:sz w:val="16"/>
                <w:szCs w:val="16"/>
                <w:lang w:eastAsia="zh-CN"/>
              </w:rPr>
            </w:pPr>
            <w:r w:rsidRPr="00FC1A00">
              <w:rPr>
                <w:rFonts w:ascii="ＭＳ 明朝" w:hAnsi="ＭＳ 明朝" w:hint="eastAsia"/>
                <w:b/>
                <w:sz w:val="16"/>
                <w:szCs w:val="16"/>
                <w:lang w:eastAsia="zh-CN"/>
              </w:rPr>
              <w:t>東京（機械振興会館</w:t>
            </w:r>
            <w:r w:rsidRPr="00FC1A00">
              <w:rPr>
                <w:rFonts w:ascii="ＭＳ 明朝" w:hAnsi="ＭＳ 明朝" w:hint="eastAsia"/>
                <w:sz w:val="16"/>
                <w:szCs w:val="16"/>
                <w:lang w:eastAsia="zh-CN"/>
              </w:rPr>
              <w:t>）</w:t>
            </w:r>
          </w:p>
        </w:tc>
        <w:tc>
          <w:tcPr>
            <w:tcW w:w="1701" w:type="dxa"/>
            <w:tcBorders>
              <w:top w:val="single" w:sz="12" w:space="0" w:color="auto"/>
            </w:tcBorders>
            <w:shd w:val="clear" w:color="auto" w:fill="auto"/>
            <w:vAlign w:val="center"/>
          </w:tcPr>
          <w:p w14:paraId="72788648" w14:textId="77777777" w:rsidR="007A21CE" w:rsidRPr="00FC1A00" w:rsidRDefault="007A21CE" w:rsidP="00285FAD">
            <w:pPr>
              <w:spacing w:line="280" w:lineRule="exact"/>
              <w:ind w:firstLineChars="50" w:firstLine="102"/>
              <w:rPr>
                <w:rFonts w:ascii="ＭＳ 明朝" w:hAnsi="ＭＳ 明朝"/>
                <w:b/>
                <w:sz w:val="22"/>
                <w:szCs w:val="22"/>
              </w:rPr>
            </w:pPr>
            <w:r w:rsidRPr="00FC1A00">
              <w:rPr>
                <w:rFonts w:ascii="ＭＳ 明朝" w:hAnsi="ＭＳ 明朝" w:hint="eastAsia"/>
                <w:b/>
                <w:sz w:val="22"/>
                <w:szCs w:val="22"/>
              </w:rPr>
              <w:t>6月</w:t>
            </w:r>
            <w:r>
              <w:rPr>
                <w:rFonts w:ascii="ＭＳ 明朝" w:hAnsi="ＭＳ 明朝" w:hint="eastAsia"/>
                <w:b/>
                <w:sz w:val="22"/>
                <w:szCs w:val="22"/>
              </w:rPr>
              <w:t>6</w:t>
            </w:r>
            <w:r w:rsidRPr="00FC1A00">
              <w:rPr>
                <w:rFonts w:ascii="ＭＳ 明朝" w:hAnsi="ＭＳ 明朝" w:hint="eastAsia"/>
                <w:b/>
                <w:sz w:val="22"/>
                <w:szCs w:val="22"/>
              </w:rPr>
              <w:t>日（木）</w:t>
            </w:r>
          </w:p>
        </w:tc>
        <w:tc>
          <w:tcPr>
            <w:tcW w:w="610" w:type="dxa"/>
            <w:tcBorders>
              <w:top w:val="single" w:sz="12" w:space="0" w:color="auto"/>
              <w:bottom w:val="dotted" w:sz="6" w:space="0" w:color="auto"/>
            </w:tcBorders>
            <w:shd w:val="clear" w:color="auto" w:fill="auto"/>
            <w:vAlign w:val="center"/>
          </w:tcPr>
          <w:p w14:paraId="14C47870" w14:textId="77777777" w:rsidR="007A21CE" w:rsidRPr="00FC1A00" w:rsidRDefault="007A21CE" w:rsidP="00285FAD">
            <w:pPr>
              <w:spacing w:line="280" w:lineRule="exact"/>
              <w:jc w:val="center"/>
              <w:rPr>
                <w:rFonts w:cs="ＭＳ Ｐゴシック"/>
                <w:sz w:val="18"/>
                <w:szCs w:val="18"/>
              </w:rPr>
            </w:pPr>
            <w:r w:rsidRPr="00FC1A00">
              <w:rPr>
                <w:rFonts w:cs="ＭＳ Ｐゴシック"/>
                <w:sz w:val="18"/>
                <w:szCs w:val="18"/>
              </w:rPr>
              <w:t>1</w:t>
            </w:r>
          </w:p>
        </w:tc>
        <w:tc>
          <w:tcPr>
            <w:tcW w:w="1274" w:type="dxa"/>
            <w:tcBorders>
              <w:top w:val="single" w:sz="12" w:space="0" w:color="auto"/>
              <w:bottom w:val="dotted" w:sz="6" w:space="0" w:color="auto"/>
              <w:tr2bl w:val="nil"/>
            </w:tcBorders>
            <w:shd w:val="clear" w:color="auto" w:fill="auto"/>
            <w:vAlign w:val="center"/>
          </w:tcPr>
          <w:p w14:paraId="504D12F7" w14:textId="77777777" w:rsidR="007A21CE" w:rsidRPr="00FC1A00" w:rsidRDefault="007A21CE" w:rsidP="00285FAD">
            <w:pPr>
              <w:spacing w:line="280" w:lineRule="exact"/>
              <w:rPr>
                <w:rFonts w:ascii="ＭＳ 明朝" w:hAnsi="ＭＳ 明朝"/>
                <w:sz w:val="18"/>
                <w:szCs w:val="18"/>
              </w:rPr>
            </w:pPr>
            <w:r w:rsidRPr="00FC1A00">
              <w:rPr>
                <w:rFonts w:ascii="ＭＳ 明朝" w:hAnsi="ＭＳ 明朝" w:hint="eastAsia"/>
                <w:sz w:val="18"/>
                <w:szCs w:val="18"/>
              </w:rPr>
              <w:t>14:00～18:00</w:t>
            </w:r>
          </w:p>
        </w:tc>
        <w:tc>
          <w:tcPr>
            <w:tcW w:w="3537" w:type="dxa"/>
            <w:tcBorders>
              <w:top w:val="single" w:sz="12" w:space="0" w:color="auto"/>
              <w:bottom w:val="dotted" w:sz="6" w:space="0" w:color="auto"/>
            </w:tcBorders>
            <w:shd w:val="clear" w:color="auto" w:fill="auto"/>
            <w:vAlign w:val="center"/>
          </w:tcPr>
          <w:p w14:paraId="37DD6300" w14:textId="77777777" w:rsidR="007A21CE" w:rsidRPr="00FC1A00" w:rsidRDefault="007A21CE" w:rsidP="00285FAD">
            <w:pPr>
              <w:spacing w:line="280" w:lineRule="exac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なぜなぜ分析</w:t>
            </w:r>
          </w:p>
        </w:tc>
        <w:tc>
          <w:tcPr>
            <w:tcW w:w="1763" w:type="dxa"/>
            <w:tcBorders>
              <w:top w:val="single" w:sz="12" w:space="0" w:color="auto"/>
              <w:bottom w:val="dotted" w:sz="6" w:space="0" w:color="auto"/>
              <w:right w:val="single" w:sz="12" w:space="0" w:color="auto"/>
              <w:tr2bl w:val="nil"/>
            </w:tcBorders>
            <w:shd w:val="clear" w:color="auto" w:fill="auto"/>
            <w:vAlign w:val="center"/>
          </w:tcPr>
          <w:p w14:paraId="432BC59A" w14:textId="77777777" w:rsidR="007A21CE" w:rsidRPr="00FC1A00" w:rsidRDefault="007A21CE" w:rsidP="00285FAD">
            <w:pPr>
              <w:spacing w:line="280" w:lineRule="exact"/>
              <w:jc w:val="left"/>
              <w:rPr>
                <w:rFonts w:ascii="ＭＳ 明朝" w:hAnsi="ＭＳ 明朝" w:cs="ＭＳ Ｐゴシック"/>
                <w:sz w:val="18"/>
                <w:szCs w:val="18"/>
              </w:rPr>
            </w:pPr>
            <w:r w:rsidRPr="00FC1A00">
              <w:rPr>
                <w:rFonts w:ascii="ＭＳ 明朝" w:hAnsi="ＭＳ 明朝" w:cs="ＭＳ Ｐゴシック" w:hint="eastAsia"/>
                <w:sz w:val="18"/>
                <w:szCs w:val="18"/>
              </w:rPr>
              <w:t>姜 一求</w:t>
            </w:r>
          </w:p>
        </w:tc>
      </w:tr>
      <w:tr w:rsidR="007A21CE" w:rsidRPr="00FC1A00" w14:paraId="3A5702E7" w14:textId="77777777" w:rsidTr="00285FAD">
        <w:trPr>
          <w:cantSplit/>
          <w:trHeight w:val="372"/>
        </w:trPr>
        <w:tc>
          <w:tcPr>
            <w:tcW w:w="567" w:type="dxa"/>
            <w:vMerge/>
            <w:tcBorders>
              <w:left w:val="single" w:sz="12" w:space="0" w:color="auto"/>
            </w:tcBorders>
            <w:shd w:val="clear" w:color="auto" w:fill="auto"/>
            <w:vAlign w:val="center"/>
          </w:tcPr>
          <w:p w14:paraId="52913515" w14:textId="77777777" w:rsidR="007A21CE" w:rsidRPr="00FC1A00" w:rsidRDefault="007A21CE" w:rsidP="00285FAD">
            <w:pPr>
              <w:spacing w:line="280" w:lineRule="exact"/>
              <w:jc w:val="center"/>
              <w:rPr>
                <w:rFonts w:ascii="ＭＳ 明朝" w:hAnsi="ＭＳ 明朝"/>
                <w:sz w:val="16"/>
                <w:szCs w:val="16"/>
              </w:rPr>
            </w:pPr>
          </w:p>
        </w:tc>
        <w:tc>
          <w:tcPr>
            <w:tcW w:w="567" w:type="dxa"/>
            <w:vMerge/>
            <w:shd w:val="clear" w:color="auto" w:fill="auto"/>
            <w:vAlign w:val="center"/>
          </w:tcPr>
          <w:p w14:paraId="27AE4963" w14:textId="77777777" w:rsidR="007A21CE" w:rsidRPr="00FC1A00" w:rsidRDefault="007A21CE" w:rsidP="00285FAD">
            <w:pPr>
              <w:adjustRightInd w:val="0"/>
              <w:snapToGrid w:val="0"/>
              <w:spacing w:line="180" w:lineRule="exact"/>
              <w:jc w:val="center"/>
              <w:rPr>
                <w:rFonts w:ascii="ＭＳ 明朝" w:hAnsi="ＭＳ 明朝"/>
                <w:b/>
                <w:sz w:val="16"/>
                <w:szCs w:val="16"/>
              </w:rPr>
            </w:pPr>
          </w:p>
        </w:tc>
        <w:tc>
          <w:tcPr>
            <w:tcW w:w="1701" w:type="dxa"/>
            <w:vMerge w:val="restart"/>
            <w:shd w:val="clear" w:color="auto" w:fill="auto"/>
            <w:vAlign w:val="center"/>
          </w:tcPr>
          <w:p w14:paraId="64422957" w14:textId="77777777" w:rsidR="007A21CE" w:rsidRPr="00FC1A00" w:rsidRDefault="007A21CE" w:rsidP="00285FAD">
            <w:pPr>
              <w:spacing w:line="280" w:lineRule="exact"/>
              <w:ind w:firstLineChars="50" w:firstLine="102"/>
              <w:rPr>
                <w:rFonts w:ascii="ＭＳ 明朝" w:hAnsi="ＭＳ 明朝"/>
                <w:b/>
                <w:sz w:val="22"/>
                <w:szCs w:val="22"/>
              </w:rPr>
            </w:pPr>
            <w:r w:rsidRPr="00FC1A00">
              <w:rPr>
                <w:rFonts w:ascii="ＭＳ 明朝" w:hAnsi="ＭＳ 明朝" w:hint="eastAsia"/>
                <w:b/>
                <w:sz w:val="22"/>
                <w:szCs w:val="22"/>
              </w:rPr>
              <w:t>6月</w:t>
            </w:r>
            <w:r>
              <w:rPr>
                <w:rFonts w:ascii="ＭＳ 明朝" w:hAnsi="ＭＳ 明朝" w:hint="eastAsia"/>
                <w:b/>
                <w:sz w:val="22"/>
                <w:szCs w:val="22"/>
              </w:rPr>
              <w:t>7</w:t>
            </w:r>
            <w:r w:rsidRPr="00FC1A00">
              <w:rPr>
                <w:rFonts w:ascii="ＭＳ 明朝" w:hAnsi="ＭＳ 明朝" w:hint="eastAsia"/>
                <w:b/>
                <w:sz w:val="22"/>
                <w:szCs w:val="22"/>
              </w:rPr>
              <w:t>日（金）</w:t>
            </w:r>
          </w:p>
        </w:tc>
        <w:tc>
          <w:tcPr>
            <w:tcW w:w="610" w:type="dxa"/>
            <w:tcBorders>
              <w:bottom w:val="single" w:sz="4" w:space="0" w:color="auto"/>
            </w:tcBorders>
            <w:shd w:val="clear" w:color="auto" w:fill="auto"/>
            <w:vAlign w:val="center"/>
          </w:tcPr>
          <w:p w14:paraId="5938C84B" w14:textId="77777777" w:rsidR="007A21CE" w:rsidRPr="00FC1A00" w:rsidRDefault="007A21CE" w:rsidP="00285FAD">
            <w:pPr>
              <w:spacing w:line="280" w:lineRule="exact"/>
              <w:jc w:val="center"/>
              <w:rPr>
                <w:rFonts w:cs="ＭＳ Ｐゴシック"/>
                <w:sz w:val="18"/>
                <w:szCs w:val="18"/>
              </w:rPr>
            </w:pPr>
            <w:r w:rsidRPr="00FC1A00">
              <w:rPr>
                <w:rFonts w:cs="ＭＳ Ｐゴシック"/>
                <w:sz w:val="18"/>
                <w:szCs w:val="18"/>
              </w:rPr>
              <w:t>2</w:t>
            </w:r>
          </w:p>
        </w:tc>
        <w:tc>
          <w:tcPr>
            <w:tcW w:w="1274" w:type="dxa"/>
            <w:tcBorders>
              <w:bottom w:val="single" w:sz="4" w:space="0" w:color="auto"/>
            </w:tcBorders>
            <w:shd w:val="clear" w:color="auto" w:fill="auto"/>
            <w:vAlign w:val="center"/>
          </w:tcPr>
          <w:p w14:paraId="7268CF58" w14:textId="77777777" w:rsidR="007A21CE" w:rsidRPr="00FC1A00" w:rsidRDefault="007A21CE" w:rsidP="00285FAD">
            <w:pPr>
              <w:spacing w:line="280" w:lineRule="exact"/>
              <w:ind w:firstLineChars="50" w:firstLine="81"/>
              <w:rPr>
                <w:rFonts w:ascii="ＭＳ 明朝" w:hAnsi="ＭＳ 明朝" w:cs="ＭＳ Ｐゴシック"/>
                <w:sz w:val="18"/>
                <w:szCs w:val="18"/>
              </w:rPr>
            </w:pPr>
            <w:r w:rsidRPr="00FC1A00">
              <w:rPr>
                <w:rFonts w:ascii="ＭＳ 明朝" w:hAnsi="ＭＳ 明朝" w:cs="ＭＳ Ｐゴシック" w:hint="eastAsia"/>
                <w:sz w:val="18"/>
                <w:szCs w:val="18"/>
              </w:rPr>
              <w:t>9:00～13:00</w:t>
            </w:r>
          </w:p>
        </w:tc>
        <w:tc>
          <w:tcPr>
            <w:tcW w:w="3537" w:type="dxa"/>
            <w:tcBorders>
              <w:bottom w:val="single" w:sz="4" w:space="0" w:color="auto"/>
            </w:tcBorders>
            <w:shd w:val="clear" w:color="auto" w:fill="auto"/>
            <w:vAlign w:val="center"/>
          </w:tcPr>
          <w:p w14:paraId="39E7449A" w14:textId="77777777" w:rsidR="007A21CE" w:rsidRPr="00FC1A00" w:rsidRDefault="007A21CE" w:rsidP="00285FAD">
            <w:pPr>
              <w:spacing w:line="280" w:lineRule="exac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 xml:space="preserve">状態図の基礎　</w:t>
            </w:r>
          </w:p>
        </w:tc>
        <w:tc>
          <w:tcPr>
            <w:tcW w:w="1763" w:type="dxa"/>
            <w:tcBorders>
              <w:bottom w:val="single" w:sz="4" w:space="0" w:color="auto"/>
              <w:right w:val="single" w:sz="12" w:space="0" w:color="auto"/>
            </w:tcBorders>
            <w:shd w:val="clear" w:color="auto" w:fill="auto"/>
            <w:vAlign w:val="center"/>
          </w:tcPr>
          <w:p w14:paraId="783F957E" w14:textId="77777777" w:rsidR="007A21CE" w:rsidRPr="00FC1A00" w:rsidRDefault="007A21CE" w:rsidP="00285FAD">
            <w:pPr>
              <w:spacing w:line="280" w:lineRule="exact"/>
              <w:jc w:val="left"/>
              <w:rPr>
                <w:rFonts w:ascii="ＭＳ 明朝" w:hAnsi="ＭＳ 明朝" w:cs="ＭＳ Ｐゴシック"/>
                <w:sz w:val="18"/>
                <w:szCs w:val="18"/>
              </w:rPr>
            </w:pPr>
            <w:r w:rsidRPr="00FC1A00">
              <w:rPr>
                <w:rFonts w:ascii="ＭＳ 明朝" w:hAnsi="ＭＳ 明朝" w:hint="eastAsia"/>
                <w:sz w:val="18"/>
                <w:szCs w:val="18"/>
              </w:rPr>
              <w:t xml:space="preserve">浅野和典　</w:t>
            </w:r>
          </w:p>
        </w:tc>
      </w:tr>
      <w:tr w:rsidR="007A21CE" w:rsidRPr="00FC1A00" w14:paraId="55F307B3" w14:textId="77777777" w:rsidTr="00285FAD">
        <w:trPr>
          <w:cantSplit/>
          <w:trHeight w:val="450"/>
        </w:trPr>
        <w:tc>
          <w:tcPr>
            <w:tcW w:w="567" w:type="dxa"/>
            <w:vMerge/>
            <w:tcBorders>
              <w:left w:val="single" w:sz="12" w:space="0" w:color="auto"/>
            </w:tcBorders>
            <w:shd w:val="clear" w:color="auto" w:fill="auto"/>
            <w:vAlign w:val="center"/>
          </w:tcPr>
          <w:p w14:paraId="371722C6" w14:textId="77777777" w:rsidR="007A21CE" w:rsidRPr="00FC1A00" w:rsidRDefault="007A21CE" w:rsidP="00285FAD">
            <w:pPr>
              <w:spacing w:line="280" w:lineRule="exact"/>
              <w:jc w:val="center"/>
              <w:rPr>
                <w:rFonts w:ascii="ＭＳ 明朝" w:hAnsi="ＭＳ 明朝"/>
                <w:sz w:val="16"/>
                <w:szCs w:val="16"/>
                <w:lang w:eastAsia="zh-TW"/>
              </w:rPr>
            </w:pPr>
          </w:p>
        </w:tc>
        <w:tc>
          <w:tcPr>
            <w:tcW w:w="567" w:type="dxa"/>
            <w:vMerge/>
            <w:shd w:val="clear" w:color="auto" w:fill="auto"/>
            <w:vAlign w:val="center"/>
          </w:tcPr>
          <w:p w14:paraId="0D9DCB04" w14:textId="77777777" w:rsidR="007A21CE" w:rsidRPr="00FC1A00" w:rsidRDefault="007A21CE" w:rsidP="00285FAD">
            <w:pPr>
              <w:adjustRightInd w:val="0"/>
              <w:snapToGrid w:val="0"/>
              <w:spacing w:line="180" w:lineRule="exact"/>
              <w:jc w:val="center"/>
              <w:rPr>
                <w:rFonts w:ascii="ＭＳ 明朝" w:hAnsi="ＭＳ 明朝"/>
                <w:b/>
                <w:sz w:val="16"/>
                <w:szCs w:val="16"/>
                <w:lang w:eastAsia="zh-TW"/>
              </w:rPr>
            </w:pPr>
          </w:p>
        </w:tc>
        <w:tc>
          <w:tcPr>
            <w:tcW w:w="1701" w:type="dxa"/>
            <w:vMerge/>
            <w:shd w:val="clear" w:color="auto" w:fill="auto"/>
            <w:vAlign w:val="center"/>
          </w:tcPr>
          <w:p w14:paraId="79821E0F" w14:textId="77777777" w:rsidR="007A21CE" w:rsidRPr="00FC1A00" w:rsidRDefault="007A21CE" w:rsidP="00285FAD">
            <w:pPr>
              <w:spacing w:line="280" w:lineRule="exact"/>
              <w:ind w:firstLineChars="49" w:firstLine="100"/>
              <w:rPr>
                <w:rFonts w:ascii="ＭＳ 明朝" w:hAnsi="ＭＳ 明朝"/>
                <w:b/>
                <w:sz w:val="22"/>
                <w:szCs w:val="22"/>
                <w:lang w:eastAsia="zh-TW"/>
              </w:rPr>
            </w:pPr>
          </w:p>
        </w:tc>
        <w:tc>
          <w:tcPr>
            <w:tcW w:w="610" w:type="dxa"/>
            <w:tcBorders>
              <w:top w:val="single" w:sz="4" w:space="0" w:color="auto"/>
              <w:bottom w:val="dotted" w:sz="6" w:space="0" w:color="auto"/>
            </w:tcBorders>
            <w:shd w:val="clear" w:color="auto" w:fill="auto"/>
            <w:vAlign w:val="center"/>
          </w:tcPr>
          <w:p w14:paraId="0FC81BD7" w14:textId="77777777" w:rsidR="007A21CE" w:rsidRPr="00FC1A00" w:rsidRDefault="007A21CE" w:rsidP="00285FAD">
            <w:pPr>
              <w:spacing w:line="280" w:lineRule="exact"/>
              <w:jc w:val="center"/>
              <w:rPr>
                <w:rFonts w:cs="ＭＳ Ｐゴシック"/>
                <w:sz w:val="18"/>
                <w:szCs w:val="18"/>
              </w:rPr>
            </w:pPr>
            <w:r w:rsidRPr="00FC1A00">
              <w:rPr>
                <w:rFonts w:cs="ＭＳ Ｐゴシック"/>
                <w:sz w:val="18"/>
                <w:szCs w:val="18"/>
              </w:rPr>
              <w:t>3</w:t>
            </w:r>
          </w:p>
        </w:tc>
        <w:tc>
          <w:tcPr>
            <w:tcW w:w="1274" w:type="dxa"/>
            <w:tcBorders>
              <w:top w:val="single" w:sz="4" w:space="0" w:color="auto"/>
              <w:bottom w:val="dotted" w:sz="6" w:space="0" w:color="auto"/>
            </w:tcBorders>
            <w:shd w:val="clear" w:color="auto" w:fill="auto"/>
            <w:vAlign w:val="center"/>
          </w:tcPr>
          <w:p w14:paraId="0AE0BA49" w14:textId="77777777" w:rsidR="007A21CE" w:rsidRPr="00FC1A00" w:rsidRDefault="007A21CE" w:rsidP="00285FAD">
            <w:pPr>
              <w:spacing w:line="280" w:lineRule="exact"/>
              <w:rPr>
                <w:rFonts w:ascii="ＭＳ 明朝" w:hAnsi="ＭＳ 明朝"/>
                <w:sz w:val="18"/>
                <w:szCs w:val="18"/>
              </w:rPr>
            </w:pPr>
            <w:r w:rsidRPr="00FC1A00">
              <w:rPr>
                <w:rFonts w:ascii="ＭＳ 明朝" w:hAnsi="ＭＳ 明朝" w:hint="eastAsia"/>
                <w:sz w:val="18"/>
                <w:szCs w:val="18"/>
              </w:rPr>
              <w:t>13:45～17:45</w:t>
            </w:r>
          </w:p>
        </w:tc>
        <w:tc>
          <w:tcPr>
            <w:tcW w:w="3537" w:type="dxa"/>
            <w:tcBorders>
              <w:top w:val="single" w:sz="4" w:space="0" w:color="auto"/>
              <w:bottom w:val="dotted" w:sz="6" w:space="0" w:color="auto"/>
            </w:tcBorders>
            <w:shd w:val="clear" w:color="auto" w:fill="auto"/>
            <w:vAlign w:val="center"/>
          </w:tcPr>
          <w:p w14:paraId="6A573851" w14:textId="77777777" w:rsidR="007A21CE" w:rsidRPr="00FC1A00" w:rsidRDefault="007A21CE" w:rsidP="00285FAD">
            <w:pPr>
              <w:spacing w:line="280" w:lineRule="exac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鋳鉄の凝固</w:t>
            </w:r>
          </w:p>
        </w:tc>
        <w:tc>
          <w:tcPr>
            <w:tcW w:w="1763" w:type="dxa"/>
            <w:tcBorders>
              <w:top w:val="single" w:sz="4" w:space="0" w:color="auto"/>
              <w:bottom w:val="dotted" w:sz="6" w:space="0" w:color="auto"/>
              <w:right w:val="single" w:sz="12" w:space="0" w:color="auto"/>
            </w:tcBorders>
            <w:shd w:val="clear" w:color="auto" w:fill="auto"/>
            <w:vAlign w:val="center"/>
          </w:tcPr>
          <w:p w14:paraId="2F18654D" w14:textId="77777777" w:rsidR="007A21CE" w:rsidRPr="00FC1A00" w:rsidRDefault="007A21CE" w:rsidP="00285FAD">
            <w:pPr>
              <w:spacing w:line="280" w:lineRule="exact"/>
              <w:jc w:val="left"/>
              <w:rPr>
                <w:rFonts w:ascii="ＭＳ 明朝" w:hAnsi="ＭＳ 明朝" w:cs="ＭＳ Ｐゴシック"/>
                <w:sz w:val="18"/>
                <w:szCs w:val="18"/>
                <w:lang w:eastAsia="zh-TW"/>
              </w:rPr>
            </w:pPr>
            <w:r w:rsidRPr="00FC1A00">
              <w:rPr>
                <w:rFonts w:ascii="ＭＳ 明朝" w:hAnsi="ＭＳ 明朝" w:hint="eastAsia"/>
                <w:sz w:val="18"/>
                <w:szCs w:val="18"/>
              </w:rPr>
              <w:t>平塚貞人</w:t>
            </w:r>
          </w:p>
        </w:tc>
      </w:tr>
      <w:tr w:rsidR="007A21CE" w:rsidRPr="00FC1A00" w14:paraId="60EA1C22" w14:textId="77777777" w:rsidTr="00285FAD">
        <w:trPr>
          <w:cantSplit/>
          <w:trHeight w:val="400"/>
        </w:trPr>
        <w:tc>
          <w:tcPr>
            <w:tcW w:w="567" w:type="dxa"/>
            <w:vMerge/>
            <w:tcBorders>
              <w:left w:val="single" w:sz="12" w:space="0" w:color="auto"/>
              <w:bottom w:val="single" w:sz="12" w:space="0" w:color="auto"/>
            </w:tcBorders>
            <w:shd w:val="clear" w:color="auto" w:fill="auto"/>
            <w:vAlign w:val="center"/>
          </w:tcPr>
          <w:p w14:paraId="677B37DD" w14:textId="77777777" w:rsidR="007A21CE" w:rsidRPr="00FC1A00" w:rsidRDefault="007A21CE" w:rsidP="00285FAD">
            <w:pPr>
              <w:spacing w:line="280" w:lineRule="exact"/>
              <w:jc w:val="center"/>
              <w:rPr>
                <w:rFonts w:ascii="ＭＳ 明朝" w:hAnsi="ＭＳ 明朝"/>
                <w:sz w:val="16"/>
                <w:szCs w:val="16"/>
              </w:rPr>
            </w:pPr>
          </w:p>
        </w:tc>
        <w:tc>
          <w:tcPr>
            <w:tcW w:w="567" w:type="dxa"/>
            <w:vMerge/>
            <w:tcBorders>
              <w:bottom w:val="single" w:sz="12" w:space="0" w:color="auto"/>
            </w:tcBorders>
            <w:shd w:val="clear" w:color="auto" w:fill="auto"/>
            <w:vAlign w:val="center"/>
          </w:tcPr>
          <w:p w14:paraId="7D1B1151" w14:textId="77777777" w:rsidR="007A21CE" w:rsidRPr="00FC1A00" w:rsidRDefault="007A21CE" w:rsidP="00285FAD">
            <w:pPr>
              <w:adjustRightInd w:val="0"/>
              <w:snapToGrid w:val="0"/>
              <w:spacing w:line="180" w:lineRule="exact"/>
              <w:jc w:val="center"/>
              <w:rPr>
                <w:rFonts w:ascii="ＭＳ 明朝" w:hAnsi="ＭＳ 明朝"/>
                <w:b/>
                <w:sz w:val="16"/>
                <w:szCs w:val="16"/>
              </w:rPr>
            </w:pPr>
          </w:p>
        </w:tc>
        <w:tc>
          <w:tcPr>
            <w:tcW w:w="1701" w:type="dxa"/>
            <w:tcBorders>
              <w:bottom w:val="single" w:sz="12" w:space="0" w:color="auto"/>
            </w:tcBorders>
            <w:shd w:val="clear" w:color="auto" w:fill="auto"/>
            <w:vAlign w:val="center"/>
          </w:tcPr>
          <w:p w14:paraId="1274502E" w14:textId="77777777" w:rsidR="007A21CE" w:rsidRPr="00FC1A00" w:rsidRDefault="007A21CE" w:rsidP="00285FAD">
            <w:pPr>
              <w:spacing w:line="280" w:lineRule="exact"/>
              <w:ind w:firstLineChars="50" w:firstLine="102"/>
              <w:rPr>
                <w:rFonts w:ascii="ＭＳ 明朝" w:hAnsi="ＭＳ 明朝"/>
                <w:b/>
                <w:sz w:val="22"/>
                <w:szCs w:val="22"/>
              </w:rPr>
            </w:pPr>
            <w:r w:rsidRPr="00FC1A00">
              <w:rPr>
                <w:rFonts w:ascii="ＭＳ 明朝" w:hAnsi="ＭＳ 明朝" w:hint="eastAsia"/>
                <w:b/>
                <w:sz w:val="22"/>
                <w:szCs w:val="22"/>
              </w:rPr>
              <w:t>6月</w:t>
            </w:r>
            <w:r>
              <w:rPr>
                <w:rFonts w:ascii="ＭＳ 明朝" w:hAnsi="ＭＳ 明朝" w:hint="eastAsia"/>
                <w:b/>
                <w:sz w:val="22"/>
                <w:szCs w:val="22"/>
              </w:rPr>
              <w:t>8</w:t>
            </w:r>
            <w:r w:rsidRPr="00FC1A00">
              <w:rPr>
                <w:rFonts w:ascii="ＭＳ 明朝" w:hAnsi="ＭＳ 明朝" w:hint="eastAsia"/>
                <w:b/>
                <w:sz w:val="22"/>
                <w:szCs w:val="22"/>
              </w:rPr>
              <w:t>日（土）</w:t>
            </w:r>
          </w:p>
        </w:tc>
        <w:tc>
          <w:tcPr>
            <w:tcW w:w="610" w:type="dxa"/>
            <w:tcBorders>
              <w:bottom w:val="single" w:sz="12" w:space="0" w:color="auto"/>
            </w:tcBorders>
            <w:shd w:val="clear" w:color="auto" w:fill="auto"/>
            <w:vAlign w:val="center"/>
          </w:tcPr>
          <w:p w14:paraId="1334C304" w14:textId="77777777" w:rsidR="007A21CE" w:rsidRPr="00FC1A00" w:rsidRDefault="007A21CE" w:rsidP="00285FAD">
            <w:pPr>
              <w:spacing w:line="280" w:lineRule="exact"/>
              <w:jc w:val="center"/>
              <w:rPr>
                <w:rFonts w:cs="ＭＳ Ｐゴシック"/>
                <w:sz w:val="18"/>
                <w:szCs w:val="18"/>
              </w:rPr>
            </w:pPr>
            <w:r w:rsidRPr="00FC1A00">
              <w:rPr>
                <w:rFonts w:cs="ＭＳ Ｐゴシック"/>
                <w:sz w:val="18"/>
                <w:szCs w:val="18"/>
              </w:rPr>
              <w:t>4</w:t>
            </w:r>
          </w:p>
        </w:tc>
        <w:tc>
          <w:tcPr>
            <w:tcW w:w="1274" w:type="dxa"/>
            <w:tcBorders>
              <w:bottom w:val="single" w:sz="12" w:space="0" w:color="auto"/>
            </w:tcBorders>
            <w:shd w:val="clear" w:color="auto" w:fill="auto"/>
            <w:vAlign w:val="center"/>
          </w:tcPr>
          <w:p w14:paraId="6A2A1CCF" w14:textId="77777777" w:rsidR="007A21CE" w:rsidRPr="00FC1A00" w:rsidRDefault="007A21CE" w:rsidP="00285FAD">
            <w:pPr>
              <w:spacing w:line="280" w:lineRule="exact"/>
              <w:rPr>
                <w:rFonts w:ascii="ＭＳ 明朝" w:hAnsi="ＭＳ 明朝" w:cs="ＭＳ Ｐゴシック"/>
                <w:sz w:val="18"/>
                <w:szCs w:val="18"/>
              </w:rPr>
            </w:pPr>
            <w:r w:rsidRPr="00FC1A00">
              <w:rPr>
                <w:rFonts w:ascii="ＭＳ 明朝" w:hAnsi="ＭＳ 明朝" w:cs="ＭＳ Ｐゴシック" w:hint="eastAsia"/>
                <w:sz w:val="18"/>
                <w:szCs w:val="18"/>
              </w:rPr>
              <w:t>9:00～13:00</w:t>
            </w:r>
          </w:p>
        </w:tc>
        <w:tc>
          <w:tcPr>
            <w:tcW w:w="3537" w:type="dxa"/>
            <w:tcBorders>
              <w:bottom w:val="single" w:sz="12" w:space="0" w:color="auto"/>
            </w:tcBorders>
            <w:shd w:val="clear" w:color="auto" w:fill="auto"/>
            <w:vAlign w:val="center"/>
          </w:tcPr>
          <w:p w14:paraId="6CA01F6B" w14:textId="77777777" w:rsidR="007A21CE" w:rsidRPr="00FC1A00" w:rsidRDefault="007A21CE" w:rsidP="00285FAD">
            <w:pPr>
              <w:spacing w:line="280" w:lineRule="exac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鋳鉄の</w:t>
            </w:r>
            <w:r>
              <w:rPr>
                <w:rFonts w:asciiTheme="minorEastAsia" w:eastAsiaTheme="minorEastAsia" w:hAnsiTheme="minorEastAsia" w:cs="ＭＳ Ｐゴシック" w:hint="eastAsia"/>
                <w:sz w:val="18"/>
                <w:szCs w:val="18"/>
              </w:rPr>
              <w:t>溶解法と原理</w:t>
            </w:r>
          </w:p>
        </w:tc>
        <w:tc>
          <w:tcPr>
            <w:tcW w:w="1763" w:type="dxa"/>
            <w:tcBorders>
              <w:bottom w:val="single" w:sz="12" w:space="0" w:color="auto"/>
              <w:right w:val="single" w:sz="12" w:space="0" w:color="auto"/>
            </w:tcBorders>
            <w:shd w:val="clear" w:color="auto" w:fill="auto"/>
            <w:vAlign w:val="center"/>
          </w:tcPr>
          <w:p w14:paraId="55E22D21" w14:textId="77777777" w:rsidR="007A21CE" w:rsidRPr="00FC1A00" w:rsidRDefault="007A21CE" w:rsidP="00285FAD">
            <w:pPr>
              <w:spacing w:line="280" w:lineRule="exact"/>
              <w:jc w:val="left"/>
              <w:rPr>
                <w:rFonts w:ascii="ＭＳ 明朝" w:hAnsi="ＭＳ 明朝" w:cs="ＭＳ Ｐゴシック"/>
                <w:sz w:val="18"/>
                <w:szCs w:val="18"/>
                <w:lang w:eastAsia="zh-TW"/>
              </w:rPr>
            </w:pPr>
            <w:r w:rsidRPr="00FC1A00">
              <w:rPr>
                <w:rFonts w:ascii="ＭＳ 明朝" w:hAnsi="ＭＳ 明朝" w:cs="ＭＳ Ｐゴシック" w:hint="eastAsia"/>
                <w:sz w:val="18"/>
                <w:szCs w:val="18"/>
              </w:rPr>
              <w:t>山田 聡</w:t>
            </w:r>
          </w:p>
        </w:tc>
      </w:tr>
      <w:tr w:rsidR="007A21CE" w:rsidRPr="00FC1A00" w14:paraId="39D78958" w14:textId="77777777" w:rsidTr="00285FAD">
        <w:trPr>
          <w:cantSplit/>
          <w:trHeight w:val="413"/>
        </w:trPr>
        <w:tc>
          <w:tcPr>
            <w:tcW w:w="567" w:type="dxa"/>
            <w:vMerge w:val="restart"/>
            <w:tcBorders>
              <w:left w:val="single" w:sz="12" w:space="0" w:color="auto"/>
            </w:tcBorders>
            <w:shd w:val="clear" w:color="auto" w:fill="auto"/>
            <w:vAlign w:val="center"/>
          </w:tcPr>
          <w:p w14:paraId="104639B1"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第</w:t>
            </w:r>
          </w:p>
          <w:p w14:paraId="71200002"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2</w:t>
            </w:r>
          </w:p>
          <w:p w14:paraId="73AD3C38" w14:textId="77777777" w:rsidR="007A21CE" w:rsidRPr="00FC1A00" w:rsidRDefault="007A21CE" w:rsidP="00285FAD">
            <w:pPr>
              <w:spacing w:line="280" w:lineRule="exact"/>
              <w:jc w:val="center"/>
              <w:rPr>
                <w:rFonts w:ascii="ＭＳ 明朝" w:hAnsi="ＭＳ 明朝"/>
                <w:sz w:val="16"/>
                <w:szCs w:val="16"/>
              </w:rPr>
            </w:pPr>
            <w:r w:rsidRPr="00FC1A00">
              <w:rPr>
                <w:rFonts w:ascii="ＭＳ 明朝" w:hAnsi="ＭＳ 明朝" w:hint="eastAsia"/>
                <w:sz w:val="16"/>
                <w:szCs w:val="16"/>
              </w:rPr>
              <w:t>回</w:t>
            </w:r>
          </w:p>
          <w:p w14:paraId="57EC14F9" w14:textId="77777777" w:rsidR="007A21CE" w:rsidRPr="00FC1A00" w:rsidRDefault="007A21CE" w:rsidP="00285FAD">
            <w:pPr>
              <w:spacing w:line="280" w:lineRule="exact"/>
              <w:jc w:val="center"/>
              <w:rPr>
                <w:rFonts w:ascii="ＭＳ 明朝" w:hAnsi="ＭＳ 明朝"/>
                <w:sz w:val="16"/>
                <w:szCs w:val="16"/>
              </w:rPr>
            </w:pPr>
          </w:p>
        </w:tc>
        <w:tc>
          <w:tcPr>
            <w:tcW w:w="567" w:type="dxa"/>
            <w:vMerge w:val="restart"/>
            <w:textDirection w:val="tbRlV"/>
            <w:vAlign w:val="center"/>
          </w:tcPr>
          <w:p w14:paraId="16ED6C33" w14:textId="77777777" w:rsidR="007A21CE" w:rsidRPr="00FC1A00" w:rsidRDefault="007A21CE" w:rsidP="00285FAD">
            <w:pPr>
              <w:adjustRightInd w:val="0"/>
              <w:snapToGrid w:val="0"/>
              <w:spacing w:line="180" w:lineRule="exact"/>
              <w:jc w:val="center"/>
              <w:rPr>
                <w:rFonts w:ascii="ＭＳ 明朝" w:hAnsi="ＭＳ 明朝"/>
                <w:b/>
                <w:sz w:val="14"/>
                <w:szCs w:val="14"/>
              </w:rPr>
            </w:pPr>
            <w:r w:rsidRPr="00FC1A00">
              <w:rPr>
                <w:rFonts w:ascii="ＭＳ 明朝" w:hAnsi="ＭＳ 明朝" w:hint="eastAsia"/>
                <w:b/>
                <w:spacing w:val="-18"/>
                <w:sz w:val="14"/>
                <w:szCs w:val="14"/>
              </w:rPr>
              <w:t>広島（広島県鋳物工業協同組合）&amp; 島根(ツチヨシ産業邑南研研究センター)</w:t>
            </w:r>
          </w:p>
        </w:tc>
        <w:tc>
          <w:tcPr>
            <w:tcW w:w="1701" w:type="dxa"/>
            <w:tcBorders>
              <w:bottom w:val="single" w:sz="4" w:space="0" w:color="auto"/>
            </w:tcBorders>
            <w:shd w:val="clear" w:color="auto" w:fill="auto"/>
            <w:vAlign w:val="center"/>
          </w:tcPr>
          <w:p w14:paraId="2D5CAEE7" w14:textId="77777777" w:rsidR="007A21CE" w:rsidRPr="00FC1A00" w:rsidRDefault="007A21CE" w:rsidP="00285FAD">
            <w:pPr>
              <w:spacing w:line="280" w:lineRule="exact"/>
              <w:ind w:firstLineChars="60" w:firstLine="122"/>
              <w:rPr>
                <w:rFonts w:ascii="ＭＳ 明朝" w:hAnsi="ＭＳ 明朝"/>
                <w:b/>
                <w:sz w:val="22"/>
                <w:szCs w:val="22"/>
              </w:rPr>
            </w:pPr>
            <w:r w:rsidRPr="00FC1A00">
              <w:rPr>
                <w:rFonts w:ascii="ＭＳ 明朝" w:hAnsi="ＭＳ 明朝" w:hint="eastAsia"/>
                <w:b/>
                <w:sz w:val="22"/>
                <w:szCs w:val="22"/>
              </w:rPr>
              <w:t xml:space="preserve">7月 </w:t>
            </w:r>
            <w:r>
              <w:rPr>
                <w:rFonts w:ascii="ＭＳ 明朝" w:hAnsi="ＭＳ 明朝" w:hint="eastAsia"/>
                <w:b/>
                <w:sz w:val="22"/>
                <w:szCs w:val="22"/>
              </w:rPr>
              <w:t>4</w:t>
            </w:r>
            <w:r w:rsidRPr="00FC1A00">
              <w:rPr>
                <w:rFonts w:ascii="ＭＳ 明朝" w:hAnsi="ＭＳ 明朝" w:hint="eastAsia"/>
                <w:b/>
                <w:sz w:val="22"/>
                <w:szCs w:val="22"/>
              </w:rPr>
              <w:t>日（木）</w:t>
            </w:r>
          </w:p>
        </w:tc>
        <w:tc>
          <w:tcPr>
            <w:tcW w:w="610" w:type="dxa"/>
            <w:tcBorders>
              <w:bottom w:val="single" w:sz="4" w:space="0" w:color="auto"/>
              <w:right w:val="single" w:sz="4" w:space="0" w:color="auto"/>
            </w:tcBorders>
            <w:shd w:val="clear" w:color="auto" w:fill="auto"/>
            <w:vAlign w:val="center"/>
          </w:tcPr>
          <w:p w14:paraId="57AEAD9B" w14:textId="77777777" w:rsidR="007A21CE" w:rsidRPr="00FC1A00" w:rsidRDefault="007A21CE" w:rsidP="00285FAD">
            <w:pPr>
              <w:spacing w:line="280" w:lineRule="exact"/>
              <w:jc w:val="center"/>
              <w:rPr>
                <w:rFonts w:cs="ＭＳ Ｐゴシック"/>
                <w:sz w:val="18"/>
                <w:szCs w:val="18"/>
              </w:rPr>
            </w:pPr>
            <w:r w:rsidRPr="00FC1A00">
              <w:rPr>
                <w:rFonts w:cs="ＭＳ Ｐゴシック" w:hint="eastAsia"/>
                <w:sz w:val="18"/>
                <w:szCs w:val="18"/>
              </w:rPr>
              <w:t>5</w:t>
            </w:r>
          </w:p>
        </w:tc>
        <w:tc>
          <w:tcPr>
            <w:tcW w:w="1274" w:type="dxa"/>
            <w:tcBorders>
              <w:left w:val="single" w:sz="4" w:space="0" w:color="auto"/>
              <w:bottom w:val="single" w:sz="4" w:space="0" w:color="auto"/>
            </w:tcBorders>
            <w:vAlign w:val="center"/>
          </w:tcPr>
          <w:p w14:paraId="6346FD68" w14:textId="77777777" w:rsidR="007A21CE" w:rsidRPr="00FC1A00" w:rsidRDefault="007A21CE" w:rsidP="00285FAD">
            <w:pPr>
              <w:spacing w:line="280" w:lineRule="exact"/>
              <w:ind w:leftChars="-14" w:left="1" w:hangingChars="17" w:hanging="28"/>
              <w:rPr>
                <w:rFonts w:ascii="ＭＳ 明朝" w:hAnsi="ＭＳ 明朝" w:cs="ＭＳ Ｐゴシック"/>
                <w:sz w:val="18"/>
                <w:szCs w:val="18"/>
              </w:rPr>
            </w:pPr>
            <w:r w:rsidRPr="00FC1A00">
              <w:rPr>
                <w:rFonts w:ascii="ＭＳ 明朝" w:hAnsi="ＭＳ 明朝" w:cs="ＭＳ Ｐゴシック" w:hint="eastAsia"/>
                <w:sz w:val="18"/>
                <w:szCs w:val="18"/>
              </w:rPr>
              <w:t>13:00～</w:t>
            </w:r>
            <w:r w:rsidRPr="00FC1A00">
              <w:rPr>
                <w:rFonts w:ascii="ＭＳ 明朝" w:hAnsi="ＭＳ 明朝" w:hint="eastAsia"/>
                <w:sz w:val="18"/>
                <w:szCs w:val="18"/>
              </w:rPr>
              <w:t>18:40</w:t>
            </w:r>
          </w:p>
        </w:tc>
        <w:tc>
          <w:tcPr>
            <w:tcW w:w="3537" w:type="dxa"/>
            <w:tcBorders>
              <w:bottom w:val="single" w:sz="4" w:space="0" w:color="auto"/>
            </w:tcBorders>
            <w:shd w:val="clear" w:color="auto" w:fill="auto"/>
            <w:vAlign w:val="center"/>
          </w:tcPr>
          <w:p w14:paraId="3574606A" w14:textId="77777777" w:rsidR="007A21CE" w:rsidRPr="00FC1A00" w:rsidRDefault="007A21CE" w:rsidP="00285FAD">
            <w:pPr>
              <w:spacing w:line="280" w:lineRule="exact"/>
              <w:ind w:firstLineChars="18" w:firstLine="29"/>
              <w:jc w:val="lef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鋳型砂の原理と管理法</w:t>
            </w:r>
          </w:p>
        </w:tc>
        <w:tc>
          <w:tcPr>
            <w:tcW w:w="1763" w:type="dxa"/>
            <w:tcBorders>
              <w:bottom w:val="single" w:sz="4" w:space="0" w:color="auto"/>
              <w:right w:val="single" w:sz="12" w:space="0" w:color="auto"/>
            </w:tcBorders>
            <w:shd w:val="clear" w:color="auto" w:fill="auto"/>
            <w:vAlign w:val="center"/>
          </w:tcPr>
          <w:p w14:paraId="4CA38FFC" w14:textId="77777777" w:rsidR="007A21CE" w:rsidRPr="00FC1A00" w:rsidRDefault="007A21CE" w:rsidP="00285FAD">
            <w:pPr>
              <w:spacing w:line="280" w:lineRule="exact"/>
              <w:jc w:val="left"/>
              <w:rPr>
                <w:rFonts w:ascii="ＭＳ 明朝" w:hAnsi="ＭＳ 明朝" w:cs="ＭＳ Ｐゴシック"/>
                <w:sz w:val="18"/>
                <w:szCs w:val="18"/>
              </w:rPr>
            </w:pPr>
            <w:r w:rsidRPr="00FC1A00">
              <w:rPr>
                <w:rFonts w:ascii="ＭＳ 明朝" w:hAnsi="ＭＳ 明朝" w:cs="ＭＳ Ｐゴシック" w:hint="eastAsia"/>
                <w:sz w:val="18"/>
                <w:szCs w:val="18"/>
              </w:rPr>
              <w:t>黒川 豊・前田安郭</w:t>
            </w:r>
          </w:p>
        </w:tc>
      </w:tr>
      <w:tr w:rsidR="007A21CE" w:rsidRPr="00FC1A00" w14:paraId="48E68854" w14:textId="77777777" w:rsidTr="00285FAD">
        <w:trPr>
          <w:cantSplit/>
          <w:trHeight w:val="532"/>
        </w:trPr>
        <w:tc>
          <w:tcPr>
            <w:tcW w:w="567" w:type="dxa"/>
            <w:vMerge/>
            <w:tcBorders>
              <w:left w:val="single" w:sz="12" w:space="0" w:color="auto"/>
            </w:tcBorders>
            <w:shd w:val="clear" w:color="auto" w:fill="auto"/>
            <w:vAlign w:val="center"/>
          </w:tcPr>
          <w:p w14:paraId="1CBCC3CC" w14:textId="77777777" w:rsidR="007A21CE" w:rsidRPr="00FC1A00" w:rsidRDefault="007A21CE" w:rsidP="00285FAD">
            <w:pPr>
              <w:spacing w:line="280" w:lineRule="exact"/>
              <w:jc w:val="center"/>
              <w:rPr>
                <w:rFonts w:ascii="ＭＳ 明朝" w:hAnsi="ＭＳ 明朝"/>
                <w:sz w:val="16"/>
                <w:szCs w:val="16"/>
              </w:rPr>
            </w:pPr>
          </w:p>
        </w:tc>
        <w:tc>
          <w:tcPr>
            <w:tcW w:w="567" w:type="dxa"/>
            <w:vMerge/>
            <w:vAlign w:val="center"/>
          </w:tcPr>
          <w:p w14:paraId="10B01FE3" w14:textId="77777777" w:rsidR="007A21CE" w:rsidRPr="00FC1A00" w:rsidRDefault="007A21CE" w:rsidP="00285FAD">
            <w:pPr>
              <w:adjustRightInd w:val="0"/>
              <w:snapToGrid w:val="0"/>
              <w:spacing w:line="180" w:lineRule="exact"/>
              <w:jc w:val="center"/>
              <w:rPr>
                <w:rFonts w:ascii="ＭＳ 明朝" w:hAnsi="ＭＳ 明朝"/>
                <w:b/>
                <w:sz w:val="16"/>
                <w:szCs w:val="16"/>
              </w:rPr>
            </w:pPr>
          </w:p>
        </w:tc>
        <w:tc>
          <w:tcPr>
            <w:tcW w:w="1701" w:type="dxa"/>
            <w:tcBorders>
              <w:bottom w:val="single" w:sz="4" w:space="0" w:color="auto"/>
            </w:tcBorders>
            <w:shd w:val="clear" w:color="auto" w:fill="auto"/>
            <w:vAlign w:val="center"/>
          </w:tcPr>
          <w:p w14:paraId="4FC3F279" w14:textId="77777777" w:rsidR="007A21CE" w:rsidRPr="00FC1A00" w:rsidRDefault="007A21CE" w:rsidP="00285FAD">
            <w:pPr>
              <w:spacing w:line="280" w:lineRule="exact"/>
              <w:ind w:firstLineChars="60" w:firstLine="122"/>
              <w:rPr>
                <w:rFonts w:ascii="ＭＳ 明朝" w:hAnsi="ＭＳ 明朝"/>
                <w:b/>
                <w:sz w:val="22"/>
                <w:szCs w:val="22"/>
              </w:rPr>
            </w:pPr>
            <w:r w:rsidRPr="00FC1A00">
              <w:rPr>
                <w:rFonts w:ascii="ＭＳ 明朝" w:hAnsi="ＭＳ 明朝" w:hint="eastAsia"/>
                <w:b/>
                <w:sz w:val="22"/>
                <w:szCs w:val="22"/>
              </w:rPr>
              <w:t xml:space="preserve">7月 </w:t>
            </w:r>
            <w:r>
              <w:rPr>
                <w:rFonts w:ascii="ＭＳ 明朝" w:hAnsi="ＭＳ 明朝" w:hint="eastAsia"/>
                <w:b/>
                <w:sz w:val="22"/>
                <w:szCs w:val="22"/>
              </w:rPr>
              <w:t>5</w:t>
            </w:r>
            <w:r w:rsidRPr="00FC1A00">
              <w:rPr>
                <w:rFonts w:ascii="ＭＳ 明朝" w:hAnsi="ＭＳ 明朝" w:hint="eastAsia"/>
                <w:b/>
                <w:sz w:val="22"/>
                <w:szCs w:val="22"/>
              </w:rPr>
              <w:t>日（金）</w:t>
            </w:r>
          </w:p>
        </w:tc>
        <w:tc>
          <w:tcPr>
            <w:tcW w:w="610" w:type="dxa"/>
            <w:tcBorders>
              <w:bottom w:val="single" w:sz="4" w:space="0" w:color="auto"/>
              <w:right w:val="single" w:sz="4" w:space="0" w:color="auto"/>
            </w:tcBorders>
            <w:shd w:val="clear" w:color="auto" w:fill="auto"/>
            <w:vAlign w:val="center"/>
          </w:tcPr>
          <w:p w14:paraId="2B39EFD7" w14:textId="77777777" w:rsidR="007A21CE" w:rsidRPr="00FC1A00" w:rsidRDefault="007A21CE" w:rsidP="00285FAD">
            <w:pPr>
              <w:spacing w:line="280" w:lineRule="exact"/>
              <w:jc w:val="center"/>
              <w:rPr>
                <w:rFonts w:cs="ＭＳ Ｐゴシック"/>
                <w:sz w:val="18"/>
                <w:szCs w:val="18"/>
              </w:rPr>
            </w:pPr>
            <w:r w:rsidRPr="00FC1A00">
              <w:rPr>
                <w:rFonts w:cs="ＭＳ Ｐゴシック" w:hint="eastAsia"/>
                <w:sz w:val="18"/>
                <w:szCs w:val="18"/>
              </w:rPr>
              <w:t>6</w:t>
            </w:r>
            <w:r w:rsidRPr="00FC1A00">
              <w:rPr>
                <w:rFonts w:cs="ＭＳ Ｐゴシック" w:hint="eastAsia"/>
                <w:sz w:val="18"/>
                <w:szCs w:val="18"/>
              </w:rPr>
              <w:t>・</w:t>
            </w:r>
          </w:p>
          <w:p w14:paraId="68B2C373" w14:textId="77777777" w:rsidR="007A21CE" w:rsidRPr="00FC1A00" w:rsidRDefault="007A21CE" w:rsidP="00285FAD">
            <w:pPr>
              <w:spacing w:line="280" w:lineRule="exact"/>
              <w:jc w:val="center"/>
              <w:rPr>
                <w:rFonts w:cs="ＭＳ Ｐゴシック"/>
                <w:sz w:val="18"/>
                <w:szCs w:val="18"/>
              </w:rPr>
            </w:pPr>
            <w:r w:rsidRPr="00FC1A00">
              <w:rPr>
                <w:rFonts w:cs="ＭＳ Ｐゴシック" w:hint="eastAsia"/>
                <w:sz w:val="18"/>
                <w:szCs w:val="18"/>
              </w:rPr>
              <w:t>7</w:t>
            </w:r>
          </w:p>
        </w:tc>
        <w:tc>
          <w:tcPr>
            <w:tcW w:w="1274" w:type="dxa"/>
            <w:tcBorders>
              <w:left w:val="single" w:sz="4" w:space="0" w:color="auto"/>
              <w:bottom w:val="single" w:sz="4" w:space="0" w:color="auto"/>
            </w:tcBorders>
            <w:vAlign w:val="center"/>
          </w:tcPr>
          <w:p w14:paraId="2D010365" w14:textId="77777777" w:rsidR="007A21CE" w:rsidRPr="00FC1A00" w:rsidRDefault="007A21CE" w:rsidP="00285FAD">
            <w:pPr>
              <w:spacing w:line="280" w:lineRule="exact"/>
              <w:ind w:firstLineChars="50" w:firstLine="81"/>
              <w:rPr>
                <w:rFonts w:ascii="ＭＳ 明朝" w:hAnsi="ＭＳ 明朝" w:cs="ＭＳ Ｐゴシック"/>
                <w:sz w:val="18"/>
                <w:szCs w:val="18"/>
              </w:rPr>
            </w:pPr>
            <w:r w:rsidRPr="00FC1A00">
              <w:rPr>
                <w:rFonts w:ascii="ＭＳ 明朝" w:hAnsi="ＭＳ 明朝" w:cs="ＭＳ Ｐゴシック" w:hint="eastAsia"/>
                <w:sz w:val="18"/>
                <w:szCs w:val="18"/>
              </w:rPr>
              <w:t>9:00～</w:t>
            </w:r>
            <w:r w:rsidRPr="00FC1A00">
              <w:rPr>
                <w:rFonts w:ascii="ＭＳ 明朝" w:hAnsi="ＭＳ 明朝" w:hint="eastAsia"/>
                <w:sz w:val="18"/>
                <w:szCs w:val="18"/>
              </w:rPr>
              <w:t>18:45</w:t>
            </w:r>
          </w:p>
        </w:tc>
        <w:tc>
          <w:tcPr>
            <w:tcW w:w="3537" w:type="dxa"/>
            <w:tcBorders>
              <w:bottom w:val="single" w:sz="4" w:space="0" w:color="auto"/>
            </w:tcBorders>
            <w:shd w:val="clear" w:color="auto" w:fill="auto"/>
            <w:vAlign w:val="center"/>
          </w:tcPr>
          <w:p w14:paraId="1AEC13C2" w14:textId="77777777" w:rsidR="007A21CE" w:rsidRPr="00FC1A00" w:rsidRDefault="007A21CE" w:rsidP="00285FAD">
            <w:pPr>
              <w:spacing w:line="280" w:lineRule="exact"/>
              <w:ind w:firstLineChars="18" w:firstLine="29"/>
              <w:jc w:val="lef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鋳型</w:t>
            </w:r>
            <w:r w:rsidRPr="00FC1A00">
              <w:rPr>
                <w:rFonts w:asciiTheme="minorEastAsia" w:eastAsiaTheme="minorEastAsia" w:hAnsiTheme="minorEastAsia" w:hint="eastAsia"/>
                <w:sz w:val="18"/>
                <w:szCs w:val="18"/>
              </w:rPr>
              <w:t>砂の試験法と実習</w:t>
            </w:r>
          </w:p>
        </w:tc>
        <w:tc>
          <w:tcPr>
            <w:tcW w:w="1763" w:type="dxa"/>
            <w:tcBorders>
              <w:bottom w:val="single" w:sz="4" w:space="0" w:color="auto"/>
              <w:right w:val="single" w:sz="12" w:space="0" w:color="auto"/>
            </w:tcBorders>
            <w:shd w:val="clear" w:color="auto" w:fill="auto"/>
            <w:vAlign w:val="center"/>
          </w:tcPr>
          <w:p w14:paraId="6DBEB9B0" w14:textId="77777777" w:rsidR="007A21CE" w:rsidRPr="00FC1A00" w:rsidRDefault="007A21CE" w:rsidP="00285FAD">
            <w:pPr>
              <w:spacing w:line="280" w:lineRule="exact"/>
              <w:jc w:val="left"/>
              <w:rPr>
                <w:rFonts w:ascii="ＭＳ 明朝" w:hAnsi="ＭＳ 明朝" w:cs="ＭＳ Ｐゴシック"/>
                <w:sz w:val="18"/>
                <w:szCs w:val="18"/>
              </w:rPr>
            </w:pPr>
            <w:r w:rsidRPr="00FC1A00">
              <w:rPr>
                <w:rFonts w:ascii="ＭＳ 明朝" w:hAnsi="ＭＳ 明朝" w:cs="ＭＳ Ｐゴシック" w:hint="eastAsia"/>
                <w:sz w:val="18"/>
                <w:szCs w:val="18"/>
              </w:rPr>
              <w:t>黒川 豊</w:t>
            </w:r>
          </w:p>
        </w:tc>
      </w:tr>
      <w:tr w:rsidR="007A21CE" w:rsidRPr="00FC1A00" w14:paraId="445B70A3" w14:textId="77777777" w:rsidTr="00285FAD">
        <w:trPr>
          <w:cantSplit/>
          <w:trHeight w:val="446"/>
        </w:trPr>
        <w:tc>
          <w:tcPr>
            <w:tcW w:w="567" w:type="dxa"/>
            <w:vMerge/>
            <w:tcBorders>
              <w:left w:val="single" w:sz="12" w:space="0" w:color="auto"/>
              <w:bottom w:val="single" w:sz="12" w:space="0" w:color="auto"/>
            </w:tcBorders>
            <w:shd w:val="clear" w:color="auto" w:fill="auto"/>
            <w:vAlign w:val="center"/>
          </w:tcPr>
          <w:p w14:paraId="4F08CDDD" w14:textId="77777777" w:rsidR="007A21CE" w:rsidRPr="00FC1A00" w:rsidRDefault="007A21CE" w:rsidP="00285FAD">
            <w:pPr>
              <w:spacing w:line="280" w:lineRule="exact"/>
              <w:jc w:val="center"/>
              <w:rPr>
                <w:rFonts w:ascii="ＭＳ 明朝" w:hAnsi="ＭＳ 明朝"/>
                <w:sz w:val="16"/>
                <w:szCs w:val="16"/>
              </w:rPr>
            </w:pPr>
          </w:p>
        </w:tc>
        <w:tc>
          <w:tcPr>
            <w:tcW w:w="567" w:type="dxa"/>
            <w:vMerge/>
            <w:tcBorders>
              <w:bottom w:val="single" w:sz="12" w:space="0" w:color="auto"/>
            </w:tcBorders>
            <w:vAlign w:val="center"/>
          </w:tcPr>
          <w:p w14:paraId="1FCE7ED7" w14:textId="77777777" w:rsidR="007A21CE" w:rsidRPr="00FC1A00" w:rsidRDefault="007A21CE" w:rsidP="00285FAD">
            <w:pPr>
              <w:adjustRightInd w:val="0"/>
              <w:snapToGrid w:val="0"/>
              <w:spacing w:line="180" w:lineRule="exact"/>
              <w:jc w:val="center"/>
              <w:rPr>
                <w:rFonts w:ascii="ＭＳ 明朝" w:hAnsi="ＭＳ 明朝"/>
                <w:b/>
                <w:sz w:val="16"/>
                <w:szCs w:val="16"/>
              </w:rPr>
            </w:pPr>
          </w:p>
        </w:tc>
        <w:tc>
          <w:tcPr>
            <w:tcW w:w="1701" w:type="dxa"/>
            <w:tcBorders>
              <w:bottom w:val="single" w:sz="12" w:space="0" w:color="auto"/>
            </w:tcBorders>
            <w:shd w:val="clear" w:color="auto" w:fill="auto"/>
            <w:vAlign w:val="center"/>
          </w:tcPr>
          <w:p w14:paraId="4FE4B2A1" w14:textId="77777777" w:rsidR="007A21CE" w:rsidRPr="00FF62BF" w:rsidRDefault="007A21CE" w:rsidP="00285FAD">
            <w:pPr>
              <w:spacing w:line="280" w:lineRule="exact"/>
              <w:ind w:firstLineChars="60" w:firstLine="122"/>
              <w:rPr>
                <w:rFonts w:ascii="ＭＳ 明朝" w:hAnsi="ＭＳ 明朝"/>
                <w:b/>
                <w:sz w:val="22"/>
                <w:szCs w:val="22"/>
              </w:rPr>
            </w:pPr>
            <w:r w:rsidRPr="00FF62BF">
              <w:rPr>
                <w:rFonts w:ascii="ＭＳ 明朝" w:hAnsi="ＭＳ 明朝" w:hint="eastAsia"/>
                <w:b/>
                <w:sz w:val="22"/>
                <w:szCs w:val="22"/>
              </w:rPr>
              <w:t xml:space="preserve">7月 6日 </w:t>
            </w:r>
            <w:r w:rsidRPr="00FF62BF">
              <w:rPr>
                <w:rFonts w:ascii="ＭＳ 明朝" w:hAnsi="ＭＳ 明朝"/>
                <w:b/>
                <w:sz w:val="22"/>
                <w:szCs w:val="22"/>
              </w:rPr>
              <w:t>(</w:t>
            </w:r>
            <w:r w:rsidRPr="00FF62BF">
              <w:rPr>
                <w:rFonts w:ascii="ＭＳ 明朝" w:hAnsi="ＭＳ 明朝" w:hint="eastAsia"/>
                <w:b/>
                <w:sz w:val="20"/>
                <w:szCs w:val="20"/>
              </w:rPr>
              <w:t>土）</w:t>
            </w:r>
          </w:p>
        </w:tc>
        <w:tc>
          <w:tcPr>
            <w:tcW w:w="610" w:type="dxa"/>
            <w:tcBorders>
              <w:bottom w:val="single" w:sz="12" w:space="0" w:color="auto"/>
              <w:right w:val="single" w:sz="4" w:space="0" w:color="auto"/>
            </w:tcBorders>
            <w:shd w:val="clear" w:color="auto" w:fill="auto"/>
            <w:vAlign w:val="center"/>
          </w:tcPr>
          <w:p w14:paraId="13A5B0FE" w14:textId="77777777" w:rsidR="007A21CE" w:rsidRPr="00FF62BF" w:rsidRDefault="007A21CE" w:rsidP="00285FAD">
            <w:pPr>
              <w:spacing w:line="280" w:lineRule="exact"/>
              <w:jc w:val="center"/>
              <w:rPr>
                <w:rFonts w:cs="ＭＳ Ｐゴシック"/>
                <w:sz w:val="18"/>
                <w:szCs w:val="18"/>
              </w:rPr>
            </w:pPr>
            <w:r w:rsidRPr="00FF62BF">
              <w:rPr>
                <w:rFonts w:cs="ＭＳ Ｐゴシック" w:hint="eastAsia"/>
                <w:sz w:val="18"/>
                <w:szCs w:val="18"/>
              </w:rPr>
              <w:t>8</w:t>
            </w:r>
          </w:p>
        </w:tc>
        <w:tc>
          <w:tcPr>
            <w:tcW w:w="1274" w:type="dxa"/>
            <w:tcBorders>
              <w:left w:val="single" w:sz="4" w:space="0" w:color="auto"/>
              <w:bottom w:val="single" w:sz="12" w:space="0" w:color="auto"/>
            </w:tcBorders>
            <w:vAlign w:val="center"/>
          </w:tcPr>
          <w:p w14:paraId="5683C655" w14:textId="77777777" w:rsidR="007A21CE" w:rsidRPr="00FF62BF" w:rsidRDefault="007A21CE" w:rsidP="00285FAD">
            <w:pPr>
              <w:spacing w:line="280" w:lineRule="exact"/>
              <w:ind w:firstLineChars="50" w:firstLine="81"/>
              <w:rPr>
                <w:rFonts w:ascii="ＭＳ 明朝" w:hAnsi="ＭＳ 明朝" w:cs="ＭＳ Ｐゴシック"/>
                <w:sz w:val="18"/>
                <w:szCs w:val="18"/>
              </w:rPr>
            </w:pPr>
            <w:r w:rsidRPr="00FF62BF">
              <w:rPr>
                <w:rFonts w:ascii="ＭＳ 明朝" w:hAnsi="ＭＳ 明朝" w:cs="ＭＳ Ｐゴシック" w:hint="eastAsia"/>
                <w:sz w:val="18"/>
                <w:szCs w:val="18"/>
              </w:rPr>
              <w:t>9:00～13:00</w:t>
            </w:r>
          </w:p>
        </w:tc>
        <w:tc>
          <w:tcPr>
            <w:tcW w:w="3537" w:type="dxa"/>
            <w:tcBorders>
              <w:bottom w:val="single" w:sz="12" w:space="0" w:color="auto"/>
            </w:tcBorders>
            <w:shd w:val="clear" w:color="auto" w:fill="auto"/>
            <w:vAlign w:val="center"/>
          </w:tcPr>
          <w:p w14:paraId="185C7E5A" w14:textId="77777777" w:rsidR="007A21CE" w:rsidRPr="00FC1A00" w:rsidRDefault="007A21CE" w:rsidP="00285FAD">
            <w:pPr>
              <w:spacing w:line="280" w:lineRule="exact"/>
              <w:ind w:firstLineChars="18" w:firstLine="29"/>
              <w:jc w:val="left"/>
              <w:rPr>
                <w:rFonts w:asciiTheme="minorEastAsia" w:eastAsiaTheme="minorEastAsia" w:hAnsiTheme="minorEastAsia" w:cs="ＭＳ Ｐゴシック"/>
                <w:sz w:val="18"/>
                <w:szCs w:val="18"/>
              </w:rPr>
            </w:pPr>
            <w:r w:rsidRPr="00FC1A00">
              <w:rPr>
                <w:rFonts w:asciiTheme="minorEastAsia" w:eastAsiaTheme="minorEastAsia" w:hAnsiTheme="minorEastAsia" w:cs="ＭＳ Ｐゴシック" w:hint="eastAsia"/>
                <w:sz w:val="18"/>
                <w:szCs w:val="18"/>
              </w:rPr>
              <w:t>造型法（生型・自硬性鋳型）</w:t>
            </w:r>
          </w:p>
        </w:tc>
        <w:tc>
          <w:tcPr>
            <w:tcW w:w="1763" w:type="dxa"/>
            <w:tcBorders>
              <w:bottom w:val="single" w:sz="12" w:space="0" w:color="auto"/>
              <w:right w:val="single" w:sz="12" w:space="0" w:color="auto"/>
            </w:tcBorders>
            <w:shd w:val="clear" w:color="auto" w:fill="auto"/>
            <w:vAlign w:val="center"/>
          </w:tcPr>
          <w:p w14:paraId="2F680382" w14:textId="77777777" w:rsidR="007A21CE" w:rsidRPr="00FC1A00" w:rsidRDefault="007A21CE" w:rsidP="00285FAD">
            <w:pPr>
              <w:spacing w:line="280" w:lineRule="exact"/>
              <w:jc w:val="left"/>
              <w:rPr>
                <w:rFonts w:ascii="ＭＳ 明朝" w:hAnsi="ＭＳ 明朝" w:cs="ＭＳ Ｐゴシック"/>
                <w:sz w:val="18"/>
                <w:szCs w:val="18"/>
              </w:rPr>
            </w:pPr>
            <w:r w:rsidRPr="00FC1A00">
              <w:rPr>
                <w:rFonts w:ascii="ＭＳ 明朝" w:hAnsi="ＭＳ 明朝" w:cs="ＭＳ Ｐゴシック" w:hint="eastAsia"/>
                <w:sz w:val="18"/>
                <w:szCs w:val="18"/>
              </w:rPr>
              <w:t>橋本邦弘</w:t>
            </w:r>
          </w:p>
        </w:tc>
      </w:tr>
      <w:tr w:rsidR="007A21CE" w:rsidRPr="000750AE" w14:paraId="7D2F1456" w14:textId="77777777" w:rsidTr="00285FAD">
        <w:trPr>
          <w:cantSplit/>
          <w:trHeight w:val="407"/>
        </w:trPr>
        <w:tc>
          <w:tcPr>
            <w:tcW w:w="567" w:type="dxa"/>
            <w:vMerge w:val="restart"/>
            <w:tcBorders>
              <w:top w:val="single" w:sz="12" w:space="0" w:color="auto"/>
              <w:left w:val="single" w:sz="12" w:space="0" w:color="auto"/>
            </w:tcBorders>
            <w:shd w:val="clear" w:color="auto" w:fill="auto"/>
            <w:vAlign w:val="center"/>
          </w:tcPr>
          <w:p w14:paraId="02FCF1F6"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第</w:t>
            </w:r>
          </w:p>
          <w:p w14:paraId="3CDB2E8D"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3</w:t>
            </w:r>
          </w:p>
          <w:p w14:paraId="3F95BC4E"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回</w:t>
            </w:r>
          </w:p>
        </w:tc>
        <w:tc>
          <w:tcPr>
            <w:tcW w:w="567" w:type="dxa"/>
            <w:vMerge w:val="restart"/>
            <w:tcBorders>
              <w:top w:val="single" w:sz="12" w:space="0" w:color="auto"/>
            </w:tcBorders>
            <w:textDirection w:val="tbRlV"/>
            <w:vAlign w:val="center"/>
          </w:tcPr>
          <w:p w14:paraId="6E65C816" w14:textId="77777777" w:rsidR="007A21CE" w:rsidRPr="000750AE" w:rsidRDefault="007A21CE" w:rsidP="00285FAD">
            <w:pPr>
              <w:adjustRightInd w:val="0"/>
              <w:snapToGrid w:val="0"/>
              <w:spacing w:line="180" w:lineRule="exact"/>
              <w:ind w:left="113" w:right="113"/>
              <w:jc w:val="center"/>
              <w:rPr>
                <w:rFonts w:ascii="ＭＳ 明朝" w:hAnsi="ＭＳ 明朝"/>
                <w:b/>
                <w:sz w:val="20"/>
                <w:szCs w:val="20"/>
              </w:rPr>
            </w:pPr>
            <w:r w:rsidRPr="000750AE">
              <w:rPr>
                <w:rFonts w:ascii="ＭＳ 明朝" w:hAnsi="ＭＳ 明朝" w:hint="eastAsia"/>
                <w:b/>
                <w:sz w:val="16"/>
                <w:szCs w:val="16"/>
              </w:rPr>
              <w:t>東京</w:t>
            </w:r>
            <w:r w:rsidRPr="000750AE">
              <w:rPr>
                <w:rFonts w:ascii="ＭＳ 明朝" w:hAnsi="ＭＳ 明朝" w:hint="eastAsia"/>
                <w:b/>
                <w:spacing w:val="-4"/>
                <w:sz w:val="20"/>
                <w:szCs w:val="20"/>
              </w:rPr>
              <w:t>(</w:t>
            </w:r>
            <w:r w:rsidRPr="000750AE">
              <w:rPr>
                <w:rFonts w:ascii="ＭＳ 明朝" w:hAnsi="ＭＳ 明朝" w:hint="eastAsia"/>
                <w:b/>
                <w:sz w:val="16"/>
                <w:szCs w:val="16"/>
                <w:lang w:eastAsia="zh-CN"/>
              </w:rPr>
              <w:t>機械振興会館</w:t>
            </w:r>
            <w:r w:rsidRPr="000750AE">
              <w:rPr>
                <w:rFonts w:ascii="ＭＳ 明朝" w:hAnsi="ＭＳ 明朝" w:hint="eastAsia"/>
                <w:b/>
                <w:spacing w:val="-4"/>
                <w:sz w:val="20"/>
                <w:szCs w:val="20"/>
              </w:rPr>
              <w:t>)</w:t>
            </w:r>
          </w:p>
        </w:tc>
        <w:tc>
          <w:tcPr>
            <w:tcW w:w="1701" w:type="dxa"/>
            <w:vMerge w:val="restart"/>
            <w:tcBorders>
              <w:top w:val="single" w:sz="12" w:space="0" w:color="auto"/>
            </w:tcBorders>
            <w:shd w:val="clear" w:color="auto" w:fill="auto"/>
            <w:vAlign w:val="center"/>
          </w:tcPr>
          <w:p w14:paraId="51B9E655" w14:textId="77777777" w:rsidR="007A21CE" w:rsidRPr="00FF62BF" w:rsidRDefault="007A21CE" w:rsidP="00285FAD">
            <w:pPr>
              <w:ind w:firstLineChars="50" w:firstLine="102"/>
              <w:rPr>
                <w:rFonts w:ascii="ＭＳ 明朝" w:hAnsi="ＭＳ 明朝"/>
                <w:b/>
                <w:sz w:val="22"/>
                <w:szCs w:val="22"/>
              </w:rPr>
            </w:pPr>
            <w:r w:rsidRPr="00FF62BF">
              <w:rPr>
                <w:rFonts w:ascii="ＭＳ 明朝" w:hAnsi="ＭＳ 明朝" w:hint="eastAsia"/>
                <w:b/>
                <w:sz w:val="22"/>
                <w:szCs w:val="22"/>
              </w:rPr>
              <w:t>8月30日（金）</w:t>
            </w:r>
          </w:p>
        </w:tc>
        <w:tc>
          <w:tcPr>
            <w:tcW w:w="610" w:type="dxa"/>
            <w:tcBorders>
              <w:top w:val="single" w:sz="12" w:space="0" w:color="auto"/>
            </w:tcBorders>
            <w:shd w:val="clear" w:color="auto" w:fill="auto"/>
            <w:vAlign w:val="center"/>
          </w:tcPr>
          <w:p w14:paraId="63C62BE9" w14:textId="77777777" w:rsidR="007A21CE" w:rsidRPr="00FF62BF" w:rsidRDefault="007A21CE" w:rsidP="00285FAD">
            <w:pPr>
              <w:spacing w:line="280" w:lineRule="exact"/>
              <w:jc w:val="center"/>
              <w:rPr>
                <w:rFonts w:cs="ＭＳ Ｐゴシック"/>
                <w:sz w:val="18"/>
                <w:szCs w:val="18"/>
              </w:rPr>
            </w:pPr>
            <w:r w:rsidRPr="00FF62BF">
              <w:rPr>
                <w:rFonts w:cs="ＭＳ Ｐゴシック" w:hint="eastAsia"/>
                <w:sz w:val="18"/>
                <w:szCs w:val="18"/>
              </w:rPr>
              <w:t>9</w:t>
            </w:r>
          </w:p>
        </w:tc>
        <w:tc>
          <w:tcPr>
            <w:tcW w:w="1274" w:type="dxa"/>
            <w:tcBorders>
              <w:top w:val="single" w:sz="12" w:space="0" w:color="auto"/>
            </w:tcBorders>
            <w:vAlign w:val="center"/>
          </w:tcPr>
          <w:p w14:paraId="448F6C1A" w14:textId="77777777" w:rsidR="007A21CE" w:rsidRPr="00FF62BF" w:rsidRDefault="007A21CE" w:rsidP="00285FAD">
            <w:pPr>
              <w:spacing w:line="280" w:lineRule="exact"/>
              <w:rPr>
                <w:rFonts w:ascii="ＭＳ 明朝" w:hAnsi="ＭＳ 明朝" w:cs="ＭＳ Ｐゴシック"/>
                <w:sz w:val="18"/>
                <w:szCs w:val="18"/>
              </w:rPr>
            </w:pPr>
            <w:r w:rsidRPr="00FF62BF">
              <w:rPr>
                <w:rFonts w:ascii="ＭＳ 明朝" w:hAnsi="ＭＳ 明朝" w:cs="ＭＳ Ｐゴシック" w:hint="eastAsia"/>
                <w:sz w:val="18"/>
                <w:szCs w:val="18"/>
              </w:rPr>
              <w:t>9:00～13:00</w:t>
            </w:r>
          </w:p>
        </w:tc>
        <w:tc>
          <w:tcPr>
            <w:tcW w:w="3537" w:type="dxa"/>
            <w:tcBorders>
              <w:top w:val="single" w:sz="12" w:space="0" w:color="auto"/>
            </w:tcBorders>
            <w:shd w:val="clear" w:color="auto" w:fill="auto"/>
            <w:vAlign w:val="center"/>
          </w:tcPr>
          <w:p w14:paraId="4D32EED9"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材料力学の基礎Ⅰ</w:t>
            </w:r>
            <w:r w:rsidRPr="000750AE">
              <w:rPr>
                <w:rFonts w:asciiTheme="minorEastAsia" w:eastAsiaTheme="minorEastAsia" w:hAnsiTheme="minorEastAsia" w:hint="eastAsia"/>
                <w:kern w:val="0"/>
                <w:sz w:val="18"/>
                <w:szCs w:val="18"/>
              </w:rPr>
              <w:t>（引張強度と硬さ）</w:t>
            </w:r>
          </w:p>
        </w:tc>
        <w:tc>
          <w:tcPr>
            <w:tcW w:w="1763" w:type="dxa"/>
            <w:tcBorders>
              <w:top w:val="single" w:sz="12" w:space="0" w:color="auto"/>
              <w:right w:val="single" w:sz="12" w:space="0" w:color="auto"/>
            </w:tcBorders>
            <w:shd w:val="clear" w:color="auto" w:fill="auto"/>
            <w:vAlign w:val="center"/>
          </w:tcPr>
          <w:p w14:paraId="3601C6A9" w14:textId="77777777" w:rsidR="007A21CE" w:rsidRPr="000750AE" w:rsidRDefault="007A21CE" w:rsidP="00285FAD">
            <w:pPr>
              <w:spacing w:line="280" w:lineRule="exact"/>
              <w:rPr>
                <w:rFonts w:ascii="ＭＳ 明朝" w:hAnsi="ＭＳ 明朝" w:cs="ＭＳ Ｐゴシック"/>
                <w:sz w:val="18"/>
                <w:szCs w:val="18"/>
              </w:rPr>
            </w:pPr>
            <w:r w:rsidRPr="000750AE">
              <w:rPr>
                <w:rFonts w:ascii="ＭＳ 明朝" w:hAnsi="ＭＳ 明朝" w:hint="eastAsia"/>
                <w:sz w:val="18"/>
                <w:szCs w:val="18"/>
              </w:rPr>
              <w:t>平塚貞人</w:t>
            </w:r>
          </w:p>
        </w:tc>
      </w:tr>
      <w:tr w:rsidR="007A21CE" w:rsidRPr="000750AE" w14:paraId="58487037" w14:textId="77777777" w:rsidTr="00285FAD">
        <w:trPr>
          <w:cantSplit/>
          <w:trHeight w:val="407"/>
        </w:trPr>
        <w:tc>
          <w:tcPr>
            <w:tcW w:w="567" w:type="dxa"/>
            <w:vMerge/>
            <w:tcBorders>
              <w:top w:val="single" w:sz="12" w:space="0" w:color="auto"/>
              <w:left w:val="single" w:sz="12" w:space="0" w:color="auto"/>
            </w:tcBorders>
            <w:shd w:val="clear" w:color="auto" w:fill="auto"/>
            <w:vAlign w:val="center"/>
          </w:tcPr>
          <w:p w14:paraId="122C2A5F" w14:textId="77777777" w:rsidR="007A21CE" w:rsidRPr="000750AE" w:rsidRDefault="007A21CE" w:rsidP="00285FAD">
            <w:pPr>
              <w:spacing w:line="280" w:lineRule="exact"/>
              <w:jc w:val="center"/>
              <w:rPr>
                <w:rFonts w:ascii="ＭＳ 明朝" w:hAnsi="ＭＳ 明朝"/>
                <w:sz w:val="16"/>
                <w:szCs w:val="16"/>
              </w:rPr>
            </w:pPr>
          </w:p>
        </w:tc>
        <w:tc>
          <w:tcPr>
            <w:tcW w:w="567" w:type="dxa"/>
            <w:vMerge/>
            <w:tcBorders>
              <w:top w:val="single" w:sz="12" w:space="0" w:color="auto"/>
            </w:tcBorders>
            <w:textDirection w:val="tbRlV"/>
            <w:vAlign w:val="center"/>
          </w:tcPr>
          <w:p w14:paraId="43622D31" w14:textId="77777777" w:rsidR="007A21CE" w:rsidRPr="000750AE" w:rsidRDefault="007A21CE" w:rsidP="00285FAD">
            <w:pPr>
              <w:adjustRightInd w:val="0"/>
              <w:snapToGrid w:val="0"/>
              <w:spacing w:line="180" w:lineRule="exact"/>
              <w:ind w:left="113" w:right="113"/>
              <w:jc w:val="center"/>
              <w:rPr>
                <w:rFonts w:ascii="ＭＳ 明朝" w:hAnsi="ＭＳ 明朝"/>
                <w:b/>
                <w:spacing w:val="-4"/>
                <w:sz w:val="16"/>
                <w:szCs w:val="16"/>
              </w:rPr>
            </w:pPr>
          </w:p>
        </w:tc>
        <w:tc>
          <w:tcPr>
            <w:tcW w:w="1701" w:type="dxa"/>
            <w:vMerge/>
            <w:shd w:val="clear" w:color="auto" w:fill="auto"/>
            <w:vAlign w:val="center"/>
          </w:tcPr>
          <w:p w14:paraId="286C90DC" w14:textId="77777777" w:rsidR="007A21CE" w:rsidRPr="00FF62BF" w:rsidRDefault="007A21CE" w:rsidP="00285FAD">
            <w:pPr>
              <w:spacing w:line="280" w:lineRule="exact"/>
              <w:jc w:val="left"/>
              <w:rPr>
                <w:rFonts w:ascii="ＭＳ 明朝" w:hAnsi="ＭＳ 明朝"/>
                <w:b/>
                <w:sz w:val="22"/>
                <w:szCs w:val="22"/>
              </w:rPr>
            </w:pPr>
          </w:p>
        </w:tc>
        <w:tc>
          <w:tcPr>
            <w:tcW w:w="610" w:type="dxa"/>
            <w:tcBorders>
              <w:top w:val="single" w:sz="4" w:space="0" w:color="auto"/>
            </w:tcBorders>
            <w:shd w:val="clear" w:color="auto" w:fill="auto"/>
            <w:vAlign w:val="center"/>
          </w:tcPr>
          <w:p w14:paraId="67FE1C84" w14:textId="77777777" w:rsidR="007A21CE" w:rsidRPr="00FF62BF" w:rsidRDefault="007A21CE" w:rsidP="00285FAD">
            <w:pPr>
              <w:spacing w:line="280" w:lineRule="exact"/>
              <w:jc w:val="center"/>
              <w:rPr>
                <w:rFonts w:cs="ＭＳ Ｐゴシック"/>
                <w:sz w:val="18"/>
                <w:szCs w:val="18"/>
              </w:rPr>
            </w:pPr>
            <w:r w:rsidRPr="00FF62BF">
              <w:rPr>
                <w:rFonts w:cs="ＭＳ Ｐゴシック" w:hint="eastAsia"/>
                <w:sz w:val="18"/>
                <w:szCs w:val="18"/>
              </w:rPr>
              <w:t>10</w:t>
            </w:r>
          </w:p>
        </w:tc>
        <w:tc>
          <w:tcPr>
            <w:tcW w:w="1274" w:type="dxa"/>
            <w:tcBorders>
              <w:top w:val="single" w:sz="4" w:space="0" w:color="auto"/>
            </w:tcBorders>
            <w:vAlign w:val="center"/>
          </w:tcPr>
          <w:p w14:paraId="1A98D091" w14:textId="77777777" w:rsidR="007A21CE" w:rsidRPr="00FF62BF" w:rsidRDefault="007A21CE" w:rsidP="00285FAD">
            <w:pPr>
              <w:spacing w:line="280" w:lineRule="exact"/>
              <w:rPr>
                <w:rFonts w:ascii="ＭＳ 明朝" w:hAnsi="ＭＳ 明朝" w:cs="ＭＳ Ｐゴシック"/>
                <w:sz w:val="18"/>
                <w:szCs w:val="18"/>
              </w:rPr>
            </w:pPr>
            <w:r w:rsidRPr="00FF62BF">
              <w:rPr>
                <w:rFonts w:ascii="ＭＳ 明朝" w:hAnsi="ＭＳ 明朝" w:cs="ＭＳ Ｐゴシック"/>
                <w:sz w:val="18"/>
                <w:szCs w:val="18"/>
              </w:rPr>
              <w:t>13:45</w:t>
            </w:r>
            <w:r w:rsidRPr="00FF62BF">
              <w:rPr>
                <w:rFonts w:ascii="ＭＳ 明朝" w:hAnsi="ＭＳ 明朝" w:cs="ＭＳ Ｐゴシック" w:hint="eastAsia"/>
                <w:sz w:val="18"/>
                <w:szCs w:val="18"/>
              </w:rPr>
              <w:t>～17:45</w:t>
            </w:r>
          </w:p>
        </w:tc>
        <w:tc>
          <w:tcPr>
            <w:tcW w:w="3537" w:type="dxa"/>
            <w:tcBorders>
              <w:top w:val="single" w:sz="4" w:space="0" w:color="auto"/>
            </w:tcBorders>
            <w:shd w:val="clear" w:color="auto" w:fill="auto"/>
            <w:vAlign w:val="center"/>
          </w:tcPr>
          <w:p w14:paraId="738611A1"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材料力学の基礎Ⅱ（梁の曲げ強度とたわみ）</w:t>
            </w:r>
          </w:p>
        </w:tc>
        <w:tc>
          <w:tcPr>
            <w:tcW w:w="1763" w:type="dxa"/>
            <w:tcBorders>
              <w:top w:val="single" w:sz="4" w:space="0" w:color="auto"/>
              <w:right w:val="single" w:sz="12" w:space="0" w:color="auto"/>
            </w:tcBorders>
            <w:shd w:val="clear" w:color="auto" w:fill="auto"/>
            <w:vAlign w:val="center"/>
          </w:tcPr>
          <w:p w14:paraId="795F4E36" w14:textId="77777777" w:rsidR="007A21CE" w:rsidRPr="00037BF7" w:rsidRDefault="007A21CE" w:rsidP="00285FAD">
            <w:pPr>
              <w:spacing w:line="280" w:lineRule="exact"/>
              <w:rPr>
                <w:rFonts w:ascii="ＭＳ 明朝" w:hAnsi="ＭＳ 明朝"/>
                <w:sz w:val="18"/>
                <w:szCs w:val="18"/>
              </w:rPr>
            </w:pPr>
            <w:r w:rsidRPr="000750AE">
              <w:rPr>
                <w:rFonts w:ascii="ＭＳ 明朝" w:hAnsi="ＭＳ 明朝" w:hint="eastAsia"/>
                <w:sz w:val="18"/>
                <w:szCs w:val="18"/>
              </w:rPr>
              <w:t>清水一道</w:t>
            </w:r>
          </w:p>
        </w:tc>
      </w:tr>
      <w:tr w:rsidR="007A21CE" w:rsidRPr="000750AE" w14:paraId="1DCF416E" w14:textId="77777777" w:rsidTr="00285FAD">
        <w:trPr>
          <w:cantSplit/>
          <w:trHeight w:val="402"/>
        </w:trPr>
        <w:tc>
          <w:tcPr>
            <w:tcW w:w="567" w:type="dxa"/>
            <w:vMerge/>
            <w:tcBorders>
              <w:left w:val="single" w:sz="12" w:space="0" w:color="auto"/>
            </w:tcBorders>
            <w:shd w:val="clear" w:color="auto" w:fill="auto"/>
            <w:vAlign w:val="center"/>
          </w:tcPr>
          <w:p w14:paraId="6E05DEE5"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7244ED20"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val="restart"/>
            <w:shd w:val="clear" w:color="auto" w:fill="auto"/>
            <w:vAlign w:val="center"/>
          </w:tcPr>
          <w:p w14:paraId="5949E13B" w14:textId="77777777" w:rsidR="007A21CE" w:rsidRPr="00FF62BF" w:rsidRDefault="007A21CE" w:rsidP="00285FAD">
            <w:pPr>
              <w:spacing w:line="280" w:lineRule="exact"/>
              <w:jc w:val="left"/>
              <w:rPr>
                <w:rFonts w:ascii="ＭＳ 明朝" w:hAnsi="ＭＳ 明朝"/>
                <w:b/>
                <w:sz w:val="22"/>
                <w:szCs w:val="22"/>
              </w:rPr>
            </w:pPr>
            <w:r w:rsidRPr="00FF62BF">
              <w:rPr>
                <w:rFonts w:ascii="ＭＳ 明朝" w:hAnsi="ＭＳ 明朝" w:hint="eastAsia"/>
                <w:b/>
                <w:sz w:val="22"/>
                <w:szCs w:val="22"/>
              </w:rPr>
              <w:t>8月31日（土）</w:t>
            </w:r>
          </w:p>
        </w:tc>
        <w:tc>
          <w:tcPr>
            <w:tcW w:w="610" w:type="dxa"/>
            <w:tcBorders>
              <w:top w:val="single" w:sz="4" w:space="0" w:color="auto"/>
              <w:bottom w:val="single" w:sz="4" w:space="0" w:color="auto"/>
            </w:tcBorders>
            <w:shd w:val="clear" w:color="auto" w:fill="auto"/>
            <w:vAlign w:val="center"/>
          </w:tcPr>
          <w:p w14:paraId="025270F9" w14:textId="77777777" w:rsidR="007A21CE" w:rsidRPr="00FF62BF" w:rsidRDefault="007A21CE" w:rsidP="00285FAD">
            <w:pPr>
              <w:spacing w:line="280" w:lineRule="exact"/>
              <w:jc w:val="center"/>
              <w:rPr>
                <w:rFonts w:cs="ＭＳ Ｐゴシック"/>
                <w:sz w:val="18"/>
                <w:szCs w:val="18"/>
              </w:rPr>
            </w:pPr>
            <w:r w:rsidRPr="00FF62BF">
              <w:rPr>
                <w:rFonts w:cs="ＭＳ Ｐゴシック" w:hint="eastAsia"/>
                <w:sz w:val="18"/>
                <w:szCs w:val="18"/>
              </w:rPr>
              <w:t>11</w:t>
            </w:r>
          </w:p>
        </w:tc>
        <w:tc>
          <w:tcPr>
            <w:tcW w:w="1274" w:type="dxa"/>
            <w:tcBorders>
              <w:top w:val="single" w:sz="4" w:space="0" w:color="auto"/>
              <w:bottom w:val="single" w:sz="4" w:space="0" w:color="auto"/>
            </w:tcBorders>
            <w:vAlign w:val="center"/>
          </w:tcPr>
          <w:p w14:paraId="2FC4C072" w14:textId="77777777" w:rsidR="007A21CE" w:rsidRPr="00FF62BF" w:rsidRDefault="007A21CE" w:rsidP="00285FAD">
            <w:pPr>
              <w:spacing w:line="280" w:lineRule="exact"/>
              <w:rPr>
                <w:rFonts w:ascii="ＭＳ 明朝" w:hAnsi="ＭＳ 明朝" w:cs="ＭＳ Ｐゴシック"/>
                <w:sz w:val="18"/>
                <w:szCs w:val="18"/>
              </w:rPr>
            </w:pPr>
            <w:r w:rsidRPr="00FF62BF">
              <w:rPr>
                <w:rFonts w:ascii="ＭＳ 明朝" w:hAnsi="ＭＳ 明朝" w:cs="ＭＳ Ｐゴシック" w:hint="eastAsia"/>
                <w:sz w:val="18"/>
                <w:szCs w:val="18"/>
              </w:rPr>
              <w:t>9:00～13:00</w:t>
            </w:r>
          </w:p>
        </w:tc>
        <w:tc>
          <w:tcPr>
            <w:tcW w:w="3537" w:type="dxa"/>
            <w:tcBorders>
              <w:top w:val="single" w:sz="4" w:space="0" w:color="auto"/>
              <w:bottom w:val="single" w:sz="4" w:space="0" w:color="auto"/>
            </w:tcBorders>
            <w:shd w:val="clear" w:color="auto" w:fill="auto"/>
            <w:vAlign w:val="center"/>
          </w:tcPr>
          <w:p w14:paraId="2A17B3E7" w14:textId="77777777" w:rsidR="007A21CE" w:rsidRPr="000750AE" w:rsidRDefault="007A21CE" w:rsidP="00285FAD">
            <w:pPr>
              <w:spacing w:line="0" w:lineRule="atLeast"/>
              <w:ind w:leftChars="-55" w:left="-106" w:rightChars="-63" w:right="-121" w:firstLineChars="100" w:firstLine="163"/>
              <w:rPr>
                <w:rFonts w:asciiTheme="minorEastAsia" w:eastAsiaTheme="minorEastAsia" w:hAnsiTheme="minorEastAsia"/>
                <w:sz w:val="18"/>
                <w:szCs w:val="18"/>
              </w:rPr>
            </w:pPr>
            <w:r w:rsidRPr="000750AE">
              <w:rPr>
                <w:rFonts w:asciiTheme="minorEastAsia" w:eastAsiaTheme="minorEastAsia" w:hAnsiTheme="minorEastAsia" w:cs="ＭＳ Ｐゴシック" w:hint="eastAsia"/>
                <w:sz w:val="18"/>
                <w:szCs w:val="18"/>
              </w:rPr>
              <w:t>材料力学の基礎</w:t>
            </w:r>
            <w:r w:rsidRPr="000750AE">
              <w:rPr>
                <w:rFonts w:asciiTheme="minorEastAsia" w:eastAsiaTheme="minorEastAsia" w:hAnsiTheme="minorEastAsia" w:hint="eastAsia"/>
                <w:sz w:val="18"/>
                <w:szCs w:val="18"/>
              </w:rPr>
              <w:t>Ⅲ（応力集中）</w:t>
            </w:r>
            <w:r w:rsidRPr="000750AE">
              <w:rPr>
                <w:rFonts w:asciiTheme="minorEastAsia" w:eastAsiaTheme="minorEastAsia" w:hAnsiTheme="minorEastAsia" w:cs="ＭＳ Ｐゴシック" w:hint="eastAsia"/>
                <w:sz w:val="18"/>
                <w:szCs w:val="18"/>
              </w:rPr>
              <w:t xml:space="preserve">　</w:t>
            </w:r>
          </w:p>
        </w:tc>
        <w:tc>
          <w:tcPr>
            <w:tcW w:w="1763" w:type="dxa"/>
            <w:tcBorders>
              <w:bottom w:val="single" w:sz="4" w:space="0" w:color="auto"/>
              <w:right w:val="single" w:sz="12" w:space="0" w:color="auto"/>
            </w:tcBorders>
            <w:shd w:val="clear" w:color="auto" w:fill="auto"/>
            <w:vAlign w:val="center"/>
          </w:tcPr>
          <w:p w14:paraId="6A5D7145" w14:textId="77777777" w:rsidR="007A21CE" w:rsidRPr="000750AE" w:rsidRDefault="007A21CE" w:rsidP="00285FAD">
            <w:pPr>
              <w:spacing w:line="280" w:lineRule="exact"/>
              <w:rPr>
                <w:rFonts w:ascii="ＭＳ 明朝" w:hAnsi="ＭＳ 明朝" w:cs="ＭＳ Ｐゴシック"/>
                <w:sz w:val="18"/>
                <w:szCs w:val="18"/>
              </w:rPr>
            </w:pPr>
            <w:r w:rsidRPr="000750AE">
              <w:rPr>
                <w:rFonts w:ascii="ＭＳ 明朝" w:hAnsi="ＭＳ 明朝" w:hint="eastAsia"/>
                <w:sz w:val="18"/>
                <w:szCs w:val="18"/>
              </w:rPr>
              <w:t>堀川紀孝</w:t>
            </w:r>
          </w:p>
        </w:tc>
      </w:tr>
      <w:tr w:rsidR="007A21CE" w:rsidRPr="000750AE" w14:paraId="220D4FEA" w14:textId="77777777" w:rsidTr="00285FAD">
        <w:trPr>
          <w:cantSplit/>
          <w:trHeight w:val="509"/>
        </w:trPr>
        <w:tc>
          <w:tcPr>
            <w:tcW w:w="567" w:type="dxa"/>
            <w:vMerge/>
            <w:tcBorders>
              <w:left w:val="single" w:sz="12" w:space="0" w:color="auto"/>
              <w:bottom w:val="single" w:sz="12" w:space="0" w:color="auto"/>
            </w:tcBorders>
            <w:shd w:val="clear" w:color="auto" w:fill="auto"/>
            <w:vAlign w:val="center"/>
          </w:tcPr>
          <w:p w14:paraId="330DD8E0" w14:textId="77777777" w:rsidR="007A21CE" w:rsidRPr="000750AE" w:rsidRDefault="007A21CE" w:rsidP="00285FAD">
            <w:pPr>
              <w:spacing w:line="280" w:lineRule="exact"/>
              <w:jc w:val="center"/>
              <w:rPr>
                <w:rFonts w:ascii="ＭＳ 明朝" w:hAnsi="ＭＳ 明朝"/>
                <w:sz w:val="16"/>
                <w:szCs w:val="16"/>
              </w:rPr>
            </w:pPr>
          </w:p>
        </w:tc>
        <w:tc>
          <w:tcPr>
            <w:tcW w:w="567" w:type="dxa"/>
            <w:vMerge/>
            <w:tcBorders>
              <w:bottom w:val="single" w:sz="12" w:space="0" w:color="auto"/>
            </w:tcBorders>
            <w:vAlign w:val="center"/>
          </w:tcPr>
          <w:p w14:paraId="3545E0E4"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tcBorders>
              <w:bottom w:val="single" w:sz="12" w:space="0" w:color="auto"/>
            </w:tcBorders>
            <w:shd w:val="clear" w:color="auto" w:fill="auto"/>
            <w:vAlign w:val="center"/>
          </w:tcPr>
          <w:p w14:paraId="54D16AA9" w14:textId="77777777" w:rsidR="007A21CE" w:rsidRPr="00FF62BF" w:rsidRDefault="007A21CE" w:rsidP="00285FAD">
            <w:pPr>
              <w:spacing w:line="280" w:lineRule="exact"/>
              <w:ind w:firstLineChars="50" w:firstLine="102"/>
              <w:rPr>
                <w:rFonts w:ascii="ＭＳ 明朝" w:hAnsi="ＭＳ 明朝"/>
                <w:b/>
                <w:sz w:val="22"/>
                <w:szCs w:val="22"/>
              </w:rPr>
            </w:pPr>
          </w:p>
        </w:tc>
        <w:tc>
          <w:tcPr>
            <w:tcW w:w="610" w:type="dxa"/>
            <w:tcBorders>
              <w:top w:val="single" w:sz="4" w:space="0" w:color="auto"/>
              <w:bottom w:val="single" w:sz="12" w:space="0" w:color="auto"/>
            </w:tcBorders>
            <w:shd w:val="clear" w:color="auto" w:fill="auto"/>
            <w:vAlign w:val="center"/>
          </w:tcPr>
          <w:p w14:paraId="00F5BB73" w14:textId="77777777" w:rsidR="007A21CE" w:rsidRPr="00FF62BF" w:rsidRDefault="007A21CE" w:rsidP="00285FAD">
            <w:pPr>
              <w:spacing w:line="280" w:lineRule="exact"/>
              <w:jc w:val="center"/>
              <w:rPr>
                <w:rFonts w:cs="ＭＳ Ｐゴシック"/>
                <w:sz w:val="18"/>
                <w:szCs w:val="18"/>
              </w:rPr>
            </w:pPr>
            <w:r w:rsidRPr="00FF62BF">
              <w:rPr>
                <w:rFonts w:cs="ＭＳ Ｐゴシック" w:hint="eastAsia"/>
                <w:sz w:val="18"/>
                <w:szCs w:val="18"/>
              </w:rPr>
              <w:t>12</w:t>
            </w:r>
          </w:p>
        </w:tc>
        <w:tc>
          <w:tcPr>
            <w:tcW w:w="1274" w:type="dxa"/>
            <w:tcBorders>
              <w:top w:val="single" w:sz="4" w:space="0" w:color="auto"/>
              <w:bottom w:val="single" w:sz="12" w:space="0" w:color="auto"/>
            </w:tcBorders>
            <w:vAlign w:val="center"/>
          </w:tcPr>
          <w:p w14:paraId="6E24ED63" w14:textId="77777777" w:rsidR="007A21CE" w:rsidRPr="00FF62BF" w:rsidRDefault="007A21CE" w:rsidP="00285FAD">
            <w:pPr>
              <w:spacing w:line="280" w:lineRule="exact"/>
              <w:rPr>
                <w:rFonts w:ascii="ＭＳ 明朝" w:hAnsi="ＭＳ 明朝" w:cs="ＭＳ Ｐゴシック"/>
                <w:sz w:val="18"/>
                <w:szCs w:val="18"/>
              </w:rPr>
            </w:pPr>
            <w:r w:rsidRPr="00FF62BF">
              <w:rPr>
                <w:rFonts w:ascii="ＭＳ 明朝" w:hAnsi="ＭＳ 明朝" w:cs="ＭＳ Ｐゴシック"/>
                <w:sz w:val="18"/>
                <w:szCs w:val="18"/>
              </w:rPr>
              <w:t>13:45</w:t>
            </w:r>
            <w:r w:rsidRPr="00FF62BF">
              <w:rPr>
                <w:rFonts w:ascii="ＭＳ 明朝" w:hAnsi="ＭＳ 明朝" w:cs="ＭＳ Ｐゴシック" w:hint="eastAsia"/>
                <w:sz w:val="18"/>
                <w:szCs w:val="18"/>
              </w:rPr>
              <w:t>～17:45</w:t>
            </w:r>
          </w:p>
        </w:tc>
        <w:tc>
          <w:tcPr>
            <w:tcW w:w="3537" w:type="dxa"/>
            <w:tcBorders>
              <w:top w:val="single" w:sz="4" w:space="0" w:color="auto"/>
              <w:bottom w:val="single" w:sz="12" w:space="0" w:color="auto"/>
            </w:tcBorders>
            <w:shd w:val="clear" w:color="auto" w:fill="auto"/>
            <w:vAlign w:val="center"/>
          </w:tcPr>
          <w:p w14:paraId="19B3DB2A" w14:textId="77777777" w:rsidR="007A21CE" w:rsidRPr="000750AE" w:rsidRDefault="007A21CE" w:rsidP="00285FAD">
            <w:pPr>
              <w:spacing w:line="0" w:lineRule="atLeast"/>
              <w:ind w:leftChars="-55" w:left="-106" w:rightChars="-63" w:right="-121" w:firstLineChars="100" w:firstLine="163"/>
              <w:rPr>
                <w:rFonts w:asciiTheme="minorEastAsia" w:eastAsiaTheme="minorEastAsia" w:hAnsiTheme="minorEastAsia" w:cs="ＭＳ Ｐゴシック"/>
                <w:sz w:val="18"/>
                <w:szCs w:val="18"/>
              </w:rPr>
            </w:pPr>
            <w:r w:rsidRPr="000750AE">
              <w:rPr>
                <w:rFonts w:ascii="ＭＳ 明朝" w:hAnsi="ＭＳ 明朝" w:hint="eastAsia"/>
                <w:sz w:val="18"/>
                <w:szCs w:val="18"/>
              </w:rPr>
              <w:t>破損解析とフラクトグラフィ</w:t>
            </w:r>
          </w:p>
        </w:tc>
        <w:tc>
          <w:tcPr>
            <w:tcW w:w="1763" w:type="dxa"/>
            <w:tcBorders>
              <w:bottom w:val="single" w:sz="12" w:space="0" w:color="auto"/>
              <w:right w:val="single" w:sz="12" w:space="0" w:color="auto"/>
            </w:tcBorders>
            <w:shd w:val="clear" w:color="auto" w:fill="auto"/>
            <w:vAlign w:val="center"/>
          </w:tcPr>
          <w:p w14:paraId="23EBA45D" w14:textId="77777777" w:rsidR="007A21CE" w:rsidRPr="000750AE" w:rsidRDefault="007A21CE" w:rsidP="00285FAD">
            <w:pPr>
              <w:spacing w:line="280" w:lineRule="exact"/>
              <w:rPr>
                <w:rFonts w:ascii="ＭＳ 明朝" w:hAnsi="ＭＳ 明朝" w:cs="ＭＳ Ｐゴシック"/>
                <w:sz w:val="18"/>
                <w:szCs w:val="18"/>
              </w:rPr>
            </w:pPr>
            <w:r w:rsidRPr="000750AE">
              <w:rPr>
                <w:rFonts w:ascii="ＭＳ 明朝" w:hAnsi="ＭＳ 明朝" w:hint="eastAsia"/>
                <w:sz w:val="18"/>
                <w:szCs w:val="18"/>
              </w:rPr>
              <w:t>野口 徹</w:t>
            </w:r>
          </w:p>
        </w:tc>
      </w:tr>
      <w:tr w:rsidR="007A21CE" w:rsidRPr="000750AE" w14:paraId="3B192603" w14:textId="77777777" w:rsidTr="00285FAD">
        <w:trPr>
          <w:cantSplit/>
          <w:trHeight w:val="387"/>
        </w:trPr>
        <w:tc>
          <w:tcPr>
            <w:tcW w:w="567" w:type="dxa"/>
            <w:vMerge w:val="restart"/>
            <w:tcBorders>
              <w:top w:val="single" w:sz="12" w:space="0" w:color="auto"/>
              <w:left w:val="single" w:sz="12" w:space="0" w:color="auto"/>
            </w:tcBorders>
            <w:shd w:val="clear" w:color="auto" w:fill="auto"/>
            <w:vAlign w:val="center"/>
          </w:tcPr>
          <w:p w14:paraId="73BF8C76"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第</w:t>
            </w:r>
          </w:p>
          <w:p w14:paraId="167C7D83"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４</w:t>
            </w:r>
          </w:p>
          <w:p w14:paraId="40E7BAC5"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回</w:t>
            </w:r>
          </w:p>
        </w:tc>
        <w:tc>
          <w:tcPr>
            <w:tcW w:w="567" w:type="dxa"/>
            <w:vMerge w:val="restart"/>
            <w:tcBorders>
              <w:top w:val="single" w:sz="12" w:space="0" w:color="auto"/>
            </w:tcBorders>
            <w:textDirection w:val="tbRlV"/>
            <w:vAlign w:val="center"/>
          </w:tcPr>
          <w:p w14:paraId="14F4E98A" w14:textId="77777777" w:rsidR="007A21CE" w:rsidRPr="000750AE" w:rsidRDefault="007A21CE" w:rsidP="00285FAD">
            <w:pPr>
              <w:adjustRightInd w:val="0"/>
              <w:snapToGrid w:val="0"/>
              <w:spacing w:line="180" w:lineRule="exact"/>
              <w:ind w:left="113" w:right="113"/>
              <w:jc w:val="center"/>
              <w:rPr>
                <w:rFonts w:ascii="ＭＳ 明朝" w:hAnsi="ＭＳ 明朝"/>
                <w:b/>
                <w:spacing w:val="-18"/>
                <w:sz w:val="16"/>
                <w:szCs w:val="16"/>
              </w:rPr>
            </w:pPr>
            <w:r w:rsidRPr="000750AE">
              <w:rPr>
                <w:rFonts w:ascii="ＭＳ 明朝" w:hAnsi="ＭＳ 明朝" w:hint="eastAsia"/>
                <w:b/>
                <w:spacing w:val="-18"/>
                <w:sz w:val="16"/>
                <w:szCs w:val="16"/>
              </w:rPr>
              <w:t>島根(ツチヨシ産業邑南</w:t>
            </w:r>
          </w:p>
          <w:p w14:paraId="12B02209" w14:textId="77777777" w:rsidR="007A21CE" w:rsidRPr="000750AE" w:rsidRDefault="007A21CE" w:rsidP="00285FAD">
            <w:pPr>
              <w:adjustRightInd w:val="0"/>
              <w:snapToGrid w:val="0"/>
              <w:spacing w:line="180" w:lineRule="exact"/>
              <w:ind w:left="113" w:right="113"/>
              <w:jc w:val="center"/>
              <w:rPr>
                <w:rFonts w:ascii="ＭＳ 明朝" w:hAnsi="ＭＳ 明朝"/>
                <w:b/>
                <w:spacing w:val="-18"/>
                <w:sz w:val="16"/>
                <w:szCs w:val="16"/>
              </w:rPr>
            </w:pPr>
            <w:r w:rsidRPr="000750AE">
              <w:rPr>
                <w:rFonts w:ascii="ＭＳ 明朝" w:hAnsi="ＭＳ 明朝" w:hint="eastAsia"/>
                <w:b/>
                <w:spacing w:val="-18"/>
                <w:sz w:val="16"/>
                <w:szCs w:val="16"/>
              </w:rPr>
              <w:t>研究センター)</w:t>
            </w:r>
          </w:p>
        </w:tc>
        <w:tc>
          <w:tcPr>
            <w:tcW w:w="1701" w:type="dxa"/>
            <w:tcBorders>
              <w:top w:val="single" w:sz="12" w:space="0" w:color="auto"/>
              <w:right w:val="single" w:sz="4" w:space="0" w:color="auto"/>
            </w:tcBorders>
            <w:shd w:val="clear" w:color="auto" w:fill="auto"/>
            <w:vAlign w:val="center"/>
          </w:tcPr>
          <w:p w14:paraId="0A167104" w14:textId="77777777" w:rsidR="007A21CE" w:rsidRPr="000750AE" w:rsidRDefault="007A21CE" w:rsidP="00285FAD">
            <w:pPr>
              <w:spacing w:line="280" w:lineRule="exact"/>
              <w:rPr>
                <w:rFonts w:ascii="ＭＳ 明朝" w:hAnsi="ＭＳ 明朝"/>
                <w:b/>
                <w:sz w:val="22"/>
                <w:szCs w:val="22"/>
              </w:rPr>
            </w:pPr>
            <w:r w:rsidRPr="000750AE">
              <w:rPr>
                <w:rFonts w:ascii="ＭＳ 明朝" w:hAnsi="ＭＳ 明朝" w:hint="eastAsia"/>
                <w:b/>
                <w:sz w:val="22"/>
                <w:szCs w:val="22"/>
              </w:rPr>
              <w:t xml:space="preserve">10月 </w:t>
            </w:r>
            <w:r>
              <w:rPr>
                <w:rFonts w:ascii="ＭＳ 明朝" w:hAnsi="ＭＳ 明朝" w:hint="eastAsia"/>
                <w:b/>
                <w:sz w:val="22"/>
                <w:szCs w:val="22"/>
              </w:rPr>
              <w:t>17</w:t>
            </w:r>
            <w:r w:rsidRPr="000750AE">
              <w:rPr>
                <w:rFonts w:ascii="ＭＳ 明朝" w:hAnsi="ＭＳ 明朝" w:hint="eastAsia"/>
                <w:b/>
                <w:sz w:val="22"/>
                <w:szCs w:val="22"/>
              </w:rPr>
              <w:t>日（木）</w:t>
            </w:r>
          </w:p>
        </w:tc>
        <w:tc>
          <w:tcPr>
            <w:tcW w:w="610" w:type="dxa"/>
            <w:tcBorders>
              <w:top w:val="single" w:sz="12" w:space="0" w:color="auto"/>
              <w:left w:val="single" w:sz="4" w:space="0" w:color="auto"/>
              <w:right w:val="single" w:sz="4" w:space="0" w:color="auto"/>
            </w:tcBorders>
            <w:shd w:val="clear" w:color="auto" w:fill="auto"/>
            <w:vAlign w:val="center"/>
          </w:tcPr>
          <w:p w14:paraId="19FA4D58"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13</w:t>
            </w:r>
          </w:p>
        </w:tc>
        <w:tc>
          <w:tcPr>
            <w:tcW w:w="1274" w:type="dxa"/>
            <w:tcBorders>
              <w:top w:val="single" w:sz="12" w:space="0" w:color="auto"/>
              <w:left w:val="single" w:sz="4" w:space="0" w:color="auto"/>
              <w:right w:val="single" w:sz="4" w:space="0" w:color="auto"/>
            </w:tcBorders>
          </w:tcPr>
          <w:p w14:paraId="3275E6DC"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cs="ＭＳ Ｐゴシック" w:hint="eastAsia"/>
                <w:sz w:val="18"/>
                <w:szCs w:val="18"/>
              </w:rPr>
              <w:t>12:00～</w:t>
            </w:r>
            <w:r w:rsidRPr="000750AE">
              <w:rPr>
                <w:rFonts w:ascii="ＭＳ 明朝" w:hAnsi="ＭＳ 明朝" w:hint="eastAsia"/>
                <w:sz w:val="18"/>
                <w:szCs w:val="18"/>
              </w:rPr>
              <w:t>19:00</w:t>
            </w:r>
          </w:p>
        </w:tc>
        <w:tc>
          <w:tcPr>
            <w:tcW w:w="3537" w:type="dxa"/>
            <w:tcBorders>
              <w:top w:val="single" w:sz="12" w:space="0" w:color="auto"/>
              <w:left w:val="single" w:sz="4" w:space="0" w:color="auto"/>
              <w:right w:val="single" w:sz="4" w:space="0" w:color="auto"/>
            </w:tcBorders>
            <w:shd w:val="clear" w:color="auto" w:fill="auto"/>
            <w:vAlign w:val="center"/>
          </w:tcPr>
          <w:p w14:paraId="7026611B"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鋳型の鋳造実験 その1</w:t>
            </w:r>
          </w:p>
        </w:tc>
        <w:tc>
          <w:tcPr>
            <w:tcW w:w="1763" w:type="dxa"/>
            <w:tcBorders>
              <w:top w:val="single" w:sz="12" w:space="0" w:color="auto"/>
              <w:left w:val="single" w:sz="4" w:space="0" w:color="auto"/>
              <w:right w:val="single" w:sz="12" w:space="0" w:color="auto"/>
            </w:tcBorders>
            <w:shd w:val="clear" w:color="auto" w:fill="auto"/>
            <w:vAlign w:val="center"/>
          </w:tcPr>
          <w:p w14:paraId="0B684B30" w14:textId="77777777" w:rsidR="007A21CE" w:rsidRPr="000750AE" w:rsidRDefault="007A21CE" w:rsidP="00285FAD">
            <w:pPr>
              <w:kinsoku w:val="0"/>
              <w:overflowPunct w:val="0"/>
              <w:autoSpaceDE w:val="0"/>
              <w:autoSpaceDN w:val="0"/>
              <w:spacing w:line="220" w:lineRule="atLeast"/>
              <w:rPr>
                <w:rFonts w:ascii="ＭＳ 明朝" w:hAnsi="ＭＳ 明朝" w:cs="ＭＳ Ｐゴシック"/>
                <w:sz w:val="18"/>
                <w:szCs w:val="18"/>
              </w:rPr>
            </w:pPr>
            <w:r w:rsidRPr="000750AE">
              <w:rPr>
                <w:rFonts w:ascii="ＭＳ 明朝" w:hAnsi="ＭＳ 明朝" w:cs="ＭＳ Ｐゴシック" w:hint="eastAsia"/>
                <w:sz w:val="18"/>
                <w:szCs w:val="18"/>
                <w:lang w:eastAsia="zh-TW"/>
              </w:rPr>
              <w:t>佐藤和則</w:t>
            </w:r>
          </w:p>
        </w:tc>
      </w:tr>
      <w:tr w:rsidR="007A21CE" w:rsidRPr="000750AE" w14:paraId="77502B3E" w14:textId="77777777" w:rsidTr="00285FAD">
        <w:trPr>
          <w:cantSplit/>
          <w:trHeight w:val="489"/>
        </w:trPr>
        <w:tc>
          <w:tcPr>
            <w:tcW w:w="567" w:type="dxa"/>
            <w:vMerge/>
            <w:tcBorders>
              <w:left w:val="single" w:sz="12" w:space="0" w:color="auto"/>
              <w:bottom w:val="single" w:sz="4" w:space="0" w:color="auto"/>
            </w:tcBorders>
            <w:shd w:val="clear" w:color="auto" w:fill="auto"/>
            <w:vAlign w:val="center"/>
          </w:tcPr>
          <w:p w14:paraId="4ED4160F" w14:textId="77777777" w:rsidR="007A21CE" w:rsidRPr="000750AE" w:rsidRDefault="007A21CE" w:rsidP="00285FAD">
            <w:pPr>
              <w:spacing w:line="280" w:lineRule="exact"/>
              <w:jc w:val="center"/>
              <w:rPr>
                <w:rFonts w:ascii="ＭＳ 明朝" w:hAnsi="ＭＳ 明朝"/>
                <w:sz w:val="16"/>
                <w:szCs w:val="16"/>
              </w:rPr>
            </w:pPr>
          </w:p>
        </w:tc>
        <w:tc>
          <w:tcPr>
            <w:tcW w:w="567" w:type="dxa"/>
            <w:vMerge/>
            <w:tcBorders>
              <w:bottom w:val="single" w:sz="4" w:space="0" w:color="auto"/>
            </w:tcBorders>
            <w:vAlign w:val="center"/>
          </w:tcPr>
          <w:p w14:paraId="395F168A"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tcBorders>
              <w:bottom w:val="single" w:sz="4" w:space="0" w:color="auto"/>
            </w:tcBorders>
            <w:shd w:val="clear" w:color="auto" w:fill="auto"/>
            <w:vAlign w:val="center"/>
          </w:tcPr>
          <w:p w14:paraId="0FF084DA" w14:textId="77777777" w:rsidR="007A21CE" w:rsidRPr="000750AE" w:rsidRDefault="007A21CE" w:rsidP="00285FAD">
            <w:pPr>
              <w:spacing w:line="280" w:lineRule="exact"/>
              <w:rPr>
                <w:rFonts w:ascii="ＭＳ 明朝" w:hAnsi="ＭＳ 明朝"/>
                <w:b/>
                <w:sz w:val="22"/>
                <w:szCs w:val="22"/>
              </w:rPr>
            </w:pPr>
            <w:r w:rsidRPr="000750AE">
              <w:rPr>
                <w:rFonts w:ascii="ＭＳ 明朝" w:hAnsi="ＭＳ 明朝" w:hint="eastAsia"/>
                <w:b/>
                <w:sz w:val="22"/>
                <w:szCs w:val="22"/>
              </w:rPr>
              <w:t xml:space="preserve">10月 </w:t>
            </w:r>
            <w:r>
              <w:rPr>
                <w:rFonts w:ascii="ＭＳ 明朝" w:hAnsi="ＭＳ 明朝" w:hint="eastAsia"/>
                <w:b/>
                <w:sz w:val="22"/>
                <w:szCs w:val="22"/>
              </w:rPr>
              <w:t>18</w:t>
            </w:r>
            <w:r w:rsidRPr="000750AE">
              <w:rPr>
                <w:rFonts w:ascii="ＭＳ 明朝" w:hAnsi="ＭＳ 明朝" w:hint="eastAsia"/>
                <w:b/>
                <w:sz w:val="22"/>
                <w:szCs w:val="22"/>
              </w:rPr>
              <w:t>日（金）</w:t>
            </w:r>
          </w:p>
        </w:tc>
        <w:tc>
          <w:tcPr>
            <w:tcW w:w="610" w:type="dxa"/>
            <w:tcBorders>
              <w:top w:val="single" w:sz="4" w:space="0" w:color="auto"/>
              <w:bottom w:val="single" w:sz="4" w:space="0" w:color="auto"/>
            </w:tcBorders>
            <w:shd w:val="clear" w:color="auto" w:fill="auto"/>
            <w:vAlign w:val="center"/>
          </w:tcPr>
          <w:p w14:paraId="19255512"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14</w:t>
            </w:r>
            <w:r w:rsidRPr="000750AE">
              <w:rPr>
                <w:rFonts w:cs="ＭＳ Ｐゴシック" w:hint="eastAsia"/>
                <w:sz w:val="18"/>
                <w:szCs w:val="18"/>
              </w:rPr>
              <w:t>・</w:t>
            </w:r>
          </w:p>
          <w:p w14:paraId="483D5E05"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15</w:t>
            </w:r>
          </w:p>
        </w:tc>
        <w:tc>
          <w:tcPr>
            <w:tcW w:w="1274" w:type="dxa"/>
            <w:tcBorders>
              <w:top w:val="single" w:sz="4" w:space="0" w:color="auto"/>
              <w:bottom w:val="single" w:sz="4" w:space="0" w:color="auto"/>
            </w:tcBorders>
            <w:vAlign w:val="center"/>
          </w:tcPr>
          <w:p w14:paraId="754CAE6B" w14:textId="77777777" w:rsidR="007A21CE" w:rsidRPr="000750AE" w:rsidRDefault="007A21CE" w:rsidP="00285FAD">
            <w:pPr>
              <w:spacing w:line="280" w:lineRule="exact"/>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8"/>
              </w:rPr>
              <w:t>9:00～</w:t>
            </w:r>
            <w:r w:rsidRPr="000750AE">
              <w:rPr>
                <w:rFonts w:ascii="ＭＳ 明朝" w:hAnsi="ＭＳ 明朝" w:hint="eastAsia"/>
                <w:sz w:val="18"/>
                <w:szCs w:val="18"/>
              </w:rPr>
              <w:t>18:45</w:t>
            </w:r>
          </w:p>
        </w:tc>
        <w:tc>
          <w:tcPr>
            <w:tcW w:w="3537" w:type="dxa"/>
            <w:tcBorders>
              <w:top w:val="single" w:sz="4" w:space="0" w:color="auto"/>
              <w:right w:val="single" w:sz="4" w:space="0" w:color="auto"/>
            </w:tcBorders>
            <w:shd w:val="clear" w:color="auto" w:fill="auto"/>
            <w:vAlign w:val="center"/>
          </w:tcPr>
          <w:p w14:paraId="19CC3F73"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鋳型の鋳造実験 その2、3</w:t>
            </w:r>
          </w:p>
        </w:tc>
        <w:tc>
          <w:tcPr>
            <w:tcW w:w="1763" w:type="dxa"/>
            <w:tcBorders>
              <w:top w:val="single" w:sz="4" w:space="0" w:color="auto"/>
              <w:left w:val="single" w:sz="4" w:space="0" w:color="auto"/>
              <w:bottom w:val="single" w:sz="4" w:space="0" w:color="auto"/>
              <w:right w:val="single" w:sz="12" w:space="0" w:color="auto"/>
            </w:tcBorders>
            <w:shd w:val="clear" w:color="auto" w:fill="auto"/>
          </w:tcPr>
          <w:p w14:paraId="4BAAECED" w14:textId="77777777" w:rsidR="007A21CE" w:rsidRPr="000750AE" w:rsidRDefault="007A21CE" w:rsidP="00285FAD">
            <w:pPr>
              <w:kinsoku w:val="0"/>
              <w:overflowPunct w:val="0"/>
              <w:autoSpaceDE w:val="0"/>
              <w:autoSpaceDN w:val="0"/>
              <w:spacing w:line="220" w:lineRule="exact"/>
              <w:ind w:firstLineChars="950" w:firstLine="1546"/>
              <w:rPr>
                <w:rFonts w:ascii="ＭＳ 明朝" w:hAnsi="ＭＳ 明朝" w:cs="ＭＳ Ｐゴシック"/>
                <w:sz w:val="18"/>
                <w:szCs w:val="18"/>
              </w:rPr>
            </w:pPr>
            <w:r w:rsidRPr="000750AE">
              <w:rPr>
                <w:rFonts w:ascii="ＭＳ 明朝" w:hAnsi="ＭＳ 明朝" w:cs="ＭＳ Ｐゴシック" w:hint="eastAsia"/>
                <w:sz w:val="18"/>
                <w:szCs w:val="18"/>
              </w:rPr>
              <w:t xml:space="preserve"> </w:t>
            </w:r>
            <w:r w:rsidRPr="000750AE">
              <w:rPr>
                <w:rFonts w:ascii="ＭＳ 明朝" w:hAnsi="ＭＳ 明朝" w:cs="ＭＳ Ｐゴシック" w:hint="eastAsia"/>
                <w:sz w:val="18"/>
                <w:szCs w:val="18"/>
                <w:lang w:eastAsia="zh-TW"/>
              </w:rPr>
              <w:t>黒川</w:t>
            </w:r>
            <w:r w:rsidRPr="000750AE">
              <w:rPr>
                <w:rFonts w:ascii="ＭＳ 明朝" w:hAnsi="ＭＳ 明朝" w:cs="ＭＳ Ｐゴシック" w:hint="eastAsia"/>
                <w:sz w:val="18"/>
                <w:szCs w:val="18"/>
              </w:rPr>
              <w:t xml:space="preserve"> </w:t>
            </w:r>
            <w:r w:rsidRPr="000750AE">
              <w:rPr>
                <w:rFonts w:ascii="ＭＳ 明朝" w:hAnsi="ＭＳ 明朝" w:cs="ＭＳ Ｐゴシック" w:hint="eastAsia"/>
                <w:sz w:val="18"/>
                <w:szCs w:val="18"/>
                <w:lang w:eastAsia="zh-TW"/>
              </w:rPr>
              <w:t>豊</w:t>
            </w:r>
          </w:p>
        </w:tc>
      </w:tr>
      <w:tr w:rsidR="007A21CE" w:rsidRPr="000750AE" w14:paraId="18A5AFD1" w14:textId="77777777" w:rsidTr="00285FAD">
        <w:trPr>
          <w:cantSplit/>
          <w:trHeight w:val="483"/>
        </w:trPr>
        <w:tc>
          <w:tcPr>
            <w:tcW w:w="567" w:type="dxa"/>
            <w:vMerge/>
            <w:tcBorders>
              <w:left w:val="single" w:sz="12" w:space="0" w:color="auto"/>
              <w:bottom w:val="single" w:sz="12" w:space="0" w:color="auto"/>
            </w:tcBorders>
            <w:shd w:val="clear" w:color="auto" w:fill="auto"/>
            <w:vAlign w:val="center"/>
          </w:tcPr>
          <w:p w14:paraId="5997DFFC" w14:textId="77777777" w:rsidR="007A21CE" w:rsidRPr="000750AE" w:rsidRDefault="007A21CE" w:rsidP="00285FAD">
            <w:pPr>
              <w:spacing w:line="280" w:lineRule="exact"/>
              <w:jc w:val="center"/>
              <w:rPr>
                <w:rFonts w:ascii="ＭＳ 明朝" w:hAnsi="ＭＳ 明朝"/>
                <w:sz w:val="16"/>
                <w:szCs w:val="16"/>
              </w:rPr>
            </w:pPr>
          </w:p>
        </w:tc>
        <w:tc>
          <w:tcPr>
            <w:tcW w:w="567" w:type="dxa"/>
            <w:vMerge/>
            <w:tcBorders>
              <w:bottom w:val="single" w:sz="12" w:space="0" w:color="auto"/>
            </w:tcBorders>
            <w:vAlign w:val="center"/>
          </w:tcPr>
          <w:p w14:paraId="3278A721"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tcBorders>
              <w:bottom w:val="single" w:sz="12" w:space="0" w:color="auto"/>
            </w:tcBorders>
            <w:shd w:val="clear" w:color="auto" w:fill="auto"/>
            <w:vAlign w:val="center"/>
          </w:tcPr>
          <w:p w14:paraId="59B07BFF" w14:textId="77777777" w:rsidR="007A21CE" w:rsidRPr="000750AE" w:rsidRDefault="007A21CE" w:rsidP="00285FAD">
            <w:pPr>
              <w:spacing w:line="280" w:lineRule="exact"/>
              <w:rPr>
                <w:rFonts w:ascii="ＭＳ 明朝" w:hAnsi="ＭＳ 明朝"/>
                <w:b/>
                <w:sz w:val="22"/>
                <w:szCs w:val="22"/>
              </w:rPr>
            </w:pPr>
            <w:r w:rsidRPr="000750AE">
              <w:rPr>
                <w:rFonts w:ascii="ＭＳ 明朝" w:hAnsi="ＭＳ 明朝" w:hint="eastAsia"/>
                <w:b/>
                <w:sz w:val="22"/>
                <w:szCs w:val="22"/>
              </w:rPr>
              <w:t xml:space="preserve">10月 </w:t>
            </w:r>
            <w:r>
              <w:rPr>
                <w:rFonts w:ascii="ＭＳ 明朝" w:hAnsi="ＭＳ 明朝" w:hint="eastAsia"/>
                <w:b/>
                <w:sz w:val="22"/>
                <w:szCs w:val="22"/>
              </w:rPr>
              <w:t>19</w:t>
            </w:r>
            <w:r w:rsidRPr="000750AE">
              <w:rPr>
                <w:rFonts w:ascii="ＭＳ 明朝" w:hAnsi="ＭＳ 明朝" w:hint="eastAsia"/>
                <w:b/>
                <w:sz w:val="22"/>
                <w:szCs w:val="22"/>
              </w:rPr>
              <w:t xml:space="preserve">日 </w:t>
            </w:r>
            <w:r w:rsidRPr="000750AE">
              <w:rPr>
                <w:rFonts w:ascii="ＭＳ 明朝" w:hAnsi="ＭＳ 明朝"/>
                <w:b/>
                <w:sz w:val="22"/>
                <w:szCs w:val="22"/>
              </w:rPr>
              <w:t>(</w:t>
            </w:r>
            <w:r w:rsidRPr="000750AE">
              <w:rPr>
                <w:rFonts w:ascii="ＭＳ 明朝" w:hAnsi="ＭＳ 明朝" w:hint="eastAsia"/>
                <w:b/>
                <w:sz w:val="20"/>
                <w:szCs w:val="20"/>
              </w:rPr>
              <w:t>土）</w:t>
            </w:r>
          </w:p>
        </w:tc>
        <w:tc>
          <w:tcPr>
            <w:tcW w:w="610" w:type="dxa"/>
            <w:tcBorders>
              <w:bottom w:val="single" w:sz="12" w:space="0" w:color="auto"/>
            </w:tcBorders>
            <w:shd w:val="clear" w:color="auto" w:fill="auto"/>
            <w:vAlign w:val="center"/>
          </w:tcPr>
          <w:p w14:paraId="6291CBC3"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16</w:t>
            </w:r>
          </w:p>
        </w:tc>
        <w:tc>
          <w:tcPr>
            <w:tcW w:w="1274" w:type="dxa"/>
            <w:tcBorders>
              <w:bottom w:val="single" w:sz="12" w:space="0" w:color="auto"/>
            </w:tcBorders>
            <w:vAlign w:val="center"/>
          </w:tcPr>
          <w:p w14:paraId="0E42E7C9" w14:textId="77777777" w:rsidR="007A21CE" w:rsidRPr="000750AE" w:rsidRDefault="007A21CE" w:rsidP="00285FAD">
            <w:pPr>
              <w:spacing w:line="280" w:lineRule="exact"/>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8"/>
              </w:rPr>
              <w:t>9:00～13:00</w:t>
            </w:r>
          </w:p>
        </w:tc>
        <w:tc>
          <w:tcPr>
            <w:tcW w:w="3537" w:type="dxa"/>
            <w:tcBorders>
              <w:top w:val="single" w:sz="4" w:space="0" w:color="auto"/>
              <w:bottom w:val="single" w:sz="12" w:space="0" w:color="auto"/>
            </w:tcBorders>
            <w:shd w:val="clear" w:color="auto" w:fill="auto"/>
            <w:vAlign w:val="center"/>
          </w:tcPr>
          <w:p w14:paraId="37C2CBBC"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鋳型と鋳物</w:t>
            </w:r>
            <w:r w:rsidRPr="000750AE">
              <w:rPr>
                <w:rFonts w:asciiTheme="minorEastAsia" w:eastAsiaTheme="minorEastAsia" w:hAnsiTheme="minorEastAsia" w:hint="eastAsia"/>
                <w:sz w:val="18"/>
                <w:szCs w:val="18"/>
              </w:rPr>
              <w:t>品質</w:t>
            </w:r>
            <w:r w:rsidRPr="000750AE">
              <w:rPr>
                <w:rFonts w:asciiTheme="minorEastAsia" w:eastAsiaTheme="minorEastAsia" w:hAnsiTheme="minorEastAsia" w:cs="ＭＳ Ｐゴシック" w:hint="eastAsia"/>
                <w:sz w:val="18"/>
                <w:szCs w:val="18"/>
              </w:rPr>
              <w:t>の評価</w:t>
            </w:r>
          </w:p>
        </w:tc>
        <w:tc>
          <w:tcPr>
            <w:tcW w:w="1763" w:type="dxa"/>
            <w:tcBorders>
              <w:bottom w:val="single" w:sz="12" w:space="0" w:color="auto"/>
              <w:right w:val="single" w:sz="12" w:space="0" w:color="auto"/>
            </w:tcBorders>
            <w:shd w:val="clear" w:color="auto" w:fill="auto"/>
            <w:vAlign w:val="center"/>
          </w:tcPr>
          <w:p w14:paraId="470EAA3D" w14:textId="77777777" w:rsidR="007A21CE" w:rsidRPr="000750AE" w:rsidRDefault="007A21CE" w:rsidP="00285FAD">
            <w:pPr>
              <w:kinsoku w:val="0"/>
              <w:overflowPunct w:val="0"/>
              <w:autoSpaceDE w:val="0"/>
              <w:autoSpaceDN w:val="0"/>
              <w:spacing w:line="220" w:lineRule="atLeast"/>
              <w:rPr>
                <w:rFonts w:ascii="ＭＳ 明朝" w:hAnsi="ＭＳ 明朝" w:cs="ＭＳ Ｐゴシック"/>
                <w:sz w:val="18"/>
                <w:szCs w:val="18"/>
                <w:lang w:eastAsia="zh-TW"/>
              </w:rPr>
            </w:pPr>
            <w:r w:rsidRPr="000750AE">
              <w:rPr>
                <w:rFonts w:ascii="ＭＳ 明朝" w:hAnsi="ＭＳ 明朝" w:cs="ＭＳ Ｐゴシック" w:hint="eastAsia"/>
                <w:sz w:val="18"/>
                <w:szCs w:val="18"/>
                <w:lang w:eastAsia="zh-TW"/>
              </w:rPr>
              <w:t>佐藤和則</w:t>
            </w:r>
            <w:r w:rsidRPr="000750AE">
              <w:rPr>
                <w:rFonts w:ascii="ＭＳ 明朝" w:hAnsi="ＭＳ 明朝" w:cs="ＭＳ Ｐゴシック" w:hint="eastAsia"/>
                <w:sz w:val="18"/>
                <w:szCs w:val="18"/>
              </w:rPr>
              <w:t>・福尾太志</w:t>
            </w:r>
          </w:p>
        </w:tc>
      </w:tr>
      <w:tr w:rsidR="007A21CE" w:rsidRPr="000750AE" w14:paraId="4280CD57" w14:textId="77777777" w:rsidTr="00285FAD">
        <w:trPr>
          <w:cantSplit/>
          <w:trHeight w:val="397"/>
        </w:trPr>
        <w:tc>
          <w:tcPr>
            <w:tcW w:w="567" w:type="dxa"/>
            <w:vMerge w:val="restart"/>
            <w:tcBorders>
              <w:top w:val="single" w:sz="12" w:space="0" w:color="auto"/>
              <w:left w:val="single" w:sz="12" w:space="0" w:color="auto"/>
            </w:tcBorders>
            <w:shd w:val="clear" w:color="auto" w:fill="auto"/>
            <w:vAlign w:val="center"/>
          </w:tcPr>
          <w:p w14:paraId="2756AD9C" w14:textId="77777777" w:rsidR="007A21CE" w:rsidRPr="000750AE" w:rsidRDefault="007A21CE" w:rsidP="00285FAD">
            <w:pPr>
              <w:spacing w:line="280" w:lineRule="exact"/>
              <w:jc w:val="center"/>
              <w:rPr>
                <w:rFonts w:ascii="ＭＳ 明朝" w:hAnsi="ＭＳ 明朝"/>
                <w:sz w:val="16"/>
                <w:szCs w:val="16"/>
              </w:rPr>
            </w:pPr>
          </w:p>
          <w:p w14:paraId="434EF47E"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第</w:t>
            </w:r>
          </w:p>
          <w:p w14:paraId="47064FCD"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5</w:t>
            </w:r>
          </w:p>
          <w:p w14:paraId="583056FE"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回</w:t>
            </w:r>
          </w:p>
          <w:p w14:paraId="51864136" w14:textId="77777777" w:rsidR="007A21CE" w:rsidRPr="000750AE" w:rsidRDefault="007A21CE" w:rsidP="00285FAD">
            <w:pPr>
              <w:spacing w:line="280" w:lineRule="exact"/>
              <w:jc w:val="center"/>
              <w:rPr>
                <w:rFonts w:ascii="ＭＳ 明朝" w:hAnsi="ＭＳ 明朝"/>
                <w:sz w:val="16"/>
                <w:szCs w:val="16"/>
              </w:rPr>
            </w:pPr>
          </w:p>
        </w:tc>
        <w:tc>
          <w:tcPr>
            <w:tcW w:w="567" w:type="dxa"/>
            <w:vMerge w:val="restart"/>
            <w:tcBorders>
              <w:top w:val="single" w:sz="12" w:space="0" w:color="auto"/>
            </w:tcBorders>
            <w:tcMar>
              <w:left w:w="28" w:type="dxa"/>
              <w:right w:w="28" w:type="dxa"/>
            </w:tcMar>
            <w:textDirection w:val="tbRlV"/>
            <w:vAlign w:val="center"/>
          </w:tcPr>
          <w:p w14:paraId="2680A6E2" w14:textId="77777777" w:rsidR="007A21CE" w:rsidRPr="000750AE" w:rsidRDefault="007A21CE" w:rsidP="00285FAD">
            <w:pPr>
              <w:adjustRightInd w:val="0"/>
              <w:snapToGrid w:val="0"/>
              <w:spacing w:line="180" w:lineRule="exact"/>
              <w:ind w:left="113" w:right="113"/>
              <w:jc w:val="center"/>
              <w:rPr>
                <w:rFonts w:ascii="ＭＳ 明朝" w:hAnsi="ＭＳ 明朝"/>
                <w:b/>
                <w:bCs/>
                <w:spacing w:val="-4"/>
                <w:sz w:val="16"/>
                <w:szCs w:val="16"/>
              </w:rPr>
            </w:pPr>
            <w:r w:rsidRPr="000750AE">
              <w:rPr>
                <w:rFonts w:ascii="ＭＳ 明朝" w:hAnsi="ＭＳ 明朝" w:hint="eastAsia"/>
                <w:b/>
                <w:bCs/>
                <w:spacing w:val="-4"/>
                <w:sz w:val="16"/>
                <w:szCs w:val="16"/>
              </w:rPr>
              <w:t>大阪(クボタ教育センター</w:t>
            </w:r>
          </w:p>
          <w:p w14:paraId="308F0604" w14:textId="77777777" w:rsidR="007A21CE" w:rsidRPr="000750AE" w:rsidRDefault="007A21CE" w:rsidP="00285FAD">
            <w:pPr>
              <w:adjustRightInd w:val="0"/>
              <w:snapToGrid w:val="0"/>
              <w:spacing w:line="180" w:lineRule="exact"/>
              <w:ind w:left="113" w:right="113"/>
              <w:jc w:val="center"/>
              <w:rPr>
                <w:rFonts w:ascii="ＭＳ 明朝" w:hAnsi="ＭＳ 明朝"/>
                <w:b/>
                <w:spacing w:val="-4"/>
                <w:sz w:val="16"/>
                <w:szCs w:val="16"/>
              </w:rPr>
            </w:pPr>
            <w:r w:rsidRPr="000750AE">
              <w:rPr>
                <w:rFonts w:ascii="ＭＳ 明朝" w:hAnsi="ＭＳ 明朝" w:hint="eastAsia"/>
                <w:b/>
                <w:bCs/>
                <w:spacing w:val="-4"/>
                <w:sz w:val="14"/>
                <w:szCs w:val="14"/>
              </w:rPr>
              <w:t>＆山川産業)</w:t>
            </w:r>
          </w:p>
        </w:tc>
        <w:tc>
          <w:tcPr>
            <w:tcW w:w="1701" w:type="dxa"/>
            <w:tcBorders>
              <w:top w:val="single" w:sz="12" w:space="0" w:color="auto"/>
            </w:tcBorders>
            <w:shd w:val="clear" w:color="auto" w:fill="auto"/>
            <w:vAlign w:val="center"/>
          </w:tcPr>
          <w:p w14:paraId="79E6A017" w14:textId="77777777" w:rsidR="007A21CE" w:rsidRPr="000750AE" w:rsidRDefault="007A21CE" w:rsidP="00285FAD">
            <w:pPr>
              <w:spacing w:line="280" w:lineRule="exact"/>
              <w:rPr>
                <w:rFonts w:ascii="ＭＳ 明朝" w:hAnsi="ＭＳ 明朝"/>
                <w:b/>
                <w:sz w:val="22"/>
                <w:szCs w:val="22"/>
              </w:rPr>
            </w:pPr>
            <w:r w:rsidRPr="000750AE">
              <w:rPr>
                <w:rFonts w:ascii="ＭＳ 明朝" w:hAnsi="ＭＳ 明朝" w:hint="eastAsia"/>
                <w:b/>
                <w:sz w:val="22"/>
                <w:szCs w:val="22"/>
              </w:rPr>
              <w:t>1</w:t>
            </w:r>
            <w:r>
              <w:rPr>
                <w:rFonts w:ascii="ＭＳ 明朝" w:hAnsi="ＭＳ 明朝" w:hint="eastAsia"/>
                <w:b/>
                <w:sz w:val="22"/>
                <w:szCs w:val="22"/>
              </w:rPr>
              <w:t>1</w:t>
            </w:r>
            <w:r w:rsidRPr="000750AE">
              <w:rPr>
                <w:rFonts w:ascii="ＭＳ 明朝" w:hAnsi="ＭＳ 明朝" w:hint="eastAsia"/>
                <w:b/>
                <w:sz w:val="22"/>
                <w:szCs w:val="22"/>
              </w:rPr>
              <w:t>月</w:t>
            </w:r>
            <w:r>
              <w:rPr>
                <w:rFonts w:ascii="ＭＳ 明朝" w:hAnsi="ＭＳ 明朝" w:hint="eastAsia"/>
                <w:b/>
                <w:sz w:val="22"/>
                <w:szCs w:val="22"/>
              </w:rPr>
              <w:t>28</w:t>
            </w:r>
            <w:r w:rsidRPr="000750AE">
              <w:rPr>
                <w:rFonts w:ascii="ＭＳ 明朝" w:hAnsi="ＭＳ 明朝" w:hint="eastAsia"/>
                <w:b/>
                <w:sz w:val="22"/>
                <w:szCs w:val="22"/>
              </w:rPr>
              <w:t>日（木)</w:t>
            </w:r>
          </w:p>
        </w:tc>
        <w:tc>
          <w:tcPr>
            <w:tcW w:w="610" w:type="dxa"/>
            <w:tcBorders>
              <w:top w:val="single" w:sz="12" w:space="0" w:color="auto"/>
              <w:bottom w:val="dotted" w:sz="4" w:space="0" w:color="403152" w:themeColor="accent4" w:themeShade="80"/>
            </w:tcBorders>
            <w:shd w:val="clear" w:color="auto" w:fill="auto"/>
            <w:vAlign w:val="center"/>
          </w:tcPr>
          <w:p w14:paraId="1F988DFD"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17</w:t>
            </w:r>
          </w:p>
        </w:tc>
        <w:tc>
          <w:tcPr>
            <w:tcW w:w="1274" w:type="dxa"/>
            <w:tcBorders>
              <w:top w:val="single" w:sz="12" w:space="0" w:color="auto"/>
              <w:bottom w:val="dotted" w:sz="4" w:space="0" w:color="403152" w:themeColor="accent4" w:themeShade="80"/>
            </w:tcBorders>
            <w:vAlign w:val="center"/>
          </w:tcPr>
          <w:p w14:paraId="3A8BF1A9"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cs="ＭＳ Ｐゴシック" w:hint="eastAsia"/>
                <w:sz w:val="18"/>
                <w:szCs w:val="18"/>
              </w:rPr>
              <w:t>13:00～</w:t>
            </w:r>
            <w:r w:rsidRPr="000750AE">
              <w:rPr>
                <w:rFonts w:ascii="ＭＳ 明朝" w:hAnsi="ＭＳ 明朝" w:hint="eastAsia"/>
                <w:sz w:val="18"/>
                <w:szCs w:val="18"/>
              </w:rPr>
              <w:t>18:40</w:t>
            </w:r>
          </w:p>
        </w:tc>
        <w:tc>
          <w:tcPr>
            <w:tcW w:w="3537" w:type="dxa"/>
            <w:tcBorders>
              <w:top w:val="single" w:sz="12" w:space="0" w:color="auto"/>
              <w:bottom w:val="dotted" w:sz="4" w:space="0" w:color="403152" w:themeColor="accent4" w:themeShade="80"/>
            </w:tcBorders>
            <w:shd w:val="clear" w:color="auto" w:fill="auto"/>
            <w:vAlign w:val="center"/>
          </w:tcPr>
          <w:p w14:paraId="25C2B690" w14:textId="77777777" w:rsidR="007A21CE" w:rsidRPr="000750AE" w:rsidRDefault="007A21CE" w:rsidP="00285FAD">
            <w:pPr>
              <w:spacing w:line="280" w:lineRule="exact"/>
              <w:jc w:val="lef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溶解実験</w:t>
            </w:r>
          </w:p>
        </w:tc>
        <w:tc>
          <w:tcPr>
            <w:tcW w:w="1763" w:type="dxa"/>
            <w:tcBorders>
              <w:top w:val="single" w:sz="12" w:space="0" w:color="auto"/>
              <w:bottom w:val="dotted" w:sz="4" w:space="0" w:color="403152" w:themeColor="accent4" w:themeShade="80"/>
              <w:right w:val="single" w:sz="12" w:space="0" w:color="auto"/>
            </w:tcBorders>
            <w:shd w:val="clear" w:color="auto" w:fill="auto"/>
            <w:vAlign w:val="center"/>
          </w:tcPr>
          <w:p w14:paraId="39E287CE" w14:textId="77777777" w:rsidR="007A21CE" w:rsidRPr="000750AE" w:rsidRDefault="007A21CE" w:rsidP="00285FAD">
            <w:pPr>
              <w:spacing w:line="280" w:lineRule="exact"/>
              <w:jc w:val="left"/>
              <w:rPr>
                <w:rFonts w:ascii="ＭＳ 明朝" w:hAnsi="ＭＳ 明朝" w:cs="ＭＳ Ｐゴシック"/>
                <w:sz w:val="16"/>
                <w:szCs w:val="16"/>
              </w:rPr>
            </w:pPr>
            <w:r w:rsidRPr="000750AE">
              <w:rPr>
                <w:rFonts w:ascii="ＭＳ 明朝" w:hAnsi="ＭＳ 明朝" w:cs="ＭＳ Ｐゴシック" w:hint="eastAsia"/>
                <w:sz w:val="18"/>
                <w:szCs w:val="18"/>
                <w:lang w:eastAsia="zh-TW"/>
              </w:rPr>
              <w:t>丸山</w:t>
            </w:r>
            <w:r w:rsidRPr="000750AE">
              <w:rPr>
                <w:rFonts w:ascii="ＭＳ 明朝" w:hAnsi="ＭＳ 明朝" w:cs="ＭＳ Ｐゴシック" w:hint="eastAsia"/>
                <w:sz w:val="18"/>
                <w:szCs w:val="18"/>
              </w:rPr>
              <w:t xml:space="preserve"> </w:t>
            </w:r>
            <w:r w:rsidRPr="000750AE">
              <w:rPr>
                <w:rFonts w:ascii="ＭＳ 明朝" w:hAnsi="ＭＳ 明朝" w:cs="ＭＳ Ｐゴシック" w:hint="eastAsia"/>
                <w:sz w:val="18"/>
                <w:szCs w:val="18"/>
                <w:lang w:eastAsia="zh-TW"/>
              </w:rPr>
              <w:t>徹</w:t>
            </w:r>
            <w:r w:rsidRPr="000750AE">
              <w:rPr>
                <w:rFonts w:ascii="ＭＳ 明朝" w:hAnsi="ＭＳ 明朝" w:cs="ＭＳ Ｐゴシック" w:hint="eastAsia"/>
                <w:sz w:val="18"/>
                <w:szCs w:val="18"/>
              </w:rPr>
              <w:t>・毛利勝一</w:t>
            </w:r>
          </w:p>
        </w:tc>
      </w:tr>
      <w:tr w:rsidR="007A21CE" w:rsidRPr="000750AE" w14:paraId="5C1DA17A" w14:textId="77777777" w:rsidTr="00285FAD">
        <w:trPr>
          <w:cantSplit/>
          <w:trHeight w:val="693"/>
        </w:trPr>
        <w:tc>
          <w:tcPr>
            <w:tcW w:w="567" w:type="dxa"/>
            <w:vMerge/>
            <w:tcBorders>
              <w:left w:val="single" w:sz="12" w:space="0" w:color="auto"/>
            </w:tcBorders>
            <w:shd w:val="clear" w:color="auto" w:fill="auto"/>
            <w:vAlign w:val="center"/>
          </w:tcPr>
          <w:p w14:paraId="625264D6"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0DF3449B"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shd w:val="clear" w:color="auto" w:fill="auto"/>
            <w:vAlign w:val="center"/>
          </w:tcPr>
          <w:p w14:paraId="489BA023" w14:textId="77777777" w:rsidR="007A21CE" w:rsidRPr="000750AE" w:rsidRDefault="007A21CE" w:rsidP="00285FAD">
            <w:pPr>
              <w:spacing w:line="280" w:lineRule="exact"/>
              <w:rPr>
                <w:rFonts w:ascii="ＭＳ 明朝" w:hAnsi="ＭＳ 明朝"/>
                <w:b/>
                <w:sz w:val="22"/>
                <w:szCs w:val="22"/>
              </w:rPr>
            </w:pPr>
            <w:r w:rsidRPr="000750AE">
              <w:rPr>
                <w:rFonts w:ascii="ＭＳ 明朝" w:hAnsi="ＭＳ 明朝" w:hint="eastAsia"/>
                <w:b/>
                <w:sz w:val="22"/>
                <w:szCs w:val="22"/>
              </w:rPr>
              <w:t>1</w:t>
            </w:r>
            <w:r>
              <w:rPr>
                <w:rFonts w:ascii="ＭＳ 明朝" w:hAnsi="ＭＳ 明朝" w:hint="eastAsia"/>
                <w:b/>
                <w:sz w:val="22"/>
                <w:szCs w:val="22"/>
              </w:rPr>
              <w:t>1</w:t>
            </w:r>
            <w:r w:rsidRPr="000750AE">
              <w:rPr>
                <w:rFonts w:ascii="ＭＳ 明朝" w:hAnsi="ＭＳ 明朝" w:hint="eastAsia"/>
                <w:b/>
                <w:sz w:val="22"/>
                <w:szCs w:val="22"/>
              </w:rPr>
              <w:t>月</w:t>
            </w:r>
            <w:r>
              <w:rPr>
                <w:rFonts w:ascii="ＭＳ 明朝" w:hAnsi="ＭＳ 明朝" w:hint="eastAsia"/>
                <w:b/>
                <w:sz w:val="22"/>
                <w:szCs w:val="22"/>
              </w:rPr>
              <w:t>29</w:t>
            </w:r>
            <w:r w:rsidRPr="000750AE">
              <w:rPr>
                <w:rFonts w:ascii="ＭＳ 明朝" w:hAnsi="ＭＳ 明朝" w:hint="eastAsia"/>
                <w:b/>
                <w:sz w:val="22"/>
                <w:szCs w:val="22"/>
              </w:rPr>
              <w:t>日（金）</w:t>
            </w:r>
          </w:p>
        </w:tc>
        <w:tc>
          <w:tcPr>
            <w:tcW w:w="610" w:type="dxa"/>
            <w:tcBorders>
              <w:bottom w:val="single" w:sz="4" w:space="0" w:color="auto"/>
              <w:right w:val="single" w:sz="4" w:space="0" w:color="auto"/>
            </w:tcBorders>
            <w:shd w:val="clear" w:color="auto" w:fill="auto"/>
            <w:vAlign w:val="center"/>
          </w:tcPr>
          <w:p w14:paraId="155B308A"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18</w:t>
            </w:r>
            <w:r w:rsidRPr="000750AE">
              <w:rPr>
                <w:rFonts w:cs="ＭＳ Ｐゴシック" w:hint="eastAsia"/>
                <w:sz w:val="18"/>
                <w:szCs w:val="18"/>
              </w:rPr>
              <w:t>・</w:t>
            </w:r>
          </w:p>
          <w:p w14:paraId="6661DF18"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19</w:t>
            </w:r>
          </w:p>
        </w:tc>
        <w:tc>
          <w:tcPr>
            <w:tcW w:w="1274" w:type="dxa"/>
            <w:tcBorders>
              <w:left w:val="single" w:sz="4" w:space="0" w:color="auto"/>
              <w:bottom w:val="single" w:sz="4" w:space="0" w:color="auto"/>
            </w:tcBorders>
            <w:vAlign w:val="center"/>
          </w:tcPr>
          <w:p w14:paraId="53B88810" w14:textId="77777777" w:rsidR="007A21CE" w:rsidRPr="000750AE" w:rsidRDefault="007A21CE" w:rsidP="00285FAD">
            <w:pPr>
              <w:spacing w:line="280" w:lineRule="exact"/>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6"/>
              </w:rPr>
              <w:t>9:00～17:45</w:t>
            </w:r>
          </w:p>
        </w:tc>
        <w:tc>
          <w:tcPr>
            <w:tcW w:w="3537" w:type="dxa"/>
            <w:tcBorders>
              <w:bottom w:val="single" w:sz="4" w:space="0" w:color="auto"/>
              <w:right w:val="single" w:sz="4" w:space="0" w:color="auto"/>
            </w:tcBorders>
            <w:shd w:val="clear" w:color="auto" w:fill="auto"/>
            <w:vAlign w:val="center"/>
          </w:tcPr>
          <w:p w14:paraId="6948C0AD"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HAnsi" w:eastAsiaTheme="minorEastAsia" w:hAnsiTheme="minorHAnsi" w:cs="ＭＳ Ｐゴシック"/>
                <w:sz w:val="18"/>
                <w:szCs w:val="18"/>
              </w:rPr>
              <w:t>SEM</w:t>
            </w:r>
            <w:r w:rsidRPr="000750AE">
              <w:rPr>
                <w:rFonts w:asciiTheme="minorHAnsi" w:eastAsiaTheme="minorEastAsia" w:hAnsiTheme="minorHAnsi" w:cs="ＭＳ Ｐゴシック"/>
                <w:sz w:val="18"/>
                <w:szCs w:val="18"/>
              </w:rPr>
              <w:t>・</w:t>
            </w:r>
            <w:r w:rsidRPr="000750AE">
              <w:rPr>
                <w:rFonts w:asciiTheme="minorHAnsi" w:eastAsiaTheme="minorEastAsia" w:hAnsiTheme="minorHAnsi" w:cs="ＭＳ Ｐゴシック"/>
                <w:sz w:val="18"/>
                <w:szCs w:val="18"/>
              </w:rPr>
              <w:t>EDS</w:t>
            </w:r>
            <w:r w:rsidRPr="000750AE">
              <w:rPr>
                <w:rFonts w:asciiTheme="minorEastAsia" w:eastAsiaTheme="minorEastAsia" w:hAnsiTheme="minorEastAsia" w:cs="ＭＳ Ｐゴシック" w:hint="eastAsia"/>
                <w:sz w:val="18"/>
                <w:szCs w:val="18"/>
              </w:rPr>
              <w:t>の使い方</w:t>
            </w:r>
          </w:p>
        </w:tc>
        <w:tc>
          <w:tcPr>
            <w:tcW w:w="1763" w:type="dxa"/>
            <w:tcBorders>
              <w:top w:val="single" w:sz="4" w:space="0" w:color="auto"/>
              <w:left w:val="single" w:sz="4" w:space="0" w:color="auto"/>
              <w:bottom w:val="single" w:sz="4" w:space="0" w:color="auto"/>
              <w:right w:val="single" w:sz="12" w:space="0" w:color="auto"/>
            </w:tcBorders>
            <w:shd w:val="clear" w:color="auto" w:fill="auto"/>
            <w:vAlign w:val="center"/>
          </w:tcPr>
          <w:p w14:paraId="27149826" w14:textId="77777777" w:rsidR="007A21CE" w:rsidRPr="000750AE" w:rsidRDefault="007A21CE" w:rsidP="00285FAD">
            <w:pPr>
              <w:spacing w:line="280" w:lineRule="exact"/>
              <w:jc w:val="left"/>
              <w:rPr>
                <w:rFonts w:ascii="ＭＳ 明朝" w:hAnsi="ＭＳ 明朝" w:cs="ＭＳ Ｐゴシック"/>
                <w:sz w:val="18"/>
                <w:szCs w:val="18"/>
              </w:rPr>
            </w:pPr>
            <w:r w:rsidRPr="000750AE">
              <w:rPr>
                <w:rFonts w:ascii="ＭＳ 明朝" w:hAnsi="ＭＳ 明朝" w:cs="ＭＳ Ｐゴシック" w:hint="eastAsia"/>
                <w:sz w:val="18"/>
                <w:szCs w:val="18"/>
              </w:rPr>
              <w:t>五十嵐芳夫</w:t>
            </w:r>
          </w:p>
        </w:tc>
      </w:tr>
      <w:tr w:rsidR="007A21CE" w:rsidRPr="000750AE" w14:paraId="44353F90" w14:textId="77777777" w:rsidTr="00285FAD">
        <w:trPr>
          <w:cantSplit/>
          <w:trHeight w:val="444"/>
        </w:trPr>
        <w:tc>
          <w:tcPr>
            <w:tcW w:w="567" w:type="dxa"/>
            <w:vMerge/>
            <w:tcBorders>
              <w:left w:val="single" w:sz="12" w:space="0" w:color="auto"/>
            </w:tcBorders>
            <w:shd w:val="clear" w:color="auto" w:fill="auto"/>
            <w:vAlign w:val="center"/>
          </w:tcPr>
          <w:p w14:paraId="77C89D95"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66525C48"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val="restart"/>
            <w:shd w:val="clear" w:color="auto" w:fill="auto"/>
            <w:vAlign w:val="center"/>
          </w:tcPr>
          <w:p w14:paraId="00AB1971" w14:textId="77777777" w:rsidR="007A21CE" w:rsidRPr="000750AE" w:rsidRDefault="007A21CE" w:rsidP="00285FAD">
            <w:pPr>
              <w:spacing w:line="280" w:lineRule="exact"/>
              <w:rPr>
                <w:rFonts w:ascii="ＭＳ 明朝" w:hAnsi="ＭＳ 明朝"/>
                <w:b/>
                <w:sz w:val="22"/>
                <w:szCs w:val="22"/>
              </w:rPr>
            </w:pPr>
            <w:r w:rsidRPr="000750AE">
              <w:rPr>
                <w:rFonts w:ascii="ＭＳ 明朝" w:hAnsi="ＭＳ 明朝" w:hint="eastAsia"/>
                <w:b/>
                <w:sz w:val="22"/>
                <w:szCs w:val="22"/>
              </w:rPr>
              <w:t>1</w:t>
            </w:r>
            <w:r>
              <w:rPr>
                <w:rFonts w:ascii="ＭＳ 明朝" w:hAnsi="ＭＳ 明朝" w:hint="eastAsia"/>
                <w:b/>
                <w:sz w:val="22"/>
                <w:szCs w:val="22"/>
              </w:rPr>
              <w:t>1</w:t>
            </w:r>
            <w:r w:rsidRPr="000750AE">
              <w:rPr>
                <w:rFonts w:ascii="ＭＳ 明朝" w:hAnsi="ＭＳ 明朝" w:hint="eastAsia"/>
                <w:b/>
                <w:sz w:val="22"/>
                <w:szCs w:val="22"/>
              </w:rPr>
              <w:t>月</w:t>
            </w:r>
            <w:r>
              <w:rPr>
                <w:rFonts w:ascii="ＭＳ 明朝" w:hAnsi="ＭＳ 明朝" w:hint="eastAsia"/>
                <w:b/>
                <w:sz w:val="22"/>
                <w:szCs w:val="22"/>
              </w:rPr>
              <w:t>30</w:t>
            </w:r>
            <w:r w:rsidRPr="000750AE">
              <w:rPr>
                <w:rFonts w:ascii="ＭＳ 明朝" w:hAnsi="ＭＳ 明朝" w:hint="eastAsia"/>
                <w:b/>
                <w:sz w:val="22"/>
                <w:szCs w:val="22"/>
              </w:rPr>
              <w:t>日（土）</w:t>
            </w:r>
          </w:p>
        </w:tc>
        <w:tc>
          <w:tcPr>
            <w:tcW w:w="610" w:type="dxa"/>
            <w:tcBorders>
              <w:top w:val="single" w:sz="4" w:space="0" w:color="auto"/>
              <w:right w:val="single" w:sz="4" w:space="0" w:color="auto"/>
            </w:tcBorders>
            <w:shd w:val="clear" w:color="auto" w:fill="auto"/>
            <w:vAlign w:val="center"/>
          </w:tcPr>
          <w:p w14:paraId="3EFBAB04"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20</w:t>
            </w:r>
          </w:p>
        </w:tc>
        <w:tc>
          <w:tcPr>
            <w:tcW w:w="1274" w:type="dxa"/>
            <w:tcBorders>
              <w:top w:val="single" w:sz="4" w:space="0" w:color="auto"/>
              <w:left w:val="single" w:sz="4" w:space="0" w:color="auto"/>
            </w:tcBorders>
            <w:vAlign w:val="center"/>
          </w:tcPr>
          <w:p w14:paraId="57DC7D50" w14:textId="77777777" w:rsidR="007A21CE" w:rsidRPr="000750AE" w:rsidRDefault="007A21CE" w:rsidP="00285FAD">
            <w:pPr>
              <w:spacing w:line="280" w:lineRule="exact"/>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8"/>
              </w:rPr>
              <w:t>9:00～13:00</w:t>
            </w:r>
          </w:p>
        </w:tc>
        <w:tc>
          <w:tcPr>
            <w:tcW w:w="3537" w:type="dxa"/>
            <w:tcBorders>
              <w:top w:val="single" w:sz="4" w:space="0" w:color="auto"/>
              <w:bottom w:val="dotted" w:sz="6" w:space="0" w:color="auto"/>
              <w:right w:val="single" w:sz="4" w:space="0" w:color="auto"/>
            </w:tcBorders>
            <w:shd w:val="clear" w:color="auto" w:fill="auto"/>
            <w:vAlign w:val="center"/>
          </w:tcPr>
          <w:p w14:paraId="40C04898" w14:textId="77777777" w:rsidR="007A21CE" w:rsidRPr="000750AE" w:rsidRDefault="007A21CE" w:rsidP="00285FAD">
            <w:pPr>
              <w:spacing w:line="280" w:lineRule="exact"/>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熱力学の基礎</w:t>
            </w:r>
          </w:p>
        </w:tc>
        <w:tc>
          <w:tcPr>
            <w:tcW w:w="1763" w:type="dxa"/>
            <w:tcBorders>
              <w:top w:val="single" w:sz="4" w:space="0" w:color="auto"/>
              <w:left w:val="single" w:sz="4" w:space="0" w:color="auto"/>
              <w:bottom w:val="nil"/>
              <w:right w:val="single" w:sz="12" w:space="0" w:color="auto"/>
            </w:tcBorders>
            <w:shd w:val="clear" w:color="auto" w:fill="auto"/>
            <w:vAlign w:val="center"/>
          </w:tcPr>
          <w:p w14:paraId="2BADC397" w14:textId="77777777" w:rsidR="007A21CE" w:rsidRPr="000750AE" w:rsidRDefault="007A21CE" w:rsidP="00285FAD">
            <w:pPr>
              <w:spacing w:line="280" w:lineRule="exact"/>
              <w:jc w:val="left"/>
              <w:rPr>
                <w:rFonts w:ascii="ＭＳ 明朝" w:hAnsi="ＭＳ 明朝" w:cs="ＭＳ Ｐゴシック"/>
                <w:sz w:val="18"/>
                <w:szCs w:val="18"/>
                <w:lang w:eastAsia="zh-TW"/>
              </w:rPr>
            </w:pPr>
            <w:r w:rsidRPr="000750AE">
              <w:rPr>
                <w:rFonts w:ascii="ＭＳ 明朝" w:hAnsi="ＭＳ 明朝" w:cs="ＭＳ Ｐゴシック" w:hint="eastAsia"/>
                <w:sz w:val="18"/>
                <w:szCs w:val="18"/>
                <w:lang w:eastAsia="zh-TW"/>
              </w:rPr>
              <w:t>丸山</w:t>
            </w:r>
            <w:r w:rsidRPr="000750AE">
              <w:rPr>
                <w:rFonts w:ascii="ＭＳ 明朝" w:hAnsi="ＭＳ 明朝" w:cs="ＭＳ Ｐゴシック" w:hint="eastAsia"/>
                <w:sz w:val="18"/>
                <w:szCs w:val="18"/>
              </w:rPr>
              <w:t xml:space="preserve"> </w:t>
            </w:r>
            <w:r w:rsidRPr="000750AE">
              <w:rPr>
                <w:rFonts w:ascii="ＭＳ 明朝" w:hAnsi="ＭＳ 明朝" w:cs="ＭＳ Ｐゴシック" w:hint="eastAsia"/>
                <w:sz w:val="18"/>
                <w:szCs w:val="18"/>
                <w:lang w:eastAsia="zh-TW"/>
              </w:rPr>
              <w:t>徹</w:t>
            </w:r>
          </w:p>
        </w:tc>
      </w:tr>
      <w:tr w:rsidR="007A21CE" w:rsidRPr="000750AE" w14:paraId="4AD6A8FA" w14:textId="77777777" w:rsidTr="00285FAD">
        <w:trPr>
          <w:cantSplit/>
          <w:trHeight w:val="418"/>
        </w:trPr>
        <w:tc>
          <w:tcPr>
            <w:tcW w:w="567" w:type="dxa"/>
            <w:vMerge/>
            <w:tcBorders>
              <w:left w:val="single" w:sz="12" w:space="0" w:color="auto"/>
              <w:bottom w:val="single" w:sz="12" w:space="0" w:color="auto"/>
            </w:tcBorders>
            <w:shd w:val="clear" w:color="auto" w:fill="auto"/>
            <w:vAlign w:val="center"/>
          </w:tcPr>
          <w:p w14:paraId="49D44AA2" w14:textId="77777777" w:rsidR="007A21CE" w:rsidRPr="000750AE" w:rsidRDefault="007A21CE" w:rsidP="00285FAD">
            <w:pPr>
              <w:spacing w:line="280" w:lineRule="exact"/>
              <w:jc w:val="center"/>
              <w:rPr>
                <w:rFonts w:ascii="ＭＳ 明朝" w:hAnsi="ＭＳ 明朝"/>
                <w:sz w:val="16"/>
                <w:szCs w:val="16"/>
              </w:rPr>
            </w:pPr>
          </w:p>
        </w:tc>
        <w:tc>
          <w:tcPr>
            <w:tcW w:w="567" w:type="dxa"/>
            <w:vMerge/>
            <w:tcBorders>
              <w:bottom w:val="single" w:sz="12" w:space="0" w:color="auto"/>
            </w:tcBorders>
            <w:vAlign w:val="center"/>
          </w:tcPr>
          <w:p w14:paraId="70400217"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tcBorders>
              <w:bottom w:val="single" w:sz="12" w:space="0" w:color="auto"/>
            </w:tcBorders>
            <w:shd w:val="clear" w:color="auto" w:fill="auto"/>
            <w:vAlign w:val="center"/>
          </w:tcPr>
          <w:p w14:paraId="629D1301" w14:textId="77777777" w:rsidR="007A21CE" w:rsidRPr="000750AE" w:rsidRDefault="007A21CE" w:rsidP="00285FAD">
            <w:pPr>
              <w:spacing w:line="280" w:lineRule="exact"/>
              <w:ind w:firstLineChars="50" w:firstLine="102"/>
              <w:rPr>
                <w:rFonts w:ascii="ＭＳ 明朝" w:hAnsi="ＭＳ 明朝"/>
                <w:b/>
                <w:sz w:val="22"/>
                <w:szCs w:val="22"/>
              </w:rPr>
            </w:pPr>
          </w:p>
        </w:tc>
        <w:tc>
          <w:tcPr>
            <w:tcW w:w="610" w:type="dxa"/>
            <w:tcBorders>
              <w:bottom w:val="single" w:sz="12" w:space="0" w:color="auto"/>
              <w:right w:val="single" w:sz="4" w:space="0" w:color="auto"/>
            </w:tcBorders>
            <w:shd w:val="clear" w:color="auto" w:fill="auto"/>
            <w:vAlign w:val="center"/>
          </w:tcPr>
          <w:p w14:paraId="3EEF07DF"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21</w:t>
            </w:r>
          </w:p>
        </w:tc>
        <w:tc>
          <w:tcPr>
            <w:tcW w:w="1274" w:type="dxa"/>
            <w:tcBorders>
              <w:left w:val="single" w:sz="4" w:space="0" w:color="auto"/>
              <w:bottom w:val="single" w:sz="12" w:space="0" w:color="auto"/>
            </w:tcBorders>
            <w:vAlign w:val="center"/>
          </w:tcPr>
          <w:p w14:paraId="730DCF2C" w14:textId="77777777" w:rsidR="007A21CE" w:rsidRPr="000750AE" w:rsidRDefault="007A21CE" w:rsidP="00285FAD">
            <w:pPr>
              <w:spacing w:line="280" w:lineRule="exact"/>
              <w:rPr>
                <w:rFonts w:ascii="ＭＳ 明朝" w:hAnsi="ＭＳ 明朝" w:cs="ＭＳ Ｐゴシック"/>
                <w:sz w:val="18"/>
                <w:szCs w:val="18"/>
              </w:rPr>
            </w:pPr>
            <w:r w:rsidRPr="000750AE">
              <w:rPr>
                <w:rFonts w:ascii="ＭＳ 明朝" w:hAnsi="ＭＳ 明朝" w:cs="ＭＳ Ｐゴシック"/>
                <w:sz w:val="18"/>
                <w:szCs w:val="18"/>
              </w:rPr>
              <w:t>13:45</w:t>
            </w:r>
            <w:r w:rsidRPr="000750AE">
              <w:rPr>
                <w:rFonts w:ascii="ＭＳ 明朝" w:hAnsi="ＭＳ 明朝" w:cs="ＭＳ Ｐゴシック" w:hint="eastAsia"/>
                <w:sz w:val="18"/>
                <w:szCs w:val="18"/>
              </w:rPr>
              <w:t>～17:45</w:t>
            </w:r>
          </w:p>
        </w:tc>
        <w:tc>
          <w:tcPr>
            <w:tcW w:w="3537" w:type="dxa"/>
            <w:tcBorders>
              <w:bottom w:val="single" w:sz="12" w:space="0" w:color="auto"/>
            </w:tcBorders>
            <w:shd w:val="clear" w:color="auto" w:fill="auto"/>
            <w:vAlign w:val="center"/>
          </w:tcPr>
          <w:p w14:paraId="73D1D107" w14:textId="77777777" w:rsidR="007A21CE" w:rsidRPr="000750AE" w:rsidRDefault="007A21CE" w:rsidP="00285FAD">
            <w:pPr>
              <w:spacing w:line="280" w:lineRule="exact"/>
              <w:ind w:firstLineChars="18" w:firstLine="29"/>
              <w:jc w:val="left"/>
              <w:rPr>
                <w:rFonts w:asciiTheme="minorEastAsia" w:eastAsiaTheme="minorEastAsia" w:hAnsiTheme="minorEastAsia" w:cs="ＭＳ Ｐゴシック"/>
                <w:sz w:val="18"/>
                <w:szCs w:val="18"/>
              </w:rPr>
            </w:pPr>
            <w:r w:rsidRPr="000750AE">
              <w:rPr>
                <w:rFonts w:asciiTheme="minorEastAsia" w:eastAsiaTheme="minorEastAsia" w:hAnsiTheme="minorEastAsia" w:hint="eastAsia"/>
                <w:sz w:val="18"/>
                <w:szCs w:val="18"/>
              </w:rPr>
              <w:t>試験片の凝固観察</w:t>
            </w:r>
          </w:p>
        </w:tc>
        <w:tc>
          <w:tcPr>
            <w:tcW w:w="1763" w:type="dxa"/>
            <w:tcBorders>
              <w:bottom w:val="single" w:sz="12" w:space="0" w:color="auto"/>
              <w:right w:val="single" w:sz="12" w:space="0" w:color="auto"/>
            </w:tcBorders>
            <w:shd w:val="clear" w:color="auto" w:fill="auto"/>
            <w:vAlign w:val="center"/>
          </w:tcPr>
          <w:p w14:paraId="534CF819" w14:textId="77777777" w:rsidR="007A21CE" w:rsidRPr="000750AE" w:rsidRDefault="007A21CE" w:rsidP="00285FAD">
            <w:pPr>
              <w:spacing w:line="280" w:lineRule="exact"/>
              <w:jc w:val="left"/>
              <w:rPr>
                <w:rFonts w:ascii="ＭＳ 明朝" w:hAnsi="ＭＳ 明朝" w:cs="ＭＳ Ｐゴシック"/>
                <w:sz w:val="18"/>
                <w:szCs w:val="18"/>
              </w:rPr>
            </w:pPr>
            <w:r w:rsidRPr="000750AE">
              <w:rPr>
                <w:rFonts w:ascii="ＭＳ 明朝" w:hAnsi="ＭＳ 明朝" w:cs="ＭＳ Ｐゴシック" w:hint="eastAsia"/>
                <w:sz w:val="18"/>
                <w:szCs w:val="18"/>
              </w:rPr>
              <w:t>毛利勝一</w:t>
            </w:r>
          </w:p>
        </w:tc>
      </w:tr>
      <w:tr w:rsidR="007A21CE" w:rsidRPr="000750AE" w14:paraId="5305E62C" w14:textId="77777777" w:rsidTr="00285FAD">
        <w:trPr>
          <w:cantSplit/>
          <w:trHeight w:val="403"/>
        </w:trPr>
        <w:tc>
          <w:tcPr>
            <w:tcW w:w="567" w:type="dxa"/>
            <w:vMerge w:val="restart"/>
            <w:tcBorders>
              <w:left w:val="single" w:sz="12" w:space="0" w:color="auto"/>
            </w:tcBorders>
            <w:shd w:val="clear" w:color="auto" w:fill="auto"/>
            <w:vAlign w:val="center"/>
          </w:tcPr>
          <w:p w14:paraId="281D6D1E"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第</w:t>
            </w:r>
          </w:p>
          <w:p w14:paraId="0BEFD9C4"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6</w:t>
            </w:r>
          </w:p>
          <w:p w14:paraId="0B81DAB8"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回</w:t>
            </w:r>
          </w:p>
          <w:p w14:paraId="0FB08642" w14:textId="77777777" w:rsidR="007A21CE" w:rsidRPr="000750AE" w:rsidRDefault="007A21CE" w:rsidP="00285FAD">
            <w:pPr>
              <w:spacing w:line="280" w:lineRule="exact"/>
              <w:jc w:val="center"/>
              <w:rPr>
                <w:rFonts w:ascii="ＭＳ 明朝" w:hAnsi="ＭＳ 明朝"/>
                <w:sz w:val="16"/>
                <w:szCs w:val="16"/>
              </w:rPr>
            </w:pPr>
          </w:p>
        </w:tc>
        <w:tc>
          <w:tcPr>
            <w:tcW w:w="567" w:type="dxa"/>
            <w:vMerge w:val="restart"/>
            <w:textDirection w:val="tbRlV"/>
            <w:vAlign w:val="center"/>
          </w:tcPr>
          <w:p w14:paraId="021B5B69" w14:textId="77777777" w:rsidR="007A21CE" w:rsidRPr="000750AE" w:rsidRDefault="007A21CE" w:rsidP="00285FAD">
            <w:pPr>
              <w:adjustRightInd w:val="0"/>
              <w:snapToGrid w:val="0"/>
              <w:spacing w:line="180" w:lineRule="exact"/>
              <w:ind w:left="113" w:right="113"/>
              <w:jc w:val="center"/>
              <w:rPr>
                <w:rFonts w:ascii="ＭＳ 明朝" w:hAnsi="ＭＳ 明朝"/>
                <w:b/>
                <w:sz w:val="16"/>
                <w:szCs w:val="16"/>
              </w:rPr>
            </w:pPr>
            <w:r>
              <w:rPr>
                <w:rFonts w:ascii="ＭＳ 明朝" w:hAnsi="ＭＳ 明朝" w:hint="eastAsia"/>
                <w:b/>
                <w:sz w:val="16"/>
                <w:szCs w:val="16"/>
              </w:rPr>
              <w:t>ZOOM</w:t>
            </w:r>
            <w:r w:rsidRPr="004841F0">
              <w:rPr>
                <w:rFonts w:ascii="ＭＳ 明朝" w:hAnsi="ＭＳ 明朝" w:hint="eastAsia"/>
                <w:b/>
                <w:sz w:val="16"/>
                <w:szCs w:val="16"/>
              </w:rPr>
              <w:t xml:space="preserve">　</w:t>
            </w:r>
            <w:r w:rsidRPr="004841F0">
              <w:rPr>
                <w:rFonts w:ascii="ＭＳ 明朝" w:hAnsi="ＭＳ 明朝" w:hint="eastAsia"/>
                <w:b/>
                <w:spacing w:val="-4"/>
                <w:sz w:val="20"/>
                <w:szCs w:val="20"/>
              </w:rPr>
              <w:t>(</w:t>
            </w:r>
            <w:r w:rsidRPr="004841F0">
              <w:rPr>
                <w:rFonts w:ascii="ＭＳ 明朝" w:hAnsi="ＭＳ 明朝" w:hint="eastAsia"/>
                <w:b/>
                <w:sz w:val="20"/>
                <w:szCs w:val="20"/>
              </w:rPr>
              <w:t>オンライン講義</w:t>
            </w:r>
            <w:r w:rsidRPr="004841F0">
              <w:rPr>
                <w:rFonts w:ascii="ＭＳ 明朝" w:hAnsi="ＭＳ 明朝" w:hint="eastAsia"/>
                <w:b/>
                <w:spacing w:val="-4"/>
                <w:sz w:val="20"/>
                <w:szCs w:val="20"/>
              </w:rPr>
              <w:t>)</w:t>
            </w:r>
          </w:p>
        </w:tc>
        <w:tc>
          <w:tcPr>
            <w:tcW w:w="1701" w:type="dxa"/>
            <w:vMerge w:val="restart"/>
            <w:shd w:val="clear" w:color="auto" w:fill="auto"/>
            <w:vAlign w:val="center"/>
          </w:tcPr>
          <w:p w14:paraId="6E8E7EEB" w14:textId="77777777" w:rsidR="007A21CE" w:rsidRPr="000750AE" w:rsidRDefault="007A21CE" w:rsidP="00285FAD">
            <w:pPr>
              <w:spacing w:line="280" w:lineRule="exact"/>
              <w:ind w:firstLineChars="50" w:firstLine="102"/>
              <w:jc w:val="left"/>
              <w:rPr>
                <w:rFonts w:ascii="ＭＳ 明朝" w:hAnsi="ＭＳ 明朝"/>
                <w:b/>
                <w:sz w:val="22"/>
                <w:szCs w:val="22"/>
              </w:rPr>
            </w:pPr>
            <w:r w:rsidRPr="000750AE">
              <w:rPr>
                <w:rFonts w:ascii="ＭＳ 明朝" w:hAnsi="ＭＳ 明朝" w:hint="eastAsia"/>
                <w:b/>
                <w:sz w:val="22"/>
                <w:szCs w:val="22"/>
              </w:rPr>
              <w:t>1月1</w:t>
            </w:r>
            <w:r>
              <w:rPr>
                <w:rFonts w:ascii="ＭＳ 明朝" w:hAnsi="ＭＳ 明朝" w:hint="eastAsia"/>
                <w:b/>
                <w:sz w:val="22"/>
                <w:szCs w:val="22"/>
              </w:rPr>
              <w:t>0</w:t>
            </w:r>
            <w:r w:rsidRPr="000750AE">
              <w:rPr>
                <w:rFonts w:ascii="ＭＳ 明朝" w:hAnsi="ＭＳ 明朝" w:hint="eastAsia"/>
                <w:b/>
                <w:sz w:val="22"/>
                <w:szCs w:val="22"/>
              </w:rPr>
              <w:t>日(金)</w:t>
            </w:r>
          </w:p>
        </w:tc>
        <w:tc>
          <w:tcPr>
            <w:tcW w:w="610" w:type="dxa"/>
            <w:tcBorders>
              <w:top w:val="single" w:sz="4" w:space="0" w:color="auto"/>
              <w:bottom w:val="single" w:sz="4" w:space="0" w:color="auto"/>
            </w:tcBorders>
            <w:shd w:val="clear" w:color="auto" w:fill="auto"/>
            <w:vAlign w:val="center"/>
          </w:tcPr>
          <w:p w14:paraId="6BA7EAEB" w14:textId="77777777" w:rsidR="007A21CE" w:rsidRPr="000750AE" w:rsidRDefault="007A21CE" w:rsidP="00285FAD">
            <w:pPr>
              <w:spacing w:line="280" w:lineRule="exact"/>
              <w:jc w:val="center"/>
              <w:rPr>
                <w:rFonts w:cs="ＭＳ Ｐゴシック"/>
                <w:sz w:val="18"/>
                <w:szCs w:val="18"/>
              </w:rPr>
            </w:pPr>
            <w:r w:rsidRPr="000750AE">
              <w:rPr>
                <w:rFonts w:cs="ＭＳ Ｐゴシック"/>
                <w:sz w:val="18"/>
                <w:szCs w:val="18"/>
              </w:rPr>
              <w:t>特</w:t>
            </w:r>
            <w:r w:rsidRPr="000750AE">
              <w:rPr>
                <w:rFonts w:cs="ＭＳ Ｐゴシック" w:hint="eastAsia"/>
                <w:sz w:val="18"/>
                <w:szCs w:val="18"/>
              </w:rPr>
              <w:t>①</w:t>
            </w:r>
          </w:p>
        </w:tc>
        <w:tc>
          <w:tcPr>
            <w:tcW w:w="1274" w:type="dxa"/>
            <w:tcBorders>
              <w:top w:val="single" w:sz="4" w:space="0" w:color="auto"/>
              <w:bottom w:val="single" w:sz="4" w:space="0" w:color="auto"/>
            </w:tcBorders>
            <w:vAlign w:val="center"/>
          </w:tcPr>
          <w:p w14:paraId="23EC195B" w14:textId="77777777" w:rsidR="007A21CE" w:rsidRPr="000750AE" w:rsidRDefault="007A21CE" w:rsidP="00285FAD">
            <w:pPr>
              <w:spacing w:line="280" w:lineRule="exact"/>
              <w:jc w:val="left"/>
              <w:rPr>
                <w:rFonts w:ascii="ＭＳ 明朝" w:hAnsi="ＭＳ 明朝" w:cs="ＭＳ Ｐゴシック"/>
                <w:sz w:val="18"/>
                <w:szCs w:val="18"/>
              </w:rPr>
            </w:pPr>
            <w:r w:rsidRPr="000750AE">
              <w:rPr>
                <w:rFonts w:ascii="ＭＳ 明朝" w:hAnsi="ＭＳ 明朝" w:cs="ＭＳ Ｐゴシック" w:hint="eastAsia"/>
                <w:sz w:val="18"/>
                <w:szCs w:val="18"/>
              </w:rPr>
              <w:t>9:00～10:30</w:t>
            </w:r>
          </w:p>
        </w:tc>
        <w:tc>
          <w:tcPr>
            <w:tcW w:w="3537" w:type="dxa"/>
            <w:tcBorders>
              <w:top w:val="single" w:sz="4" w:space="0" w:color="auto"/>
              <w:bottom w:val="single" w:sz="4" w:space="0" w:color="auto"/>
            </w:tcBorders>
            <w:shd w:val="clear" w:color="auto" w:fill="auto"/>
            <w:vAlign w:val="center"/>
          </w:tcPr>
          <w:p w14:paraId="339585C3" w14:textId="77777777" w:rsidR="007A21CE" w:rsidRPr="000750AE" w:rsidRDefault="007A21CE" w:rsidP="00285FAD">
            <w:pPr>
              <w:spacing w:line="0" w:lineRule="atLeast"/>
              <w:ind w:leftChars="-55" w:left="-106" w:rightChars="-63" w:right="-121" w:firstLineChars="100" w:firstLine="163"/>
              <w:rPr>
                <w:rFonts w:asciiTheme="minorEastAsia" w:eastAsiaTheme="minorEastAsia" w:hAnsiTheme="minorEastAsia" w:cs="ＭＳ Ｐゴシック"/>
                <w:sz w:val="18"/>
                <w:szCs w:val="18"/>
              </w:rPr>
            </w:pPr>
            <w:r w:rsidRPr="000750AE">
              <w:rPr>
                <w:rFonts w:asciiTheme="minorEastAsia" w:eastAsiaTheme="minorEastAsia" w:hAnsiTheme="minorEastAsia" w:hint="eastAsia"/>
                <w:sz w:val="18"/>
                <w:szCs w:val="18"/>
              </w:rPr>
              <w:t>〈特別講演〉</w:t>
            </w:r>
            <w:r w:rsidRPr="000750AE">
              <w:rPr>
                <w:rFonts w:asciiTheme="minorEastAsia" w:eastAsiaTheme="minorEastAsia" w:hAnsiTheme="minorEastAsia" w:cs="ＭＳ Ｐゴシック" w:hint="eastAsia"/>
                <w:sz w:val="18"/>
                <w:szCs w:val="18"/>
              </w:rPr>
              <w:t>南部鉄器とその歴史</w:t>
            </w:r>
          </w:p>
        </w:tc>
        <w:tc>
          <w:tcPr>
            <w:tcW w:w="1763" w:type="dxa"/>
            <w:tcBorders>
              <w:bottom w:val="single" w:sz="4" w:space="0" w:color="auto"/>
              <w:right w:val="single" w:sz="12" w:space="0" w:color="auto"/>
            </w:tcBorders>
            <w:shd w:val="clear" w:color="auto" w:fill="auto"/>
            <w:vAlign w:val="center"/>
          </w:tcPr>
          <w:p w14:paraId="0A394B2E"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cs="ＭＳ Ｐゴシック" w:hint="eastAsia"/>
                <w:sz w:val="18"/>
                <w:szCs w:val="18"/>
              </w:rPr>
              <w:t>堀江 皓</w:t>
            </w:r>
          </w:p>
        </w:tc>
      </w:tr>
      <w:tr w:rsidR="007A21CE" w:rsidRPr="000750AE" w14:paraId="1717F4F6" w14:textId="77777777" w:rsidTr="00285FAD">
        <w:trPr>
          <w:cantSplit/>
          <w:trHeight w:val="415"/>
        </w:trPr>
        <w:tc>
          <w:tcPr>
            <w:tcW w:w="567" w:type="dxa"/>
            <w:vMerge/>
            <w:tcBorders>
              <w:left w:val="single" w:sz="12" w:space="0" w:color="auto"/>
            </w:tcBorders>
            <w:shd w:val="clear" w:color="auto" w:fill="auto"/>
            <w:vAlign w:val="center"/>
          </w:tcPr>
          <w:p w14:paraId="245C043F" w14:textId="77777777" w:rsidR="007A21CE" w:rsidRPr="000750AE" w:rsidRDefault="007A21CE" w:rsidP="00285FAD">
            <w:pPr>
              <w:spacing w:line="280" w:lineRule="exact"/>
              <w:jc w:val="center"/>
              <w:rPr>
                <w:rFonts w:ascii="ＭＳ 明朝" w:hAnsi="ＭＳ 明朝"/>
                <w:sz w:val="16"/>
                <w:szCs w:val="16"/>
              </w:rPr>
            </w:pPr>
          </w:p>
        </w:tc>
        <w:tc>
          <w:tcPr>
            <w:tcW w:w="567" w:type="dxa"/>
            <w:vMerge/>
            <w:textDirection w:val="tbRlV"/>
            <w:vAlign w:val="center"/>
          </w:tcPr>
          <w:p w14:paraId="791BABB1" w14:textId="77777777" w:rsidR="007A21CE" w:rsidRPr="000750AE" w:rsidRDefault="007A21CE" w:rsidP="00285FAD">
            <w:pPr>
              <w:adjustRightInd w:val="0"/>
              <w:snapToGrid w:val="0"/>
              <w:spacing w:line="180" w:lineRule="exact"/>
              <w:ind w:left="113" w:right="113"/>
              <w:jc w:val="center"/>
              <w:rPr>
                <w:rFonts w:ascii="ＭＳ 明朝" w:hAnsi="ＭＳ 明朝"/>
                <w:b/>
                <w:sz w:val="16"/>
                <w:szCs w:val="16"/>
              </w:rPr>
            </w:pPr>
          </w:p>
        </w:tc>
        <w:tc>
          <w:tcPr>
            <w:tcW w:w="1701" w:type="dxa"/>
            <w:vMerge/>
            <w:shd w:val="clear" w:color="auto" w:fill="auto"/>
            <w:vAlign w:val="center"/>
          </w:tcPr>
          <w:p w14:paraId="35969818" w14:textId="77777777" w:rsidR="007A21CE" w:rsidRPr="000750AE" w:rsidRDefault="007A21CE" w:rsidP="00285FAD">
            <w:pPr>
              <w:spacing w:line="280" w:lineRule="exact"/>
              <w:ind w:firstLineChars="50" w:firstLine="102"/>
              <w:jc w:val="left"/>
              <w:rPr>
                <w:rFonts w:ascii="ＭＳ 明朝" w:hAnsi="ＭＳ 明朝"/>
                <w:b/>
                <w:sz w:val="22"/>
                <w:szCs w:val="22"/>
              </w:rPr>
            </w:pPr>
          </w:p>
        </w:tc>
        <w:tc>
          <w:tcPr>
            <w:tcW w:w="610" w:type="dxa"/>
            <w:tcBorders>
              <w:top w:val="single" w:sz="4" w:space="0" w:color="auto"/>
              <w:bottom w:val="single" w:sz="4" w:space="0" w:color="auto"/>
            </w:tcBorders>
            <w:shd w:val="clear" w:color="auto" w:fill="auto"/>
            <w:vAlign w:val="center"/>
          </w:tcPr>
          <w:p w14:paraId="6D558EAF" w14:textId="77777777" w:rsidR="007A21CE" w:rsidRPr="000750AE" w:rsidRDefault="007A21CE" w:rsidP="00285FAD">
            <w:pPr>
              <w:spacing w:line="280" w:lineRule="exact"/>
              <w:jc w:val="center"/>
              <w:rPr>
                <w:rFonts w:cs="ＭＳ Ｐゴシック"/>
                <w:sz w:val="18"/>
                <w:szCs w:val="18"/>
              </w:rPr>
            </w:pPr>
            <w:r w:rsidRPr="000750AE">
              <w:rPr>
                <w:rFonts w:cs="ＭＳ Ｐゴシック"/>
                <w:sz w:val="18"/>
                <w:szCs w:val="18"/>
              </w:rPr>
              <w:t>特</w:t>
            </w:r>
            <w:r w:rsidRPr="000750AE">
              <w:rPr>
                <w:rFonts w:cs="ＭＳ Ｐゴシック" w:hint="eastAsia"/>
                <w:sz w:val="18"/>
                <w:szCs w:val="18"/>
              </w:rPr>
              <w:t>②</w:t>
            </w:r>
          </w:p>
        </w:tc>
        <w:tc>
          <w:tcPr>
            <w:tcW w:w="1274" w:type="dxa"/>
            <w:tcBorders>
              <w:top w:val="single" w:sz="4" w:space="0" w:color="auto"/>
              <w:bottom w:val="single" w:sz="4" w:space="0" w:color="auto"/>
            </w:tcBorders>
            <w:vAlign w:val="center"/>
          </w:tcPr>
          <w:p w14:paraId="064FB1BC" w14:textId="77777777" w:rsidR="007A21CE" w:rsidRPr="000750AE" w:rsidRDefault="007A21CE" w:rsidP="00285FAD">
            <w:pPr>
              <w:spacing w:line="280" w:lineRule="exact"/>
              <w:jc w:val="left"/>
              <w:rPr>
                <w:rFonts w:ascii="ＭＳ 明朝" w:hAnsi="ＭＳ 明朝" w:cs="ＭＳ Ｐゴシック"/>
                <w:sz w:val="18"/>
                <w:szCs w:val="18"/>
              </w:rPr>
            </w:pPr>
            <w:r w:rsidRPr="000750AE">
              <w:rPr>
                <w:rFonts w:ascii="ＭＳ 明朝" w:hAnsi="ＭＳ 明朝" w:cs="ＭＳ Ｐゴシック" w:hint="eastAsia"/>
                <w:sz w:val="18"/>
                <w:szCs w:val="18"/>
              </w:rPr>
              <w:t>10:40～13:00</w:t>
            </w:r>
          </w:p>
        </w:tc>
        <w:tc>
          <w:tcPr>
            <w:tcW w:w="3537" w:type="dxa"/>
            <w:tcBorders>
              <w:top w:val="single" w:sz="4" w:space="0" w:color="auto"/>
              <w:bottom w:val="single" w:sz="4" w:space="0" w:color="auto"/>
            </w:tcBorders>
            <w:shd w:val="clear" w:color="auto" w:fill="auto"/>
            <w:vAlign w:val="center"/>
          </w:tcPr>
          <w:p w14:paraId="3A622AFA" w14:textId="77777777" w:rsidR="007A21CE" w:rsidRPr="000750AE" w:rsidRDefault="007A21CE" w:rsidP="00285FAD">
            <w:pPr>
              <w:spacing w:line="0" w:lineRule="atLeast"/>
              <w:ind w:leftChars="-55" w:left="-106" w:rightChars="-63" w:right="-121" w:firstLineChars="100" w:firstLine="163"/>
              <w:rPr>
                <w:rFonts w:ascii="ＭＳ 明朝" w:eastAsia="ＭＳ Ｐ明朝" w:hAnsi="ＭＳ 明朝"/>
                <w:sz w:val="18"/>
                <w:szCs w:val="18"/>
              </w:rPr>
            </w:pPr>
            <w:r w:rsidRPr="000750AE">
              <w:rPr>
                <w:rFonts w:asciiTheme="minorEastAsia" w:eastAsiaTheme="minorEastAsia" w:hAnsiTheme="minorEastAsia" w:cs="ＭＳ Ｐゴシック" w:hint="eastAsia"/>
                <w:sz w:val="18"/>
                <w:szCs w:val="18"/>
              </w:rPr>
              <w:t>鋳鉄の材質</w:t>
            </w:r>
          </w:p>
        </w:tc>
        <w:tc>
          <w:tcPr>
            <w:tcW w:w="1763" w:type="dxa"/>
            <w:tcBorders>
              <w:bottom w:val="single" w:sz="4" w:space="0" w:color="auto"/>
              <w:right w:val="single" w:sz="12" w:space="0" w:color="auto"/>
            </w:tcBorders>
            <w:shd w:val="clear" w:color="auto" w:fill="auto"/>
            <w:vAlign w:val="center"/>
          </w:tcPr>
          <w:p w14:paraId="63177CB4" w14:textId="77777777" w:rsidR="007A21CE" w:rsidRPr="000750AE" w:rsidRDefault="007A21CE" w:rsidP="00285FAD">
            <w:pPr>
              <w:spacing w:line="280" w:lineRule="exact"/>
              <w:rPr>
                <w:rFonts w:ascii="ＭＳ 明朝" w:hAnsi="ＭＳ 明朝" w:cs="ＭＳ Ｐゴシック"/>
                <w:sz w:val="18"/>
                <w:szCs w:val="18"/>
              </w:rPr>
            </w:pPr>
            <w:r w:rsidRPr="000750AE">
              <w:rPr>
                <w:rFonts w:ascii="ＭＳ 明朝" w:hAnsi="ＭＳ 明朝" w:cs="ＭＳ Ｐゴシック" w:hint="eastAsia"/>
                <w:sz w:val="18"/>
                <w:szCs w:val="18"/>
              </w:rPr>
              <w:t>信木 関</w:t>
            </w:r>
          </w:p>
        </w:tc>
      </w:tr>
      <w:tr w:rsidR="007A21CE" w:rsidRPr="000750AE" w14:paraId="7573921A" w14:textId="77777777" w:rsidTr="00285FAD">
        <w:trPr>
          <w:cantSplit/>
          <w:trHeight w:val="407"/>
        </w:trPr>
        <w:tc>
          <w:tcPr>
            <w:tcW w:w="567" w:type="dxa"/>
            <w:vMerge/>
            <w:tcBorders>
              <w:left w:val="single" w:sz="12" w:space="0" w:color="auto"/>
            </w:tcBorders>
            <w:shd w:val="clear" w:color="auto" w:fill="auto"/>
            <w:vAlign w:val="center"/>
          </w:tcPr>
          <w:p w14:paraId="0D1D469B" w14:textId="77777777" w:rsidR="007A21CE" w:rsidRPr="000750AE" w:rsidRDefault="007A21CE" w:rsidP="00285FAD">
            <w:pPr>
              <w:spacing w:line="280" w:lineRule="exact"/>
              <w:jc w:val="center"/>
              <w:rPr>
                <w:rFonts w:ascii="ＭＳ 明朝" w:hAnsi="ＭＳ 明朝"/>
                <w:sz w:val="16"/>
                <w:szCs w:val="16"/>
              </w:rPr>
            </w:pPr>
          </w:p>
        </w:tc>
        <w:tc>
          <w:tcPr>
            <w:tcW w:w="567" w:type="dxa"/>
            <w:vMerge/>
            <w:textDirection w:val="tbRlV"/>
            <w:vAlign w:val="center"/>
          </w:tcPr>
          <w:p w14:paraId="372A557E"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tcBorders>
              <w:bottom w:val="single" w:sz="4" w:space="0" w:color="auto"/>
            </w:tcBorders>
            <w:shd w:val="clear" w:color="auto" w:fill="auto"/>
            <w:vAlign w:val="center"/>
          </w:tcPr>
          <w:p w14:paraId="6E1E8A8D" w14:textId="77777777" w:rsidR="007A21CE" w:rsidRPr="000750AE" w:rsidRDefault="007A21CE" w:rsidP="00285FAD">
            <w:pPr>
              <w:spacing w:line="280" w:lineRule="exact"/>
              <w:ind w:firstLineChars="50" w:firstLine="102"/>
              <w:jc w:val="left"/>
              <w:rPr>
                <w:rFonts w:ascii="ＭＳ 明朝" w:hAnsi="ＭＳ 明朝"/>
                <w:b/>
                <w:sz w:val="22"/>
                <w:szCs w:val="22"/>
              </w:rPr>
            </w:pPr>
          </w:p>
        </w:tc>
        <w:tc>
          <w:tcPr>
            <w:tcW w:w="610" w:type="dxa"/>
            <w:tcBorders>
              <w:top w:val="single" w:sz="4" w:space="0" w:color="auto"/>
              <w:bottom w:val="single" w:sz="4" w:space="0" w:color="auto"/>
            </w:tcBorders>
            <w:shd w:val="clear" w:color="auto" w:fill="auto"/>
            <w:vAlign w:val="center"/>
          </w:tcPr>
          <w:p w14:paraId="24B643E0"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22</w:t>
            </w:r>
          </w:p>
        </w:tc>
        <w:tc>
          <w:tcPr>
            <w:tcW w:w="1274" w:type="dxa"/>
            <w:tcBorders>
              <w:top w:val="single" w:sz="4" w:space="0" w:color="auto"/>
              <w:bottom w:val="single" w:sz="4" w:space="0" w:color="auto"/>
            </w:tcBorders>
            <w:vAlign w:val="center"/>
          </w:tcPr>
          <w:p w14:paraId="7F56BD91" w14:textId="77777777" w:rsidR="007A21CE" w:rsidRPr="000750AE" w:rsidRDefault="007A21CE" w:rsidP="00285FAD">
            <w:pPr>
              <w:spacing w:line="280" w:lineRule="exact"/>
              <w:ind w:leftChars="-14" w:left="1" w:hangingChars="17" w:hanging="28"/>
              <w:rPr>
                <w:rFonts w:ascii="ＭＳ 明朝" w:hAnsi="ＭＳ 明朝" w:cs="ＭＳ Ｐゴシック"/>
                <w:sz w:val="18"/>
                <w:szCs w:val="18"/>
              </w:rPr>
            </w:pPr>
            <w:r w:rsidRPr="000750AE">
              <w:rPr>
                <w:rFonts w:ascii="ＭＳ 明朝" w:hAnsi="ＭＳ 明朝" w:cs="ＭＳ Ｐゴシック"/>
                <w:sz w:val="18"/>
                <w:szCs w:val="18"/>
              </w:rPr>
              <w:t>13:45</w:t>
            </w:r>
            <w:r w:rsidRPr="000750AE">
              <w:rPr>
                <w:rFonts w:ascii="ＭＳ 明朝" w:hAnsi="ＭＳ 明朝" w:cs="ＭＳ Ｐゴシック" w:hint="eastAsia"/>
                <w:sz w:val="18"/>
                <w:szCs w:val="18"/>
              </w:rPr>
              <w:t>～17:45</w:t>
            </w:r>
          </w:p>
        </w:tc>
        <w:tc>
          <w:tcPr>
            <w:tcW w:w="3537" w:type="dxa"/>
            <w:tcBorders>
              <w:top w:val="single" w:sz="4" w:space="0" w:color="auto"/>
              <w:bottom w:val="single" w:sz="4" w:space="0" w:color="auto"/>
            </w:tcBorders>
            <w:shd w:val="clear" w:color="auto" w:fill="auto"/>
            <w:vAlign w:val="center"/>
          </w:tcPr>
          <w:p w14:paraId="3DB351AC" w14:textId="77777777" w:rsidR="007A21CE" w:rsidRPr="000750AE" w:rsidRDefault="007A21CE" w:rsidP="00285FAD">
            <w:pPr>
              <w:spacing w:line="0" w:lineRule="atLeast"/>
              <w:ind w:rightChars="-63" w:right="-121" w:firstLineChars="50" w:firstLine="81"/>
              <w:rPr>
                <w:rFonts w:asciiTheme="minorEastAsia" w:eastAsiaTheme="minorEastAsia" w:hAnsiTheme="minorEastAsia" w:cs="ＭＳ Ｐゴシック"/>
                <w:sz w:val="18"/>
                <w:szCs w:val="18"/>
              </w:rPr>
            </w:pPr>
            <w:r w:rsidRPr="000750AE">
              <w:rPr>
                <w:rFonts w:asciiTheme="minorEastAsia" w:eastAsiaTheme="minorEastAsia" w:hAnsiTheme="minorEastAsia" w:cs="ＭＳ Ｐゴシック" w:hint="eastAsia"/>
                <w:sz w:val="18"/>
                <w:szCs w:val="18"/>
              </w:rPr>
              <w:t>鋳鉄の合金元素</w:t>
            </w:r>
          </w:p>
        </w:tc>
        <w:tc>
          <w:tcPr>
            <w:tcW w:w="1763" w:type="dxa"/>
            <w:tcBorders>
              <w:bottom w:val="single" w:sz="4" w:space="0" w:color="auto"/>
              <w:right w:val="single" w:sz="12" w:space="0" w:color="auto"/>
            </w:tcBorders>
            <w:shd w:val="clear" w:color="auto" w:fill="auto"/>
            <w:vAlign w:val="center"/>
          </w:tcPr>
          <w:p w14:paraId="2350FFD7"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hint="eastAsia"/>
                <w:sz w:val="18"/>
                <w:szCs w:val="18"/>
              </w:rPr>
              <w:t>平塚貞人</w:t>
            </w:r>
          </w:p>
        </w:tc>
      </w:tr>
      <w:tr w:rsidR="007A21CE" w:rsidRPr="000750AE" w14:paraId="25611B82" w14:textId="77777777" w:rsidTr="00285FAD">
        <w:trPr>
          <w:cantSplit/>
          <w:trHeight w:val="457"/>
        </w:trPr>
        <w:tc>
          <w:tcPr>
            <w:tcW w:w="567" w:type="dxa"/>
            <w:vMerge/>
            <w:tcBorders>
              <w:left w:val="single" w:sz="12" w:space="0" w:color="auto"/>
            </w:tcBorders>
            <w:shd w:val="clear" w:color="auto" w:fill="auto"/>
            <w:vAlign w:val="center"/>
          </w:tcPr>
          <w:p w14:paraId="6DB8D5B8"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66EBF1CC"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val="restart"/>
            <w:shd w:val="clear" w:color="auto" w:fill="auto"/>
            <w:vAlign w:val="center"/>
          </w:tcPr>
          <w:p w14:paraId="04A805FD" w14:textId="77777777" w:rsidR="007A21CE" w:rsidRPr="000750AE" w:rsidRDefault="007A21CE" w:rsidP="00285FAD">
            <w:pPr>
              <w:spacing w:line="280" w:lineRule="exact"/>
              <w:ind w:firstLineChars="60" w:firstLine="122"/>
              <w:rPr>
                <w:rFonts w:ascii="ＭＳ 明朝" w:hAnsi="ＭＳ 明朝"/>
                <w:b/>
                <w:sz w:val="22"/>
                <w:szCs w:val="22"/>
              </w:rPr>
            </w:pPr>
            <w:r w:rsidRPr="000750AE">
              <w:rPr>
                <w:rFonts w:ascii="ＭＳ 明朝" w:hAnsi="ＭＳ 明朝" w:hint="eastAsia"/>
                <w:b/>
                <w:sz w:val="22"/>
                <w:szCs w:val="22"/>
              </w:rPr>
              <w:t>1月1</w:t>
            </w:r>
            <w:r>
              <w:rPr>
                <w:rFonts w:ascii="ＭＳ 明朝" w:hAnsi="ＭＳ 明朝" w:hint="eastAsia"/>
                <w:b/>
                <w:sz w:val="22"/>
                <w:szCs w:val="22"/>
              </w:rPr>
              <w:t>1</w:t>
            </w:r>
            <w:r w:rsidRPr="000750AE">
              <w:rPr>
                <w:rFonts w:ascii="ＭＳ 明朝" w:hAnsi="ＭＳ 明朝" w:hint="eastAsia"/>
                <w:b/>
                <w:sz w:val="22"/>
                <w:szCs w:val="22"/>
              </w:rPr>
              <w:t>日(土）</w:t>
            </w:r>
          </w:p>
        </w:tc>
        <w:tc>
          <w:tcPr>
            <w:tcW w:w="610" w:type="dxa"/>
            <w:tcBorders>
              <w:top w:val="single" w:sz="4" w:space="0" w:color="auto"/>
              <w:bottom w:val="single" w:sz="4" w:space="0" w:color="auto"/>
            </w:tcBorders>
            <w:shd w:val="clear" w:color="auto" w:fill="auto"/>
            <w:vAlign w:val="center"/>
          </w:tcPr>
          <w:p w14:paraId="3CFA7D72" w14:textId="77777777" w:rsidR="007A21CE" w:rsidRPr="000750AE" w:rsidRDefault="007A21CE" w:rsidP="00285FAD">
            <w:pPr>
              <w:spacing w:line="280" w:lineRule="exact"/>
              <w:jc w:val="center"/>
              <w:rPr>
                <w:rFonts w:cs="ＭＳ Ｐゴシック"/>
                <w:sz w:val="18"/>
                <w:szCs w:val="18"/>
              </w:rPr>
            </w:pPr>
            <w:r w:rsidRPr="000750AE">
              <w:rPr>
                <w:rFonts w:cs="ＭＳ Ｐゴシック" w:hint="eastAsia"/>
                <w:sz w:val="18"/>
                <w:szCs w:val="18"/>
              </w:rPr>
              <w:t>2</w:t>
            </w:r>
            <w:r w:rsidRPr="000750AE">
              <w:rPr>
                <w:rFonts w:cs="ＭＳ Ｐゴシック"/>
                <w:sz w:val="18"/>
                <w:szCs w:val="18"/>
              </w:rPr>
              <w:t>3</w:t>
            </w:r>
          </w:p>
        </w:tc>
        <w:tc>
          <w:tcPr>
            <w:tcW w:w="1274" w:type="dxa"/>
            <w:tcBorders>
              <w:top w:val="single" w:sz="4" w:space="0" w:color="auto"/>
              <w:bottom w:val="single" w:sz="4" w:space="0" w:color="auto"/>
            </w:tcBorders>
            <w:vAlign w:val="center"/>
          </w:tcPr>
          <w:p w14:paraId="70AB63A4" w14:textId="77777777" w:rsidR="007A21CE" w:rsidRPr="000750AE" w:rsidRDefault="007A21CE" w:rsidP="00285FAD">
            <w:pPr>
              <w:snapToGrid w:val="0"/>
              <w:spacing w:line="288" w:lineRule="auto"/>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8"/>
              </w:rPr>
              <w:t>9:00～13:00</w:t>
            </w:r>
          </w:p>
        </w:tc>
        <w:tc>
          <w:tcPr>
            <w:tcW w:w="3537" w:type="dxa"/>
            <w:tcBorders>
              <w:top w:val="single" w:sz="4" w:space="0" w:color="auto"/>
              <w:bottom w:val="single" w:sz="4" w:space="0" w:color="auto"/>
            </w:tcBorders>
            <w:shd w:val="clear" w:color="auto" w:fill="auto"/>
            <w:vAlign w:val="center"/>
          </w:tcPr>
          <w:p w14:paraId="7A1A73A0" w14:textId="77777777" w:rsidR="007A21CE" w:rsidRPr="000750AE" w:rsidRDefault="007A21CE" w:rsidP="00285FAD">
            <w:pPr>
              <w:spacing w:line="0" w:lineRule="atLeast"/>
              <w:ind w:leftChars="-55" w:left="-106" w:rightChars="-63" w:right="-121" w:firstLineChars="100" w:firstLine="163"/>
              <w:rPr>
                <w:rFonts w:asciiTheme="minorEastAsia" w:eastAsiaTheme="minorEastAsia" w:hAnsiTheme="minorEastAsia" w:cs="ＭＳ Ｐゴシック"/>
                <w:sz w:val="18"/>
                <w:szCs w:val="18"/>
              </w:rPr>
            </w:pPr>
            <w:r w:rsidRPr="000750AE">
              <w:rPr>
                <w:rFonts w:ascii="ＭＳ 明朝" w:eastAsia="ＭＳ Ｐ明朝" w:hAnsi="ＭＳ 明朝" w:hint="eastAsia"/>
                <w:sz w:val="18"/>
                <w:szCs w:val="18"/>
              </w:rPr>
              <w:t>鋳鉄の熱処理</w:t>
            </w:r>
          </w:p>
        </w:tc>
        <w:tc>
          <w:tcPr>
            <w:tcW w:w="1763" w:type="dxa"/>
            <w:tcBorders>
              <w:bottom w:val="single" w:sz="4" w:space="0" w:color="auto"/>
              <w:right w:val="single" w:sz="12" w:space="0" w:color="auto"/>
            </w:tcBorders>
            <w:shd w:val="clear" w:color="auto" w:fill="auto"/>
            <w:vAlign w:val="center"/>
          </w:tcPr>
          <w:p w14:paraId="63D2B470"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cs="ＭＳ Ｐゴシック" w:hint="eastAsia"/>
                <w:sz w:val="18"/>
                <w:szCs w:val="18"/>
              </w:rPr>
              <w:t>山田 聡</w:t>
            </w:r>
          </w:p>
        </w:tc>
      </w:tr>
      <w:tr w:rsidR="007A21CE" w:rsidRPr="000750AE" w14:paraId="111C1EB9" w14:textId="77777777" w:rsidTr="00285FAD">
        <w:trPr>
          <w:cantSplit/>
          <w:trHeight w:val="353"/>
        </w:trPr>
        <w:tc>
          <w:tcPr>
            <w:tcW w:w="567" w:type="dxa"/>
            <w:vMerge/>
            <w:tcBorders>
              <w:left w:val="single" w:sz="12" w:space="0" w:color="auto"/>
            </w:tcBorders>
            <w:shd w:val="clear" w:color="auto" w:fill="auto"/>
            <w:vAlign w:val="center"/>
          </w:tcPr>
          <w:p w14:paraId="19691682"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6F912941"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shd w:val="clear" w:color="auto" w:fill="auto"/>
            <w:vAlign w:val="center"/>
          </w:tcPr>
          <w:p w14:paraId="2EE88D03" w14:textId="77777777" w:rsidR="007A21CE" w:rsidRPr="000750AE" w:rsidRDefault="007A21CE" w:rsidP="00285FAD">
            <w:pPr>
              <w:spacing w:line="280" w:lineRule="exact"/>
              <w:ind w:firstLineChars="50" w:firstLine="102"/>
              <w:jc w:val="left"/>
              <w:rPr>
                <w:rFonts w:ascii="ＭＳ 明朝" w:hAnsi="ＭＳ 明朝"/>
                <w:b/>
                <w:sz w:val="22"/>
                <w:szCs w:val="22"/>
              </w:rPr>
            </w:pPr>
          </w:p>
        </w:tc>
        <w:tc>
          <w:tcPr>
            <w:tcW w:w="610" w:type="dxa"/>
            <w:tcBorders>
              <w:top w:val="single" w:sz="4" w:space="0" w:color="auto"/>
            </w:tcBorders>
            <w:shd w:val="clear" w:color="auto" w:fill="auto"/>
            <w:vAlign w:val="center"/>
          </w:tcPr>
          <w:p w14:paraId="2A76833C" w14:textId="77777777" w:rsidR="007A21CE" w:rsidRPr="000750AE" w:rsidRDefault="007A21CE" w:rsidP="00285FAD">
            <w:pPr>
              <w:spacing w:line="280" w:lineRule="exact"/>
              <w:jc w:val="center"/>
              <w:rPr>
                <w:rFonts w:cs="ＭＳ Ｐゴシック"/>
                <w:sz w:val="18"/>
                <w:szCs w:val="18"/>
              </w:rPr>
            </w:pPr>
            <w:r w:rsidRPr="000750AE">
              <w:rPr>
                <w:rFonts w:cs="ＭＳ Ｐゴシック"/>
                <w:sz w:val="18"/>
                <w:szCs w:val="18"/>
              </w:rPr>
              <w:t>特</w:t>
            </w:r>
            <w:r w:rsidRPr="000750AE">
              <w:rPr>
                <w:rFonts w:cs="ＭＳ Ｐゴシック" w:hint="eastAsia"/>
                <w:sz w:val="18"/>
                <w:szCs w:val="18"/>
              </w:rPr>
              <w:t>③</w:t>
            </w:r>
          </w:p>
        </w:tc>
        <w:tc>
          <w:tcPr>
            <w:tcW w:w="1274" w:type="dxa"/>
            <w:tcBorders>
              <w:top w:val="single" w:sz="4" w:space="0" w:color="auto"/>
            </w:tcBorders>
            <w:vAlign w:val="bottom"/>
          </w:tcPr>
          <w:p w14:paraId="1F9551CA" w14:textId="77777777" w:rsidR="007A21CE" w:rsidRPr="000750AE" w:rsidRDefault="007A21CE" w:rsidP="00285FAD">
            <w:pPr>
              <w:snapToGrid w:val="0"/>
              <w:spacing w:line="288" w:lineRule="auto"/>
              <w:jc w:val="center"/>
              <w:rPr>
                <w:rFonts w:ascii="ＭＳ 明朝" w:hAnsi="ＭＳ 明朝" w:cs="ＭＳ Ｐゴシック"/>
                <w:sz w:val="18"/>
                <w:szCs w:val="18"/>
              </w:rPr>
            </w:pPr>
            <w:r w:rsidRPr="000750AE">
              <w:rPr>
                <w:rFonts w:ascii="ＭＳ 明朝" w:hAnsi="ＭＳ 明朝" w:cs="ＭＳ Ｐゴシック" w:hint="eastAsia"/>
                <w:sz w:val="18"/>
                <w:szCs w:val="18"/>
              </w:rPr>
              <w:t>13:45～14:25</w:t>
            </w:r>
          </w:p>
        </w:tc>
        <w:tc>
          <w:tcPr>
            <w:tcW w:w="3537" w:type="dxa"/>
            <w:tcBorders>
              <w:top w:val="single" w:sz="4" w:space="0" w:color="auto"/>
              <w:bottom w:val="single" w:sz="4" w:space="0" w:color="auto"/>
            </w:tcBorders>
            <w:shd w:val="clear" w:color="auto" w:fill="auto"/>
            <w:vAlign w:val="center"/>
          </w:tcPr>
          <w:p w14:paraId="3E6F86AD" w14:textId="77777777" w:rsidR="007A21CE" w:rsidRPr="000750AE" w:rsidRDefault="007A21CE" w:rsidP="00285FAD">
            <w:pPr>
              <w:spacing w:line="0" w:lineRule="atLeast"/>
              <w:ind w:leftChars="-55" w:left="-106" w:rightChars="-63" w:right="-121" w:firstLineChars="100" w:firstLine="163"/>
              <w:rPr>
                <w:rFonts w:asciiTheme="minorEastAsia" w:eastAsiaTheme="minorEastAsia" w:hAnsiTheme="minorEastAsia" w:cs="ＭＳ Ｐゴシック"/>
                <w:b/>
                <w:bCs/>
                <w:sz w:val="18"/>
                <w:szCs w:val="18"/>
              </w:rPr>
            </w:pPr>
            <w:r w:rsidRPr="000750AE">
              <w:rPr>
                <w:rFonts w:asciiTheme="minorEastAsia" w:eastAsiaTheme="minorEastAsia" w:hAnsiTheme="minorEastAsia" w:hint="eastAsia"/>
                <w:sz w:val="18"/>
                <w:szCs w:val="18"/>
              </w:rPr>
              <w:t>球状黒鉛鋳鉄の凝固</w:t>
            </w:r>
          </w:p>
        </w:tc>
        <w:tc>
          <w:tcPr>
            <w:tcW w:w="1763" w:type="dxa"/>
            <w:tcBorders>
              <w:bottom w:val="single" w:sz="4" w:space="0" w:color="auto"/>
              <w:right w:val="single" w:sz="12" w:space="0" w:color="auto"/>
            </w:tcBorders>
            <w:shd w:val="clear" w:color="auto" w:fill="auto"/>
            <w:vAlign w:val="center"/>
          </w:tcPr>
          <w:p w14:paraId="578E81F3"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cs="ＭＳ Ｐゴシック" w:hint="eastAsia"/>
                <w:sz w:val="18"/>
                <w:szCs w:val="18"/>
              </w:rPr>
              <w:t>中江秀雄</w:t>
            </w:r>
          </w:p>
        </w:tc>
      </w:tr>
      <w:tr w:rsidR="007A21CE" w:rsidRPr="000750AE" w14:paraId="4EE471BE" w14:textId="77777777" w:rsidTr="00285FAD">
        <w:trPr>
          <w:cantSplit/>
          <w:trHeight w:val="360"/>
        </w:trPr>
        <w:tc>
          <w:tcPr>
            <w:tcW w:w="567" w:type="dxa"/>
            <w:vMerge/>
            <w:tcBorders>
              <w:left w:val="single" w:sz="12" w:space="0" w:color="auto"/>
            </w:tcBorders>
            <w:shd w:val="clear" w:color="auto" w:fill="auto"/>
            <w:vAlign w:val="center"/>
          </w:tcPr>
          <w:p w14:paraId="7ED351B5"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0BF276EE"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shd w:val="clear" w:color="auto" w:fill="auto"/>
            <w:vAlign w:val="center"/>
          </w:tcPr>
          <w:p w14:paraId="6FC94AC5" w14:textId="77777777" w:rsidR="007A21CE" w:rsidRPr="000750AE" w:rsidRDefault="007A21CE" w:rsidP="00285FAD">
            <w:pPr>
              <w:spacing w:line="280" w:lineRule="exact"/>
              <w:ind w:firstLineChars="50" w:firstLine="102"/>
              <w:rPr>
                <w:rFonts w:ascii="ＭＳ 明朝" w:hAnsi="ＭＳ 明朝"/>
                <w:b/>
                <w:sz w:val="22"/>
                <w:szCs w:val="22"/>
              </w:rPr>
            </w:pPr>
          </w:p>
        </w:tc>
        <w:tc>
          <w:tcPr>
            <w:tcW w:w="610" w:type="dxa"/>
            <w:tcBorders>
              <w:top w:val="single" w:sz="4" w:space="0" w:color="auto"/>
              <w:bottom w:val="single" w:sz="4" w:space="0" w:color="auto"/>
            </w:tcBorders>
            <w:shd w:val="clear" w:color="auto" w:fill="auto"/>
            <w:vAlign w:val="center"/>
          </w:tcPr>
          <w:p w14:paraId="18465E41" w14:textId="77777777" w:rsidR="007A21CE" w:rsidRPr="000750AE" w:rsidRDefault="007A21CE" w:rsidP="00285FAD">
            <w:pPr>
              <w:spacing w:line="280" w:lineRule="exact"/>
              <w:jc w:val="center"/>
              <w:rPr>
                <w:rFonts w:cs="ＭＳ Ｐゴシック"/>
                <w:sz w:val="18"/>
                <w:szCs w:val="18"/>
              </w:rPr>
            </w:pPr>
            <w:r w:rsidRPr="000750AE">
              <w:rPr>
                <w:rFonts w:cs="ＭＳ Ｐゴシック"/>
                <w:sz w:val="18"/>
                <w:szCs w:val="18"/>
              </w:rPr>
              <w:t>特</w:t>
            </w:r>
            <w:r w:rsidRPr="000750AE">
              <w:rPr>
                <w:rFonts w:cs="ＭＳ Ｐゴシック" w:hint="eastAsia"/>
                <w:sz w:val="18"/>
                <w:szCs w:val="18"/>
              </w:rPr>
              <w:t>④</w:t>
            </w:r>
          </w:p>
        </w:tc>
        <w:tc>
          <w:tcPr>
            <w:tcW w:w="1274" w:type="dxa"/>
            <w:tcBorders>
              <w:top w:val="single" w:sz="4" w:space="0" w:color="auto"/>
              <w:bottom w:val="single" w:sz="4" w:space="0" w:color="auto"/>
            </w:tcBorders>
            <w:vAlign w:val="center"/>
          </w:tcPr>
          <w:p w14:paraId="5E9AB2A9" w14:textId="77777777" w:rsidR="007A21CE" w:rsidRPr="000750AE" w:rsidRDefault="007A21CE" w:rsidP="00285FAD">
            <w:pPr>
              <w:spacing w:line="280" w:lineRule="exact"/>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8"/>
              </w:rPr>
              <w:t>14：30～16:00</w:t>
            </w:r>
          </w:p>
        </w:tc>
        <w:tc>
          <w:tcPr>
            <w:tcW w:w="3537" w:type="dxa"/>
            <w:tcBorders>
              <w:top w:val="single" w:sz="4" w:space="0" w:color="auto"/>
              <w:bottom w:val="single" w:sz="4" w:space="0" w:color="auto"/>
            </w:tcBorders>
            <w:shd w:val="clear" w:color="auto" w:fill="auto"/>
            <w:vAlign w:val="center"/>
          </w:tcPr>
          <w:p w14:paraId="6FC4EF6F" w14:textId="77777777" w:rsidR="007A21CE" w:rsidRPr="000750AE" w:rsidRDefault="007A21CE" w:rsidP="00285FAD">
            <w:pPr>
              <w:spacing w:line="0" w:lineRule="atLeast"/>
              <w:ind w:rightChars="-63" w:right="-121"/>
              <w:rPr>
                <w:rFonts w:asciiTheme="minorEastAsia" w:eastAsiaTheme="minorEastAsia" w:hAnsiTheme="minorEastAsia" w:cs="ＭＳ Ｐゴシック"/>
                <w:sz w:val="18"/>
                <w:szCs w:val="18"/>
              </w:rPr>
            </w:pPr>
            <w:r w:rsidRPr="000750AE">
              <w:rPr>
                <w:rFonts w:asciiTheme="minorEastAsia" w:eastAsiaTheme="minorEastAsia" w:hAnsiTheme="minorEastAsia" w:hint="eastAsia"/>
                <w:sz w:val="18"/>
                <w:szCs w:val="18"/>
              </w:rPr>
              <w:t>〈特別講演 〉鋳鉄の凝固現象のその場観察</w:t>
            </w:r>
          </w:p>
        </w:tc>
        <w:tc>
          <w:tcPr>
            <w:tcW w:w="1763" w:type="dxa"/>
            <w:tcBorders>
              <w:bottom w:val="single" w:sz="4" w:space="0" w:color="auto"/>
              <w:right w:val="single" w:sz="12" w:space="0" w:color="auto"/>
            </w:tcBorders>
            <w:shd w:val="clear" w:color="auto" w:fill="auto"/>
            <w:vAlign w:val="center"/>
          </w:tcPr>
          <w:p w14:paraId="712260B2"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cs="ＭＳ Ｐゴシック" w:hint="eastAsia"/>
                <w:sz w:val="18"/>
                <w:szCs w:val="18"/>
              </w:rPr>
              <w:t>安田秀幸</w:t>
            </w:r>
          </w:p>
        </w:tc>
      </w:tr>
      <w:tr w:rsidR="007A21CE" w:rsidRPr="000750AE" w14:paraId="03C9DB82" w14:textId="77777777" w:rsidTr="00285FAD">
        <w:trPr>
          <w:cantSplit/>
          <w:trHeight w:val="331"/>
        </w:trPr>
        <w:tc>
          <w:tcPr>
            <w:tcW w:w="567" w:type="dxa"/>
            <w:vMerge/>
            <w:tcBorders>
              <w:left w:val="single" w:sz="12" w:space="0" w:color="auto"/>
              <w:bottom w:val="single" w:sz="12" w:space="0" w:color="auto"/>
            </w:tcBorders>
            <w:shd w:val="clear" w:color="auto" w:fill="auto"/>
            <w:vAlign w:val="center"/>
          </w:tcPr>
          <w:p w14:paraId="2CEC6136" w14:textId="77777777" w:rsidR="007A21CE" w:rsidRPr="000750AE" w:rsidRDefault="007A21CE" w:rsidP="00285FAD">
            <w:pPr>
              <w:spacing w:line="280" w:lineRule="exact"/>
              <w:jc w:val="center"/>
              <w:rPr>
                <w:rFonts w:ascii="ＭＳ 明朝" w:hAnsi="ＭＳ 明朝"/>
                <w:sz w:val="16"/>
                <w:szCs w:val="16"/>
              </w:rPr>
            </w:pPr>
          </w:p>
        </w:tc>
        <w:tc>
          <w:tcPr>
            <w:tcW w:w="567" w:type="dxa"/>
            <w:vMerge/>
            <w:tcBorders>
              <w:bottom w:val="single" w:sz="12" w:space="0" w:color="auto"/>
            </w:tcBorders>
            <w:vAlign w:val="center"/>
          </w:tcPr>
          <w:p w14:paraId="035A30A2" w14:textId="77777777" w:rsidR="007A21CE" w:rsidRPr="000750AE" w:rsidRDefault="007A21CE" w:rsidP="00285FAD">
            <w:pPr>
              <w:adjustRightInd w:val="0"/>
              <w:snapToGrid w:val="0"/>
              <w:spacing w:line="180" w:lineRule="exact"/>
              <w:jc w:val="center"/>
              <w:rPr>
                <w:rFonts w:ascii="ＭＳ 明朝" w:hAnsi="ＭＳ 明朝"/>
                <w:b/>
                <w:sz w:val="16"/>
                <w:szCs w:val="16"/>
              </w:rPr>
            </w:pPr>
          </w:p>
        </w:tc>
        <w:tc>
          <w:tcPr>
            <w:tcW w:w="1701" w:type="dxa"/>
            <w:vMerge/>
            <w:tcBorders>
              <w:bottom w:val="single" w:sz="12" w:space="0" w:color="auto"/>
            </w:tcBorders>
            <w:shd w:val="clear" w:color="auto" w:fill="auto"/>
            <w:vAlign w:val="center"/>
          </w:tcPr>
          <w:p w14:paraId="36086C6D" w14:textId="77777777" w:rsidR="007A21CE" w:rsidRPr="000750AE" w:rsidRDefault="007A21CE" w:rsidP="00285FAD">
            <w:pPr>
              <w:spacing w:line="280" w:lineRule="exact"/>
              <w:ind w:firstLineChars="50" w:firstLine="102"/>
              <w:rPr>
                <w:rFonts w:ascii="ＭＳ 明朝" w:hAnsi="ＭＳ 明朝"/>
                <w:b/>
                <w:sz w:val="22"/>
                <w:szCs w:val="22"/>
              </w:rPr>
            </w:pPr>
          </w:p>
        </w:tc>
        <w:tc>
          <w:tcPr>
            <w:tcW w:w="610" w:type="dxa"/>
            <w:tcBorders>
              <w:top w:val="single" w:sz="4" w:space="0" w:color="auto"/>
              <w:bottom w:val="single" w:sz="12" w:space="0" w:color="auto"/>
            </w:tcBorders>
            <w:shd w:val="clear" w:color="auto" w:fill="auto"/>
            <w:vAlign w:val="center"/>
          </w:tcPr>
          <w:p w14:paraId="7C346690" w14:textId="77777777" w:rsidR="007A21CE" w:rsidRPr="000750AE" w:rsidRDefault="007A21CE" w:rsidP="00285FAD">
            <w:pPr>
              <w:spacing w:line="280" w:lineRule="exact"/>
              <w:jc w:val="center"/>
              <w:rPr>
                <w:rFonts w:cs="ＭＳ Ｐゴシック"/>
                <w:sz w:val="18"/>
                <w:szCs w:val="18"/>
              </w:rPr>
            </w:pPr>
            <w:r w:rsidRPr="000750AE">
              <w:rPr>
                <w:rFonts w:cs="ＭＳ Ｐゴシック"/>
                <w:sz w:val="18"/>
                <w:szCs w:val="18"/>
              </w:rPr>
              <w:t>特</w:t>
            </w:r>
            <w:r w:rsidRPr="000750AE">
              <w:rPr>
                <w:rFonts w:cs="ＭＳ Ｐゴシック" w:hint="eastAsia"/>
                <w:sz w:val="18"/>
                <w:szCs w:val="18"/>
              </w:rPr>
              <w:t>⑤</w:t>
            </w:r>
          </w:p>
        </w:tc>
        <w:tc>
          <w:tcPr>
            <w:tcW w:w="1274" w:type="dxa"/>
            <w:tcBorders>
              <w:top w:val="single" w:sz="4" w:space="0" w:color="auto"/>
              <w:bottom w:val="single" w:sz="12" w:space="0" w:color="auto"/>
            </w:tcBorders>
            <w:vAlign w:val="center"/>
          </w:tcPr>
          <w:p w14:paraId="014FA1C5" w14:textId="77777777" w:rsidR="007A21CE" w:rsidRPr="000750AE" w:rsidRDefault="007A21CE" w:rsidP="00285FAD">
            <w:pPr>
              <w:spacing w:line="280" w:lineRule="exact"/>
              <w:ind w:firstLineChars="50" w:firstLine="81"/>
              <w:rPr>
                <w:rFonts w:ascii="ＭＳ 明朝" w:hAnsi="ＭＳ 明朝" w:cs="ＭＳ Ｐゴシック"/>
                <w:sz w:val="18"/>
                <w:szCs w:val="18"/>
              </w:rPr>
            </w:pPr>
            <w:r w:rsidRPr="000750AE">
              <w:rPr>
                <w:rFonts w:ascii="ＭＳ 明朝" w:hAnsi="ＭＳ 明朝" w:cs="ＭＳ Ｐゴシック" w:hint="eastAsia"/>
                <w:sz w:val="18"/>
                <w:szCs w:val="18"/>
              </w:rPr>
              <w:t>16:10～17:40</w:t>
            </w:r>
          </w:p>
        </w:tc>
        <w:tc>
          <w:tcPr>
            <w:tcW w:w="3537" w:type="dxa"/>
            <w:tcBorders>
              <w:top w:val="single" w:sz="4" w:space="0" w:color="auto"/>
              <w:bottom w:val="single" w:sz="12" w:space="0" w:color="auto"/>
            </w:tcBorders>
            <w:shd w:val="clear" w:color="auto" w:fill="auto"/>
            <w:vAlign w:val="center"/>
          </w:tcPr>
          <w:p w14:paraId="66FDB4FE" w14:textId="77777777" w:rsidR="007A21CE" w:rsidRPr="000750AE" w:rsidRDefault="007A21CE" w:rsidP="00285FAD">
            <w:pPr>
              <w:spacing w:line="0" w:lineRule="atLeast"/>
              <w:ind w:rightChars="-63" w:right="-121"/>
              <w:rPr>
                <w:rFonts w:asciiTheme="minorEastAsia" w:eastAsiaTheme="minorEastAsia" w:hAnsiTheme="minorEastAsia" w:cs="ＭＳ Ｐゴシック"/>
                <w:sz w:val="18"/>
                <w:szCs w:val="18"/>
              </w:rPr>
            </w:pPr>
            <w:r w:rsidRPr="000750AE">
              <w:rPr>
                <w:rFonts w:asciiTheme="minorEastAsia" w:eastAsiaTheme="minorEastAsia" w:hAnsiTheme="minorEastAsia" w:hint="eastAsia"/>
                <w:sz w:val="18"/>
                <w:szCs w:val="18"/>
              </w:rPr>
              <w:t>〈特別講演 〉</w:t>
            </w:r>
            <w:r w:rsidRPr="000750AE">
              <w:rPr>
                <w:rFonts w:asciiTheme="minorEastAsia" w:eastAsiaTheme="minorEastAsia" w:hAnsiTheme="minorEastAsia" w:cs="ＭＳ Ｐゴシック" w:hint="eastAsia"/>
                <w:sz w:val="18"/>
                <w:szCs w:val="18"/>
              </w:rPr>
              <w:t>カーボンニュートラルと鋳造業</w:t>
            </w:r>
          </w:p>
        </w:tc>
        <w:tc>
          <w:tcPr>
            <w:tcW w:w="1763" w:type="dxa"/>
            <w:tcBorders>
              <w:bottom w:val="single" w:sz="12" w:space="0" w:color="auto"/>
              <w:right w:val="single" w:sz="12" w:space="0" w:color="auto"/>
            </w:tcBorders>
            <w:shd w:val="clear" w:color="auto" w:fill="auto"/>
            <w:vAlign w:val="center"/>
          </w:tcPr>
          <w:p w14:paraId="2E15577B" w14:textId="77777777" w:rsidR="007A21CE" w:rsidRPr="000750AE" w:rsidRDefault="007A21CE" w:rsidP="00285FAD">
            <w:pPr>
              <w:spacing w:line="280" w:lineRule="exact"/>
              <w:rPr>
                <w:rFonts w:ascii="ＭＳ 明朝" w:hAnsi="ＭＳ 明朝"/>
                <w:sz w:val="18"/>
                <w:szCs w:val="18"/>
              </w:rPr>
            </w:pPr>
            <w:r w:rsidRPr="000750AE">
              <w:rPr>
                <w:rFonts w:ascii="ＭＳ 明朝" w:hAnsi="ＭＳ 明朝" w:hint="eastAsia"/>
                <w:sz w:val="18"/>
                <w:szCs w:val="18"/>
              </w:rPr>
              <w:t>辻川正人</w:t>
            </w:r>
          </w:p>
        </w:tc>
      </w:tr>
      <w:tr w:rsidR="007A21CE" w:rsidRPr="000750AE" w14:paraId="2943CC5B" w14:textId="77777777" w:rsidTr="00285FAD">
        <w:trPr>
          <w:cantSplit/>
          <w:trHeight w:val="399"/>
        </w:trPr>
        <w:tc>
          <w:tcPr>
            <w:tcW w:w="567" w:type="dxa"/>
            <w:vMerge w:val="restart"/>
            <w:tcBorders>
              <w:top w:val="single" w:sz="12" w:space="0" w:color="auto"/>
              <w:left w:val="single" w:sz="12" w:space="0" w:color="auto"/>
            </w:tcBorders>
            <w:shd w:val="clear" w:color="auto" w:fill="auto"/>
            <w:vAlign w:val="center"/>
          </w:tcPr>
          <w:p w14:paraId="71F6CB30"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第</w:t>
            </w:r>
          </w:p>
          <w:p w14:paraId="23DDDCC9"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7</w:t>
            </w:r>
          </w:p>
          <w:p w14:paraId="116BD7AD" w14:textId="77777777" w:rsidR="007A21CE" w:rsidRPr="000750AE" w:rsidRDefault="007A21CE" w:rsidP="00285FAD">
            <w:pPr>
              <w:spacing w:line="280" w:lineRule="exact"/>
              <w:jc w:val="center"/>
              <w:rPr>
                <w:rFonts w:ascii="ＭＳ 明朝" w:hAnsi="ＭＳ 明朝"/>
                <w:sz w:val="16"/>
                <w:szCs w:val="16"/>
              </w:rPr>
            </w:pPr>
            <w:r w:rsidRPr="000750AE">
              <w:rPr>
                <w:rFonts w:ascii="ＭＳ 明朝" w:hAnsi="ＭＳ 明朝" w:hint="eastAsia"/>
                <w:sz w:val="16"/>
                <w:szCs w:val="16"/>
              </w:rPr>
              <w:t>回</w:t>
            </w:r>
          </w:p>
        </w:tc>
        <w:tc>
          <w:tcPr>
            <w:tcW w:w="567" w:type="dxa"/>
            <w:vMerge w:val="restart"/>
            <w:tcBorders>
              <w:top w:val="single" w:sz="12" w:space="0" w:color="auto"/>
            </w:tcBorders>
            <w:textDirection w:val="tbRlV"/>
            <w:vAlign w:val="center"/>
          </w:tcPr>
          <w:p w14:paraId="713DB45A" w14:textId="77777777" w:rsidR="007A21CE" w:rsidRPr="000750AE" w:rsidRDefault="007A21CE" w:rsidP="00285FAD">
            <w:pPr>
              <w:spacing w:line="280" w:lineRule="exact"/>
              <w:ind w:left="113" w:right="113"/>
              <w:jc w:val="center"/>
              <w:rPr>
                <w:rFonts w:ascii="ＭＳ 明朝" w:hAnsi="ＭＳ 明朝"/>
                <w:b/>
                <w:sz w:val="16"/>
                <w:szCs w:val="16"/>
                <w:lang w:eastAsia="zh-CN"/>
              </w:rPr>
            </w:pPr>
            <w:r w:rsidRPr="000750AE">
              <w:rPr>
                <w:rFonts w:ascii="ＭＳ 明朝" w:hAnsi="ＭＳ 明朝" w:hint="eastAsia"/>
                <w:b/>
                <w:sz w:val="16"/>
                <w:szCs w:val="16"/>
                <w:lang w:eastAsia="zh-CN"/>
              </w:rPr>
              <w:t>東京（機械振興会館）</w:t>
            </w:r>
          </w:p>
        </w:tc>
        <w:tc>
          <w:tcPr>
            <w:tcW w:w="1701" w:type="dxa"/>
            <w:vMerge w:val="restart"/>
            <w:tcBorders>
              <w:top w:val="single" w:sz="12" w:space="0" w:color="auto"/>
            </w:tcBorders>
            <w:shd w:val="clear" w:color="auto" w:fill="auto"/>
            <w:vAlign w:val="center"/>
          </w:tcPr>
          <w:p w14:paraId="673CDCD9" w14:textId="77777777" w:rsidR="007A21CE" w:rsidRPr="000750AE" w:rsidRDefault="007A21CE" w:rsidP="00285FAD">
            <w:pPr>
              <w:spacing w:line="280" w:lineRule="exact"/>
              <w:ind w:firstLineChars="60" w:firstLine="122"/>
              <w:rPr>
                <w:rFonts w:ascii="ＭＳ 明朝" w:hAnsi="ＭＳ 明朝"/>
                <w:b/>
                <w:sz w:val="22"/>
                <w:szCs w:val="22"/>
              </w:rPr>
            </w:pPr>
            <w:r w:rsidRPr="000750AE">
              <w:rPr>
                <w:rFonts w:ascii="ＭＳ 明朝" w:hAnsi="ＭＳ 明朝" w:hint="eastAsia"/>
                <w:b/>
                <w:sz w:val="22"/>
                <w:szCs w:val="22"/>
              </w:rPr>
              <w:t>2月1</w:t>
            </w:r>
            <w:r>
              <w:rPr>
                <w:rFonts w:ascii="ＭＳ 明朝" w:hAnsi="ＭＳ 明朝" w:hint="eastAsia"/>
                <w:b/>
                <w:sz w:val="22"/>
                <w:szCs w:val="22"/>
              </w:rPr>
              <w:t>3</w:t>
            </w:r>
            <w:r w:rsidRPr="000750AE">
              <w:rPr>
                <w:rFonts w:ascii="ＭＳ 明朝" w:hAnsi="ＭＳ 明朝" w:hint="eastAsia"/>
                <w:b/>
                <w:sz w:val="22"/>
                <w:szCs w:val="22"/>
              </w:rPr>
              <w:t>日(木）</w:t>
            </w:r>
          </w:p>
        </w:tc>
        <w:tc>
          <w:tcPr>
            <w:tcW w:w="610" w:type="dxa"/>
            <w:tcBorders>
              <w:top w:val="single" w:sz="12" w:space="0" w:color="auto"/>
              <w:left w:val="single" w:sz="4" w:space="0" w:color="auto"/>
              <w:bottom w:val="dotted" w:sz="4" w:space="0" w:color="auto"/>
              <w:right w:val="single" w:sz="4" w:space="0" w:color="auto"/>
            </w:tcBorders>
            <w:shd w:val="clear" w:color="auto" w:fill="auto"/>
            <w:vAlign w:val="center"/>
          </w:tcPr>
          <w:p w14:paraId="24F17049" w14:textId="77777777" w:rsidR="007A21CE" w:rsidRPr="000750AE" w:rsidRDefault="007A21CE" w:rsidP="00285FAD">
            <w:pPr>
              <w:spacing w:line="280" w:lineRule="exact"/>
              <w:jc w:val="center"/>
              <w:rPr>
                <w:rFonts w:asciiTheme="minorHAnsi" w:eastAsiaTheme="minorEastAsia" w:hAnsiTheme="minorHAnsi"/>
                <w:sz w:val="18"/>
                <w:szCs w:val="16"/>
              </w:rPr>
            </w:pPr>
            <w:r w:rsidRPr="000750AE">
              <w:rPr>
                <w:rFonts w:cs="ＭＳ Ｐゴシック"/>
                <w:sz w:val="18"/>
                <w:szCs w:val="18"/>
              </w:rPr>
              <w:t>24</w:t>
            </w:r>
          </w:p>
        </w:tc>
        <w:tc>
          <w:tcPr>
            <w:tcW w:w="1274" w:type="dxa"/>
            <w:tcBorders>
              <w:top w:val="single" w:sz="12" w:space="0" w:color="auto"/>
              <w:left w:val="single" w:sz="4" w:space="0" w:color="auto"/>
              <w:bottom w:val="dotted" w:sz="4" w:space="0" w:color="auto"/>
              <w:right w:val="single" w:sz="4" w:space="0" w:color="auto"/>
            </w:tcBorders>
            <w:shd w:val="clear" w:color="auto" w:fill="auto"/>
            <w:vAlign w:val="center"/>
          </w:tcPr>
          <w:p w14:paraId="5D6D793C" w14:textId="77777777" w:rsidR="007A21CE" w:rsidRPr="000750AE" w:rsidRDefault="007A21CE" w:rsidP="00285FAD">
            <w:pPr>
              <w:adjustRightInd w:val="0"/>
              <w:snapToGrid w:val="0"/>
              <w:spacing w:line="180" w:lineRule="exact"/>
              <w:rPr>
                <w:rFonts w:ascii="ＭＳ 明朝" w:hAnsi="ＭＳ 明朝"/>
                <w:sz w:val="18"/>
                <w:szCs w:val="16"/>
              </w:rPr>
            </w:pPr>
            <w:r w:rsidRPr="000750AE">
              <w:rPr>
                <w:rFonts w:ascii="ＭＳ 明朝" w:hAnsi="ＭＳ 明朝" w:hint="eastAsia"/>
                <w:sz w:val="18"/>
                <w:szCs w:val="16"/>
              </w:rPr>
              <w:t>13:00～17:00</w:t>
            </w:r>
          </w:p>
        </w:tc>
        <w:tc>
          <w:tcPr>
            <w:tcW w:w="3537" w:type="dxa"/>
            <w:tcBorders>
              <w:top w:val="single" w:sz="12" w:space="0" w:color="auto"/>
              <w:left w:val="single" w:sz="4" w:space="0" w:color="auto"/>
              <w:bottom w:val="dotted" w:sz="4" w:space="0" w:color="auto"/>
            </w:tcBorders>
            <w:shd w:val="clear" w:color="auto" w:fill="auto"/>
            <w:vAlign w:val="center"/>
          </w:tcPr>
          <w:p w14:paraId="4BD0CF09" w14:textId="77777777" w:rsidR="007A21CE" w:rsidRPr="000750AE" w:rsidRDefault="007A21CE" w:rsidP="00285FAD">
            <w:pPr>
              <w:spacing w:line="280" w:lineRule="exact"/>
              <w:jc w:val="left"/>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量産鋳物の造り方</w:t>
            </w:r>
          </w:p>
        </w:tc>
        <w:tc>
          <w:tcPr>
            <w:tcW w:w="1763" w:type="dxa"/>
            <w:tcBorders>
              <w:top w:val="single" w:sz="12" w:space="0" w:color="auto"/>
              <w:bottom w:val="dotted" w:sz="4" w:space="0" w:color="auto"/>
              <w:right w:val="single" w:sz="12" w:space="0" w:color="auto"/>
            </w:tcBorders>
            <w:shd w:val="clear" w:color="auto" w:fill="auto"/>
            <w:vAlign w:val="center"/>
          </w:tcPr>
          <w:p w14:paraId="24A356C0" w14:textId="77777777" w:rsidR="007A21CE" w:rsidRPr="000750AE" w:rsidRDefault="007A21CE" w:rsidP="00285FAD">
            <w:pPr>
              <w:spacing w:line="280" w:lineRule="exact"/>
              <w:jc w:val="left"/>
              <w:rPr>
                <w:rFonts w:cs="ＭＳ Ｐゴシック"/>
                <w:sz w:val="18"/>
                <w:szCs w:val="18"/>
              </w:rPr>
            </w:pPr>
            <w:r w:rsidRPr="000750AE">
              <w:rPr>
                <w:rFonts w:ascii="ＭＳ 明朝" w:hAnsi="ＭＳ 明朝" w:hint="eastAsia"/>
                <w:sz w:val="18"/>
                <w:szCs w:val="18"/>
              </w:rPr>
              <w:t>古里憲明</w:t>
            </w:r>
          </w:p>
        </w:tc>
      </w:tr>
      <w:tr w:rsidR="007A21CE" w:rsidRPr="000750AE" w14:paraId="13B912E4" w14:textId="77777777" w:rsidTr="00285FAD">
        <w:trPr>
          <w:cantSplit/>
          <w:trHeight w:val="413"/>
        </w:trPr>
        <w:tc>
          <w:tcPr>
            <w:tcW w:w="567" w:type="dxa"/>
            <w:vMerge/>
            <w:tcBorders>
              <w:left w:val="single" w:sz="12" w:space="0" w:color="auto"/>
            </w:tcBorders>
            <w:shd w:val="clear" w:color="auto" w:fill="auto"/>
            <w:vAlign w:val="center"/>
          </w:tcPr>
          <w:p w14:paraId="29039946"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0A1BE095" w14:textId="77777777" w:rsidR="007A21CE" w:rsidRPr="000750AE" w:rsidRDefault="007A21CE" w:rsidP="00285FAD">
            <w:pPr>
              <w:spacing w:line="280" w:lineRule="exact"/>
              <w:jc w:val="center"/>
              <w:rPr>
                <w:rFonts w:ascii="ＭＳ 明朝" w:hAnsi="ＭＳ 明朝"/>
                <w:sz w:val="16"/>
                <w:szCs w:val="16"/>
              </w:rPr>
            </w:pPr>
          </w:p>
        </w:tc>
        <w:tc>
          <w:tcPr>
            <w:tcW w:w="1701" w:type="dxa"/>
            <w:vMerge/>
            <w:tcBorders>
              <w:bottom w:val="dotted" w:sz="4" w:space="0" w:color="auto"/>
            </w:tcBorders>
            <w:shd w:val="clear" w:color="auto" w:fill="auto"/>
            <w:vAlign w:val="center"/>
          </w:tcPr>
          <w:p w14:paraId="6A8378E9" w14:textId="77777777" w:rsidR="007A21CE" w:rsidRPr="000750AE" w:rsidRDefault="007A21CE" w:rsidP="00285FAD">
            <w:pPr>
              <w:spacing w:line="280" w:lineRule="exact"/>
              <w:rPr>
                <w:rFonts w:ascii="ＭＳ 明朝" w:hAnsi="ＭＳ 明朝"/>
                <w:b/>
                <w:sz w:val="22"/>
                <w:szCs w:val="22"/>
              </w:rPr>
            </w:pPr>
          </w:p>
        </w:tc>
        <w:tc>
          <w:tcPr>
            <w:tcW w:w="610" w:type="dxa"/>
            <w:tcBorders>
              <w:top w:val="dotted" w:sz="4" w:space="0" w:color="auto"/>
              <w:left w:val="single" w:sz="4" w:space="0" w:color="auto"/>
              <w:bottom w:val="single" w:sz="4" w:space="0" w:color="auto"/>
              <w:right w:val="single" w:sz="4" w:space="0" w:color="auto"/>
            </w:tcBorders>
            <w:shd w:val="clear" w:color="auto" w:fill="auto"/>
            <w:vAlign w:val="center"/>
          </w:tcPr>
          <w:p w14:paraId="50C2791B" w14:textId="77777777" w:rsidR="007A21CE" w:rsidRPr="000750AE" w:rsidRDefault="007A21CE" w:rsidP="00285FAD">
            <w:pPr>
              <w:spacing w:line="280" w:lineRule="exact"/>
              <w:jc w:val="center"/>
              <w:rPr>
                <w:rFonts w:asciiTheme="minorHAnsi" w:eastAsiaTheme="minorEastAsia" w:hAnsiTheme="minorHAnsi"/>
                <w:sz w:val="18"/>
                <w:szCs w:val="16"/>
              </w:rPr>
            </w:pPr>
            <w:r w:rsidRPr="000750AE">
              <w:rPr>
                <w:rFonts w:cs="ＭＳ Ｐゴシック"/>
                <w:sz w:val="18"/>
                <w:szCs w:val="18"/>
              </w:rPr>
              <w:t>特</w:t>
            </w:r>
            <w:r w:rsidRPr="000750AE">
              <w:rPr>
                <w:rFonts w:cs="ＭＳ Ｐゴシック" w:hint="eastAsia"/>
                <w:sz w:val="18"/>
                <w:szCs w:val="18"/>
              </w:rPr>
              <w:t>⑥</w:t>
            </w:r>
          </w:p>
        </w:tc>
        <w:tc>
          <w:tcPr>
            <w:tcW w:w="1274" w:type="dxa"/>
            <w:tcBorders>
              <w:top w:val="dotted" w:sz="4" w:space="0" w:color="auto"/>
              <w:left w:val="single" w:sz="4" w:space="0" w:color="auto"/>
              <w:bottom w:val="single" w:sz="4" w:space="0" w:color="auto"/>
              <w:right w:val="single" w:sz="4" w:space="0" w:color="auto"/>
            </w:tcBorders>
            <w:shd w:val="clear" w:color="auto" w:fill="auto"/>
            <w:vAlign w:val="center"/>
          </w:tcPr>
          <w:p w14:paraId="4FACE151" w14:textId="77777777" w:rsidR="007A21CE" w:rsidRPr="000750AE" w:rsidRDefault="007A21CE" w:rsidP="00285FAD">
            <w:pPr>
              <w:adjustRightInd w:val="0"/>
              <w:snapToGrid w:val="0"/>
              <w:spacing w:line="180" w:lineRule="exact"/>
              <w:rPr>
                <w:rFonts w:ascii="ＭＳ 明朝" w:hAnsi="ＭＳ 明朝"/>
                <w:sz w:val="18"/>
                <w:szCs w:val="16"/>
              </w:rPr>
            </w:pPr>
            <w:r w:rsidRPr="000750AE">
              <w:rPr>
                <w:rFonts w:ascii="ＭＳ 明朝" w:hAnsi="ＭＳ 明朝" w:hint="eastAsia"/>
                <w:sz w:val="18"/>
                <w:szCs w:val="16"/>
              </w:rPr>
              <w:t>17:10～18:40</w:t>
            </w:r>
          </w:p>
        </w:tc>
        <w:tc>
          <w:tcPr>
            <w:tcW w:w="3537" w:type="dxa"/>
            <w:tcBorders>
              <w:top w:val="dotted" w:sz="4" w:space="0" w:color="auto"/>
              <w:left w:val="single" w:sz="4" w:space="0" w:color="auto"/>
              <w:bottom w:val="single" w:sz="4" w:space="0" w:color="auto"/>
            </w:tcBorders>
            <w:shd w:val="clear" w:color="auto" w:fill="auto"/>
            <w:vAlign w:val="center"/>
          </w:tcPr>
          <w:p w14:paraId="364CB878" w14:textId="77777777" w:rsidR="007A21CE" w:rsidRPr="000750AE" w:rsidRDefault="007A21CE" w:rsidP="00285FAD">
            <w:pPr>
              <w:spacing w:line="280" w:lineRule="exact"/>
              <w:jc w:val="left"/>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〈特別講演 〉</w:t>
            </w:r>
            <w:r w:rsidRPr="000750AE">
              <w:rPr>
                <w:rFonts w:asciiTheme="minorEastAsia" w:eastAsiaTheme="minorEastAsia" w:hAnsiTheme="minorEastAsia" w:hint="eastAsia"/>
                <w:kern w:val="0"/>
                <w:sz w:val="18"/>
                <w:szCs w:val="18"/>
              </w:rPr>
              <w:t>鋳造工場の活性化事例</w:t>
            </w:r>
          </w:p>
        </w:tc>
        <w:tc>
          <w:tcPr>
            <w:tcW w:w="1763" w:type="dxa"/>
            <w:tcBorders>
              <w:top w:val="dotted" w:sz="4" w:space="0" w:color="auto"/>
              <w:bottom w:val="single" w:sz="4" w:space="0" w:color="auto"/>
              <w:right w:val="single" w:sz="12" w:space="0" w:color="auto"/>
            </w:tcBorders>
            <w:shd w:val="clear" w:color="auto" w:fill="auto"/>
            <w:vAlign w:val="center"/>
          </w:tcPr>
          <w:p w14:paraId="384D977B" w14:textId="77777777" w:rsidR="007A21CE" w:rsidRPr="000750AE" w:rsidRDefault="007A21CE" w:rsidP="00285FAD">
            <w:pPr>
              <w:spacing w:line="280" w:lineRule="exact"/>
              <w:jc w:val="left"/>
              <w:rPr>
                <w:rFonts w:cs="ＭＳ Ｐゴシック"/>
                <w:sz w:val="18"/>
                <w:szCs w:val="18"/>
              </w:rPr>
            </w:pPr>
            <w:r w:rsidRPr="000750AE">
              <w:rPr>
                <w:rFonts w:cs="ＭＳ Ｐゴシック" w:hint="eastAsia"/>
                <w:sz w:val="18"/>
                <w:szCs w:val="18"/>
              </w:rPr>
              <w:t>佐藤万企夫</w:t>
            </w:r>
          </w:p>
        </w:tc>
      </w:tr>
      <w:tr w:rsidR="007A21CE" w:rsidRPr="000750AE" w14:paraId="0BBE7331" w14:textId="77777777" w:rsidTr="00285FAD">
        <w:trPr>
          <w:cantSplit/>
          <w:trHeight w:val="379"/>
        </w:trPr>
        <w:tc>
          <w:tcPr>
            <w:tcW w:w="567" w:type="dxa"/>
            <w:vMerge/>
            <w:tcBorders>
              <w:left w:val="single" w:sz="12" w:space="0" w:color="auto"/>
            </w:tcBorders>
            <w:shd w:val="clear" w:color="auto" w:fill="auto"/>
            <w:vAlign w:val="center"/>
          </w:tcPr>
          <w:p w14:paraId="3E167A10"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7F558B5B" w14:textId="77777777" w:rsidR="007A21CE" w:rsidRPr="000750AE" w:rsidRDefault="007A21CE" w:rsidP="00285FAD">
            <w:pPr>
              <w:spacing w:line="280" w:lineRule="exact"/>
              <w:jc w:val="center"/>
              <w:rPr>
                <w:rFonts w:ascii="ＭＳ 明朝" w:hAnsi="ＭＳ 明朝"/>
                <w:sz w:val="16"/>
                <w:szCs w:val="16"/>
              </w:rPr>
            </w:pPr>
          </w:p>
        </w:tc>
        <w:tc>
          <w:tcPr>
            <w:tcW w:w="1701" w:type="dxa"/>
            <w:vMerge w:val="restart"/>
            <w:tcBorders>
              <w:top w:val="single" w:sz="4" w:space="0" w:color="auto"/>
              <w:right w:val="single" w:sz="4" w:space="0" w:color="auto"/>
            </w:tcBorders>
            <w:shd w:val="clear" w:color="auto" w:fill="auto"/>
            <w:vAlign w:val="center"/>
          </w:tcPr>
          <w:p w14:paraId="0FD01035" w14:textId="77777777" w:rsidR="007A21CE" w:rsidRPr="000750AE" w:rsidRDefault="007A21CE" w:rsidP="00285FAD">
            <w:pPr>
              <w:spacing w:line="280" w:lineRule="exact"/>
              <w:ind w:firstLineChars="60" w:firstLine="122"/>
              <w:rPr>
                <w:rFonts w:ascii="ＭＳ 明朝" w:hAnsi="ＭＳ 明朝"/>
                <w:b/>
                <w:sz w:val="22"/>
                <w:szCs w:val="22"/>
              </w:rPr>
            </w:pPr>
            <w:r w:rsidRPr="000750AE">
              <w:rPr>
                <w:rFonts w:ascii="ＭＳ 明朝" w:hAnsi="ＭＳ 明朝" w:hint="eastAsia"/>
                <w:b/>
                <w:sz w:val="22"/>
                <w:szCs w:val="22"/>
              </w:rPr>
              <w:t>2月1</w:t>
            </w:r>
            <w:r>
              <w:rPr>
                <w:rFonts w:ascii="ＭＳ 明朝" w:hAnsi="ＭＳ 明朝" w:hint="eastAsia"/>
                <w:b/>
                <w:sz w:val="22"/>
                <w:szCs w:val="22"/>
              </w:rPr>
              <w:t>4</w:t>
            </w:r>
            <w:r w:rsidRPr="000750AE">
              <w:rPr>
                <w:rFonts w:ascii="ＭＳ 明朝" w:hAnsi="ＭＳ 明朝" w:hint="eastAsia"/>
                <w:b/>
                <w:sz w:val="22"/>
                <w:szCs w:val="22"/>
              </w:rPr>
              <w:t>日(金）</w:t>
            </w:r>
          </w:p>
        </w:tc>
        <w:tc>
          <w:tcPr>
            <w:tcW w:w="610" w:type="dxa"/>
            <w:tcBorders>
              <w:top w:val="single" w:sz="4" w:space="0" w:color="auto"/>
              <w:left w:val="single" w:sz="4" w:space="0" w:color="auto"/>
              <w:bottom w:val="dotted" w:sz="4" w:space="0" w:color="auto"/>
              <w:right w:val="single" w:sz="4" w:space="0" w:color="auto"/>
            </w:tcBorders>
            <w:shd w:val="clear" w:color="auto" w:fill="auto"/>
            <w:vAlign w:val="center"/>
          </w:tcPr>
          <w:p w14:paraId="3C0A7554" w14:textId="77777777" w:rsidR="007A21CE" w:rsidRPr="000750AE" w:rsidRDefault="007A21CE" w:rsidP="00285FAD">
            <w:pPr>
              <w:spacing w:line="280" w:lineRule="exact"/>
              <w:jc w:val="center"/>
              <w:rPr>
                <w:rFonts w:asciiTheme="minorHAnsi" w:eastAsiaTheme="minorEastAsia" w:hAnsiTheme="minorHAnsi"/>
                <w:sz w:val="18"/>
                <w:szCs w:val="16"/>
              </w:rPr>
            </w:pPr>
            <w:r w:rsidRPr="000750AE">
              <w:rPr>
                <w:rFonts w:asciiTheme="minorHAnsi" w:eastAsiaTheme="minorEastAsia" w:hAnsiTheme="minorHAnsi" w:hint="eastAsia"/>
                <w:sz w:val="18"/>
                <w:szCs w:val="16"/>
              </w:rPr>
              <w:t>25</w:t>
            </w:r>
          </w:p>
        </w:tc>
        <w:tc>
          <w:tcPr>
            <w:tcW w:w="1274" w:type="dxa"/>
            <w:tcBorders>
              <w:top w:val="single" w:sz="4" w:space="0" w:color="auto"/>
              <w:left w:val="single" w:sz="4" w:space="0" w:color="auto"/>
              <w:bottom w:val="dotted" w:sz="4" w:space="0" w:color="auto"/>
              <w:right w:val="single" w:sz="4" w:space="0" w:color="auto"/>
            </w:tcBorders>
            <w:vAlign w:val="center"/>
          </w:tcPr>
          <w:p w14:paraId="7843FA91" w14:textId="77777777" w:rsidR="007A21CE" w:rsidRPr="000750AE" w:rsidRDefault="007A21CE" w:rsidP="00285FAD">
            <w:pPr>
              <w:adjustRightInd w:val="0"/>
              <w:snapToGrid w:val="0"/>
              <w:spacing w:line="180" w:lineRule="exact"/>
              <w:ind w:firstLineChars="50" w:firstLine="81"/>
              <w:rPr>
                <w:rFonts w:ascii="ＭＳ 明朝" w:hAnsi="ＭＳ 明朝"/>
                <w:sz w:val="18"/>
                <w:szCs w:val="16"/>
              </w:rPr>
            </w:pPr>
            <w:r w:rsidRPr="000750AE">
              <w:rPr>
                <w:rFonts w:ascii="ＭＳ 明朝" w:hAnsi="ＭＳ 明朝" w:hint="eastAsia"/>
                <w:sz w:val="18"/>
                <w:szCs w:val="16"/>
              </w:rPr>
              <w:t>9:00～13:00</w:t>
            </w:r>
          </w:p>
        </w:tc>
        <w:tc>
          <w:tcPr>
            <w:tcW w:w="3537" w:type="dxa"/>
            <w:tcBorders>
              <w:top w:val="single" w:sz="4" w:space="0" w:color="auto"/>
              <w:left w:val="single" w:sz="4" w:space="0" w:color="auto"/>
              <w:bottom w:val="dotted" w:sz="4" w:space="0" w:color="auto"/>
            </w:tcBorders>
            <w:shd w:val="clear" w:color="auto" w:fill="auto"/>
            <w:vAlign w:val="center"/>
          </w:tcPr>
          <w:p w14:paraId="62F091D2" w14:textId="77777777" w:rsidR="007A21CE" w:rsidRPr="000750AE" w:rsidRDefault="007A21CE" w:rsidP="00285FAD">
            <w:pPr>
              <w:spacing w:line="0" w:lineRule="atLeast"/>
              <w:ind w:left="-115" w:right="-111" w:firstLine="90"/>
              <w:rPr>
                <w:rFonts w:asciiTheme="minorEastAsia" w:eastAsiaTheme="minorEastAsia" w:hAnsiTheme="minorEastAsia"/>
                <w:sz w:val="18"/>
                <w:szCs w:val="18"/>
              </w:rPr>
            </w:pPr>
            <w:r w:rsidRPr="000750AE">
              <w:rPr>
                <w:rFonts w:asciiTheme="minorEastAsia" w:eastAsiaTheme="minorEastAsia" w:hAnsiTheme="minorEastAsia" w:hint="eastAsia"/>
                <w:kern w:val="0"/>
                <w:sz w:val="18"/>
                <w:szCs w:val="18"/>
              </w:rPr>
              <w:t>AI・IoT関連技術の理解と鋳造への展開</w:t>
            </w:r>
          </w:p>
        </w:tc>
        <w:tc>
          <w:tcPr>
            <w:tcW w:w="1763" w:type="dxa"/>
            <w:tcBorders>
              <w:top w:val="single" w:sz="4" w:space="0" w:color="auto"/>
              <w:bottom w:val="dotted" w:sz="4" w:space="0" w:color="auto"/>
              <w:right w:val="single" w:sz="12" w:space="0" w:color="auto"/>
            </w:tcBorders>
            <w:shd w:val="clear" w:color="auto" w:fill="auto"/>
            <w:vAlign w:val="center"/>
          </w:tcPr>
          <w:p w14:paraId="42171CF3" w14:textId="77777777" w:rsidR="007A21CE" w:rsidRPr="000750AE" w:rsidRDefault="007A21CE" w:rsidP="00285FAD">
            <w:pPr>
              <w:spacing w:line="280" w:lineRule="exact"/>
              <w:jc w:val="left"/>
              <w:rPr>
                <w:rFonts w:ascii="ＭＳ 明朝" w:hAnsi="ＭＳ 明朝" w:cs="ＭＳ Ｐゴシック"/>
                <w:sz w:val="18"/>
                <w:szCs w:val="18"/>
              </w:rPr>
            </w:pPr>
            <w:r w:rsidRPr="000750AE">
              <w:rPr>
                <w:rFonts w:cs="ＭＳ Ｐゴシック" w:hint="eastAsia"/>
                <w:sz w:val="18"/>
                <w:szCs w:val="18"/>
              </w:rPr>
              <w:t>沖　寿之</w:t>
            </w:r>
          </w:p>
        </w:tc>
      </w:tr>
      <w:tr w:rsidR="007A21CE" w:rsidRPr="000750AE" w14:paraId="02B77C02" w14:textId="77777777" w:rsidTr="00285FAD">
        <w:trPr>
          <w:cantSplit/>
          <w:trHeight w:val="413"/>
        </w:trPr>
        <w:tc>
          <w:tcPr>
            <w:tcW w:w="567" w:type="dxa"/>
            <w:vMerge/>
            <w:tcBorders>
              <w:left w:val="single" w:sz="12" w:space="0" w:color="auto"/>
            </w:tcBorders>
            <w:shd w:val="clear" w:color="auto" w:fill="auto"/>
            <w:vAlign w:val="center"/>
          </w:tcPr>
          <w:p w14:paraId="2455DB45"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0CC9AFF3" w14:textId="77777777" w:rsidR="007A21CE" w:rsidRPr="000750AE" w:rsidRDefault="007A21CE" w:rsidP="00285FAD">
            <w:pPr>
              <w:spacing w:line="280" w:lineRule="exact"/>
              <w:jc w:val="center"/>
              <w:rPr>
                <w:rFonts w:ascii="ＭＳ 明朝" w:hAnsi="ＭＳ 明朝"/>
                <w:sz w:val="16"/>
                <w:szCs w:val="16"/>
              </w:rPr>
            </w:pPr>
          </w:p>
        </w:tc>
        <w:tc>
          <w:tcPr>
            <w:tcW w:w="1701" w:type="dxa"/>
            <w:vMerge/>
            <w:tcBorders>
              <w:right w:val="single" w:sz="4" w:space="0" w:color="auto"/>
            </w:tcBorders>
            <w:shd w:val="clear" w:color="auto" w:fill="auto"/>
            <w:vAlign w:val="center"/>
          </w:tcPr>
          <w:p w14:paraId="306FB480" w14:textId="77777777" w:rsidR="007A21CE" w:rsidRPr="000750AE" w:rsidRDefault="007A21CE" w:rsidP="00285FAD">
            <w:pPr>
              <w:spacing w:line="280" w:lineRule="exact"/>
              <w:jc w:val="center"/>
              <w:rPr>
                <w:rFonts w:ascii="ＭＳ 明朝" w:hAnsi="ＭＳ 明朝"/>
                <w:b/>
                <w:sz w:val="22"/>
                <w:szCs w:val="22"/>
              </w:rPr>
            </w:pPr>
          </w:p>
        </w:tc>
        <w:tc>
          <w:tcPr>
            <w:tcW w:w="610" w:type="dxa"/>
            <w:tcBorders>
              <w:top w:val="dotted" w:sz="4" w:space="0" w:color="auto"/>
              <w:left w:val="single" w:sz="4" w:space="0" w:color="auto"/>
              <w:bottom w:val="dotted" w:sz="4" w:space="0" w:color="403152" w:themeColor="accent4" w:themeShade="80"/>
              <w:right w:val="single" w:sz="4" w:space="0" w:color="auto"/>
            </w:tcBorders>
            <w:shd w:val="clear" w:color="auto" w:fill="auto"/>
            <w:vAlign w:val="center"/>
          </w:tcPr>
          <w:p w14:paraId="486C6752" w14:textId="77777777" w:rsidR="007A21CE" w:rsidRPr="000750AE" w:rsidRDefault="007A21CE" w:rsidP="00285FAD">
            <w:pPr>
              <w:spacing w:line="280" w:lineRule="exact"/>
              <w:jc w:val="center"/>
              <w:rPr>
                <w:rFonts w:asciiTheme="minorHAnsi" w:eastAsiaTheme="minorEastAsia" w:hAnsiTheme="minorHAnsi"/>
                <w:sz w:val="18"/>
                <w:szCs w:val="16"/>
              </w:rPr>
            </w:pPr>
            <w:r w:rsidRPr="000750AE">
              <w:rPr>
                <w:rFonts w:asciiTheme="minorHAnsi" w:eastAsiaTheme="minorEastAsia" w:hAnsiTheme="minorHAnsi" w:hint="eastAsia"/>
                <w:sz w:val="18"/>
                <w:szCs w:val="16"/>
              </w:rPr>
              <w:t>26</w:t>
            </w:r>
          </w:p>
        </w:tc>
        <w:tc>
          <w:tcPr>
            <w:tcW w:w="1274" w:type="dxa"/>
            <w:tcBorders>
              <w:top w:val="dotted" w:sz="4" w:space="0" w:color="auto"/>
              <w:left w:val="single" w:sz="4" w:space="0" w:color="auto"/>
              <w:bottom w:val="dotted" w:sz="4" w:space="0" w:color="403152" w:themeColor="accent4" w:themeShade="80"/>
              <w:right w:val="single" w:sz="4" w:space="0" w:color="auto"/>
            </w:tcBorders>
            <w:vAlign w:val="center"/>
          </w:tcPr>
          <w:p w14:paraId="01C47FF2" w14:textId="77777777" w:rsidR="007A21CE" w:rsidRPr="000750AE" w:rsidRDefault="007A21CE" w:rsidP="00285FAD">
            <w:pPr>
              <w:adjustRightInd w:val="0"/>
              <w:snapToGrid w:val="0"/>
              <w:spacing w:line="180" w:lineRule="exact"/>
              <w:rPr>
                <w:rFonts w:ascii="ＭＳ 明朝" w:hAnsi="ＭＳ 明朝"/>
                <w:sz w:val="18"/>
                <w:szCs w:val="16"/>
              </w:rPr>
            </w:pPr>
            <w:r w:rsidRPr="000750AE">
              <w:rPr>
                <w:rFonts w:ascii="ＭＳ 明朝" w:hAnsi="ＭＳ 明朝" w:hint="eastAsia"/>
                <w:sz w:val="18"/>
                <w:szCs w:val="16"/>
              </w:rPr>
              <w:t>13:45～17:45</w:t>
            </w:r>
          </w:p>
        </w:tc>
        <w:tc>
          <w:tcPr>
            <w:tcW w:w="3537" w:type="dxa"/>
            <w:tcBorders>
              <w:top w:val="dotted" w:sz="4" w:space="0" w:color="auto"/>
              <w:left w:val="single" w:sz="4" w:space="0" w:color="auto"/>
              <w:bottom w:val="dotted" w:sz="4" w:space="0" w:color="403152" w:themeColor="accent4" w:themeShade="80"/>
            </w:tcBorders>
            <w:shd w:val="clear" w:color="auto" w:fill="auto"/>
            <w:vAlign w:val="center"/>
          </w:tcPr>
          <w:p w14:paraId="6A6D2181" w14:textId="77777777" w:rsidR="007A21CE" w:rsidRPr="000750AE" w:rsidRDefault="007A21CE" w:rsidP="00285FAD">
            <w:pPr>
              <w:spacing w:line="280" w:lineRule="exact"/>
              <w:jc w:val="left"/>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非量産鋳物の造り方</w:t>
            </w:r>
          </w:p>
        </w:tc>
        <w:tc>
          <w:tcPr>
            <w:tcW w:w="1763" w:type="dxa"/>
            <w:tcBorders>
              <w:top w:val="dotted" w:sz="4" w:space="0" w:color="auto"/>
              <w:bottom w:val="dotted" w:sz="4" w:space="0" w:color="403152" w:themeColor="accent4" w:themeShade="80"/>
              <w:right w:val="single" w:sz="12" w:space="0" w:color="auto"/>
            </w:tcBorders>
            <w:shd w:val="clear" w:color="auto" w:fill="auto"/>
            <w:vAlign w:val="center"/>
          </w:tcPr>
          <w:p w14:paraId="77AB53B7" w14:textId="77777777" w:rsidR="007A21CE" w:rsidRPr="000750AE" w:rsidRDefault="007A21CE" w:rsidP="00285FAD">
            <w:pPr>
              <w:spacing w:line="280" w:lineRule="exact"/>
              <w:jc w:val="left"/>
              <w:rPr>
                <w:rFonts w:cs="ＭＳ Ｐゴシック"/>
                <w:sz w:val="18"/>
                <w:szCs w:val="18"/>
              </w:rPr>
            </w:pPr>
            <w:r w:rsidRPr="000750AE">
              <w:rPr>
                <w:rFonts w:ascii="ＭＳ 明朝" w:hAnsi="ＭＳ 明朝" w:hint="eastAsia"/>
                <w:sz w:val="18"/>
                <w:szCs w:val="18"/>
              </w:rPr>
              <w:t>手井克之</w:t>
            </w:r>
          </w:p>
        </w:tc>
      </w:tr>
      <w:tr w:rsidR="007A21CE" w:rsidRPr="000750AE" w14:paraId="1BF78E92" w14:textId="77777777" w:rsidTr="00285FAD">
        <w:trPr>
          <w:cantSplit/>
          <w:trHeight w:val="429"/>
        </w:trPr>
        <w:tc>
          <w:tcPr>
            <w:tcW w:w="567" w:type="dxa"/>
            <w:vMerge/>
            <w:tcBorders>
              <w:left w:val="single" w:sz="12" w:space="0" w:color="auto"/>
            </w:tcBorders>
            <w:shd w:val="clear" w:color="auto" w:fill="auto"/>
            <w:vAlign w:val="center"/>
          </w:tcPr>
          <w:p w14:paraId="541D1B30" w14:textId="77777777" w:rsidR="007A21CE" w:rsidRPr="000750AE" w:rsidRDefault="007A21CE" w:rsidP="00285FAD">
            <w:pPr>
              <w:spacing w:line="280" w:lineRule="exact"/>
              <w:jc w:val="center"/>
              <w:rPr>
                <w:rFonts w:ascii="ＭＳ 明朝" w:hAnsi="ＭＳ 明朝"/>
                <w:sz w:val="16"/>
                <w:szCs w:val="16"/>
              </w:rPr>
            </w:pPr>
          </w:p>
        </w:tc>
        <w:tc>
          <w:tcPr>
            <w:tcW w:w="567" w:type="dxa"/>
            <w:vMerge/>
            <w:vAlign w:val="center"/>
          </w:tcPr>
          <w:p w14:paraId="7BA8DEB2" w14:textId="77777777" w:rsidR="007A21CE" w:rsidRPr="000750AE" w:rsidRDefault="007A21CE" w:rsidP="00285FAD">
            <w:pPr>
              <w:spacing w:line="280" w:lineRule="exact"/>
              <w:jc w:val="center"/>
              <w:rPr>
                <w:rFonts w:ascii="ＭＳ 明朝" w:hAnsi="ＭＳ 明朝"/>
                <w:sz w:val="16"/>
                <w:szCs w:val="16"/>
              </w:rPr>
            </w:pPr>
          </w:p>
        </w:tc>
        <w:tc>
          <w:tcPr>
            <w:tcW w:w="1701" w:type="dxa"/>
            <w:tcBorders>
              <w:right w:val="single" w:sz="4" w:space="0" w:color="auto"/>
            </w:tcBorders>
            <w:shd w:val="clear" w:color="auto" w:fill="auto"/>
            <w:vAlign w:val="center"/>
          </w:tcPr>
          <w:p w14:paraId="187456D7" w14:textId="77777777" w:rsidR="007A21CE" w:rsidRPr="000750AE" w:rsidRDefault="007A21CE" w:rsidP="00285FAD">
            <w:pPr>
              <w:spacing w:line="280" w:lineRule="exact"/>
              <w:ind w:firstLineChars="60" w:firstLine="122"/>
              <w:rPr>
                <w:rFonts w:ascii="ＭＳ 明朝" w:hAnsi="ＭＳ 明朝"/>
                <w:b/>
                <w:sz w:val="22"/>
                <w:szCs w:val="22"/>
              </w:rPr>
            </w:pPr>
            <w:r w:rsidRPr="000750AE">
              <w:rPr>
                <w:rFonts w:ascii="ＭＳ 明朝" w:hAnsi="ＭＳ 明朝" w:hint="eastAsia"/>
                <w:b/>
                <w:sz w:val="22"/>
                <w:szCs w:val="22"/>
              </w:rPr>
              <w:t>2月1</w:t>
            </w:r>
            <w:r>
              <w:rPr>
                <w:rFonts w:ascii="ＭＳ 明朝" w:hAnsi="ＭＳ 明朝" w:hint="eastAsia"/>
                <w:b/>
                <w:sz w:val="22"/>
                <w:szCs w:val="22"/>
              </w:rPr>
              <w:t>5</w:t>
            </w:r>
            <w:r w:rsidRPr="000750AE">
              <w:rPr>
                <w:rFonts w:ascii="ＭＳ 明朝" w:hAnsi="ＭＳ 明朝" w:hint="eastAsia"/>
                <w:b/>
                <w:sz w:val="22"/>
                <w:szCs w:val="22"/>
              </w:rPr>
              <w:t>日(土）</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42343977" w14:textId="77777777" w:rsidR="007A21CE" w:rsidRPr="000750AE" w:rsidRDefault="007A21CE" w:rsidP="00285FAD">
            <w:pPr>
              <w:spacing w:line="280" w:lineRule="exact"/>
              <w:jc w:val="center"/>
              <w:rPr>
                <w:rFonts w:asciiTheme="minorHAnsi" w:eastAsiaTheme="minorEastAsia" w:hAnsiTheme="minorHAnsi"/>
                <w:sz w:val="18"/>
                <w:szCs w:val="16"/>
              </w:rPr>
            </w:pPr>
            <w:r w:rsidRPr="000750AE">
              <w:rPr>
                <w:rFonts w:asciiTheme="minorHAnsi" w:eastAsiaTheme="minorEastAsia" w:hAnsiTheme="minorHAnsi" w:hint="eastAsia"/>
                <w:sz w:val="18"/>
                <w:szCs w:val="16"/>
              </w:rPr>
              <w:t>27</w:t>
            </w:r>
          </w:p>
        </w:tc>
        <w:tc>
          <w:tcPr>
            <w:tcW w:w="1274" w:type="dxa"/>
            <w:tcBorders>
              <w:top w:val="single" w:sz="4" w:space="0" w:color="auto"/>
              <w:left w:val="single" w:sz="4" w:space="0" w:color="auto"/>
              <w:bottom w:val="single" w:sz="4" w:space="0" w:color="auto"/>
              <w:right w:val="single" w:sz="4" w:space="0" w:color="auto"/>
            </w:tcBorders>
            <w:vAlign w:val="center"/>
          </w:tcPr>
          <w:p w14:paraId="688D6F62" w14:textId="77777777" w:rsidR="007A21CE" w:rsidRPr="000750AE" w:rsidRDefault="007A21CE" w:rsidP="00285FAD">
            <w:pPr>
              <w:adjustRightInd w:val="0"/>
              <w:snapToGrid w:val="0"/>
              <w:spacing w:line="180" w:lineRule="exact"/>
              <w:ind w:firstLineChars="50" w:firstLine="81"/>
              <w:rPr>
                <w:rFonts w:ascii="ＭＳ 明朝" w:hAnsi="ＭＳ 明朝"/>
                <w:sz w:val="18"/>
                <w:szCs w:val="16"/>
              </w:rPr>
            </w:pPr>
            <w:r w:rsidRPr="000750AE">
              <w:rPr>
                <w:rFonts w:ascii="ＭＳ 明朝" w:hAnsi="ＭＳ 明朝" w:hint="eastAsia"/>
                <w:sz w:val="18"/>
                <w:szCs w:val="16"/>
              </w:rPr>
              <w:t>9:00～12:30</w:t>
            </w:r>
          </w:p>
        </w:tc>
        <w:tc>
          <w:tcPr>
            <w:tcW w:w="3537" w:type="dxa"/>
            <w:tcBorders>
              <w:top w:val="single" w:sz="4" w:space="0" w:color="auto"/>
              <w:left w:val="single" w:sz="4" w:space="0" w:color="auto"/>
              <w:bottom w:val="single" w:sz="4" w:space="0" w:color="auto"/>
            </w:tcBorders>
            <w:shd w:val="clear" w:color="auto" w:fill="auto"/>
            <w:vAlign w:val="center"/>
          </w:tcPr>
          <w:p w14:paraId="14F6E4B0" w14:textId="77777777" w:rsidR="007A21CE" w:rsidRPr="000750AE" w:rsidRDefault="007A21CE" w:rsidP="00285FAD">
            <w:pPr>
              <w:spacing w:line="280" w:lineRule="exact"/>
              <w:jc w:val="left"/>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発表会　（自社での問題点とその解決策）</w:t>
            </w:r>
          </w:p>
        </w:tc>
        <w:tc>
          <w:tcPr>
            <w:tcW w:w="1763" w:type="dxa"/>
            <w:tcBorders>
              <w:top w:val="single" w:sz="4" w:space="0" w:color="auto"/>
              <w:bottom w:val="single" w:sz="4" w:space="0" w:color="auto"/>
              <w:right w:val="single" w:sz="12" w:space="0" w:color="auto"/>
            </w:tcBorders>
            <w:shd w:val="clear" w:color="auto" w:fill="auto"/>
            <w:vAlign w:val="center"/>
          </w:tcPr>
          <w:p w14:paraId="5EAFDE7F" w14:textId="77777777" w:rsidR="007A21CE" w:rsidRPr="000750AE" w:rsidRDefault="007A21CE" w:rsidP="00285FAD">
            <w:pPr>
              <w:spacing w:line="280" w:lineRule="exact"/>
              <w:jc w:val="left"/>
              <w:rPr>
                <w:rFonts w:cs="ＭＳ Ｐゴシック"/>
                <w:sz w:val="18"/>
                <w:szCs w:val="18"/>
              </w:rPr>
            </w:pPr>
            <w:r w:rsidRPr="000750AE">
              <w:rPr>
                <w:rFonts w:cs="ＭＳ Ｐゴシック" w:hint="eastAsia"/>
                <w:sz w:val="18"/>
                <w:szCs w:val="18"/>
              </w:rPr>
              <w:t>佐藤和則</w:t>
            </w:r>
          </w:p>
        </w:tc>
      </w:tr>
    </w:tbl>
    <w:p w14:paraId="4DB73703" w14:textId="77777777" w:rsidR="007A21CE" w:rsidRDefault="007A21CE" w:rsidP="007A21CE">
      <w:pPr>
        <w:spacing w:line="280" w:lineRule="exact"/>
        <w:rPr>
          <w:rFonts w:ascii="ＭＳ Ｐゴシック" w:eastAsia="ＭＳ Ｐゴシック" w:hAnsi="ＭＳ Ｐゴシック"/>
          <w:sz w:val="24"/>
          <w:u w:val="double"/>
        </w:rPr>
      </w:pPr>
    </w:p>
    <w:p w14:paraId="6D1BC6D3" w14:textId="315CBC79" w:rsidR="00A063C3" w:rsidRPr="000750AE" w:rsidRDefault="00A063C3" w:rsidP="007A21CE">
      <w:pPr>
        <w:spacing w:line="280" w:lineRule="exact"/>
        <w:rPr>
          <w:rFonts w:ascii="ＭＳ Ｐゴシック" w:eastAsia="ＭＳ Ｐゴシック" w:hAnsi="ＭＳ Ｐゴシック"/>
          <w:sz w:val="24"/>
          <w:u w:val="double"/>
        </w:rPr>
      </w:pPr>
      <w:r w:rsidRPr="000750AE">
        <w:rPr>
          <w:rFonts w:ascii="HGSｺﾞｼｯｸM" w:eastAsia="HGSｺﾞｼｯｸM" w:hAnsi="ＭＳ 明朝"/>
          <w:noProof/>
          <w:sz w:val="20"/>
          <w:szCs w:val="20"/>
        </w:rPr>
        <w:lastRenderedPageBreak/>
        <mc:AlternateContent>
          <mc:Choice Requires="wps">
            <w:drawing>
              <wp:anchor distT="0" distB="0" distL="114300" distR="114300" simplePos="0" relativeHeight="251669504" behindDoc="0" locked="0" layoutInCell="1" allowOverlap="1" wp14:anchorId="7CAC12B9" wp14:editId="70574282">
                <wp:simplePos x="0" y="0"/>
                <wp:positionH relativeFrom="margin">
                  <wp:posOffset>-635</wp:posOffset>
                </wp:positionH>
                <wp:positionV relativeFrom="paragraph">
                  <wp:posOffset>-2540</wp:posOffset>
                </wp:positionV>
                <wp:extent cx="6351905" cy="371475"/>
                <wp:effectExtent l="0" t="0" r="1079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371475"/>
                        </a:xfrm>
                        <a:prstGeom prst="rect">
                          <a:avLst/>
                        </a:prstGeom>
                        <a:gradFill rotWithShape="1">
                          <a:gsLst>
                            <a:gs pos="0">
                              <a:srgbClr val="FFFFFF"/>
                            </a:gs>
                            <a:gs pos="100000">
                              <a:srgbClr val="FFFFFF"/>
                            </a:gs>
                          </a:gsLst>
                          <a:path path="shape">
                            <a:fillToRect l="50000" t="50000" r="50000" b="50000"/>
                          </a:path>
                        </a:gradFill>
                        <a:ln w="19050">
                          <a:solidFill>
                            <a:srgbClr val="000000"/>
                          </a:solidFill>
                          <a:miter lim="800000"/>
                          <a:headEnd/>
                          <a:tailEnd/>
                        </a:ln>
                      </wps:spPr>
                      <wps:txbx>
                        <w:txbxContent>
                          <w:p w14:paraId="6823A5A1" w14:textId="77777777" w:rsidR="00A063C3" w:rsidRPr="008A630D" w:rsidRDefault="00A063C3" w:rsidP="00A063C3">
                            <w:pPr>
                              <w:snapToGrid w:val="0"/>
                              <w:jc w:val="center"/>
                              <w:rPr>
                                <w:rFonts w:ascii="ＭＳ ゴシック" w:eastAsia="ＭＳ ゴシック" w:hAnsi="ＭＳ ゴシック"/>
                                <w:sz w:val="36"/>
                                <w:szCs w:val="36"/>
                              </w:rPr>
                            </w:pPr>
                            <w:r w:rsidRPr="00192CD2">
                              <w:rPr>
                                <w:rFonts w:ascii="ＭＳ ゴシック" w:eastAsia="ＭＳ ゴシック" w:hAnsi="ＭＳ ゴシック" w:hint="eastAsia"/>
                                <w:sz w:val="36"/>
                                <w:szCs w:val="36"/>
                              </w:rPr>
                              <w:t xml:space="preserve">鋳造カレッジ・上級コース　</w:t>
                            </w:r>
                            <w:r w:rsidRPr="0068322E">
                              <w:rPr>
                                <w:rFonts w:ascii="ＭＳ ゴシック" w:eastAsia="ＭＳ ゴシック" w:hAnsi="ＭＳ ゴシック" w:hint="eastAsia"/>
                                <w:sz w:val="36"/>
                                <w:szCs w:val="36"/>
                              </w:rPr>
                              <w:t>講義</w:t>
                            </w:r>
                            <w:r>
                              <w:rPr>
                                <w:rFonts w:ascii="ＭＳ ゴシック" w:eastAsia="ＭＳ ゴシック" w:hAnsi="ＭＳ ゴシック" w:hint="eastAsia"/>
                                <w:sz w:val="36"/>
                                <w:szCs w:val="36"/>
                              </w:rPr>
                              <w:t>内容</w:t>
                            </w:r>
                            <w:r w:rsidRPr="008A630D">
                              <w:rPr>
                                <w:rFonts w:ascii="ＭＳ ゴシック" w:eastAsia="ＭＳ ゴシック" w:hAnsi="ＭＳ ゴシック" w:hint="eastAsia"/>
                                <w:sz w:val="36"/>
                                <w:szCs w:val="36"/>
                              </w:rPr>
                              <w:t xml:space="preserve">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12B9" id="正方形/長方形 7" o:spid="_x0000_s1049" style="position:absolute;left:0;text-align:left;margin-left:-.05pt;margin-top:-.2pt;width:500.1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" strokeweight="1.5pt">
                <v:fill rotate="t" focusposition=".5,.5" focussize="" focus="100%" type="gradientRadial"/>
                <v:textbox inset="5.85pt,0,5.85pt,0">
                  <w:txbxContent>
                    <w:p w14:paraId="6823A5A1" w14:textId="77777777" w:rsidR="00A063C3" w:rsidRPr="008A630D" w:rsidRDefault="00A063C3" w:rsidP="00A063C3">
                      <w:pPr>
                        <w:snapToGrid w:val="0"/>
                        <w:jc w:val="center"/>
                        <w:rPr>
                          <w:rFonts w:ascii="ＭＳ ゴシック" w:eastAsia="ＭＳ ゴシック" w:hAnsi="ＭＳ ゴシック"/>
                          <w:sz w:val="36"/>
                          <w:szCs w:val="36"/>
                        </w:rPr>
                      </w:pPr>
                      <w:r w:rsidRPr="00192CD2">
                        <w:rPr>
                          <w:rFonts w:ascii="ＭＳ ゴシック" w:eastAsia="ＭＳ ゴシック" w:hAnsi="ＭＳ ゴシック" w:hint="eastAsia"/>
                          <w:sz w:val="36"/>
                          <w:szCs w:val="36"/>
                        </w:rPr>
                        <w:t xml:space="preserve">鋳造カレッジ・上級コース　</w:t>
                      </w:r>
                      <w:r w:rsidRPr="0068322E">
                        <w:rPr>
                          <w:rFonts w:ascii="ＭＳ ゴシック" w:eastAsia="ＭＳ ゴシック" w:hAnsi="ＭＳ ゴシック" w:hint="eastAsia"/>
                          <w:sz w:val="36"/>
                          <w:szCs w:val="36"/>
                        </w:rPr>
                        <w:t>講義</w:t>
                      </w:r>
                      <w:r>
                        <w:rPr>
                          <w:rFonts w:ascii="ＭＳ ゴシック" w:eastAsia="ＭＳ ゴシック" w:hAnsi="ＭＳ ゴシック" w:hint="eastAsia"/>
                          <w:sz w:val="36"/>
                          <w:szCs w:val="36"/>
                        </w:rPr>
                        <w:t>内容</w:t>
                      </w:r>
                      <w:r w:rsidRPr="008A630D">
                        <w:rPr>
                          <w:rFonts w:ascii="ＭＳ ゴシック" w:eastAsia="ＭＳ ゴシック" w:hAnsi="ＭＳ ゴシック" w:hint="eastAsia"/>
                          <w:sz w:val="36"/>
                          <w:szCs w:val="36"/>
                        </w:rPr>
                        <w:t xml:space="preserve"> </w:t>
                      </w:r>
                    </w:p>
                  </w:txbxContent>
                </v:textbox>
                <w10:wrap anchorx="margin"/>
              </v:rect>
            </w:pict>
          </mc:Fallback>
        </mc:AlternateContent>
      </w:r>
    </w:p>
    <w:p w14:paraId="5DA76FEE" w14:textId="77777777" w:rsidR="00A063C3" w:rsidRPr="000750AE" w:rsidRDefault="00A063C3" w:rsidP="00A063C3">
      <w:pPr>
        <w:widowControl/>
        <w:jc w:val="left"/>
        <w:rPr>
          <w:rFonts w:ascii="ＭＳ Ｐゴシック" w:eastAsia="ＭＳ Ｐゴシック" w:hAnsi="ＭＳ Ｐゴシック"/>
          <w:sz w:val="24"/>
          <w:u w:val="double"/>
        </w:rPr>
      </w:pPr>
    </w:p>
    <w:p w14:paraId="7B7DF139" w14:textId="77777777" w:rsidR="00A063C3" w:rsidRPr="000750AE" w:rsidRDefault="00A063C3" w:rsidP="00A063C3">
      <w:pPr>
        <w:tabs>
          <w:tab w:val="left" w:pos="8299"/>
        </w:tabs>
        <w:autoSpaceDE w:val="0"/>
        <w:snapToGrid w:val="0"/>
        <w:rPr>
          <w:rFonts w:ascii="ＭＳ Ｐゴシック" w:eastAsia="ＭＳ Ｐゴシック" w:hAnsi="ＭＳ Ｐゴシック"/>
          <w:sz w:val="24"/>
          <w:u w:val="double"/>
        </w:rPr>
      </w:pPr>
      <w:r w:rsidRPr="000750AE">
        <w:rPr>
          <w:rFonts w:asciiTheme="majorEastAsia" w:eastAsiaTheme="majorEastAsia" w:hAnsiTheme="majorEastAsia" w:hint="eastAsia"/>
          <w:sz w:val="20"/>
          <w:szCs w:val="20"/>
        </w:rPr>
        <w:t>通常のコマは原則として、①講義(90分)、②グループ討議（80分</w:t>
      </w:r>
      <w:r w:rsidRPr="000750AE">
        <w:rPr>
          <w:rFonts w:asciiTheme="majorEastAsia" w:eastAsiaTheme="majorEastAsia" w:hAnsiTheme="majorEastAsia"/>
          <w:sz w:val="20"/>
          <w:szCs w:val="20"/>
        </w:rPr>
        <w:t>）</w:t>
      </w:r>
      <w:r w:rsidRPr="000750AE">
        <w:rPr>
          <w:rFonts w:asciiTheme="majorEastAsia" w:eastAsiaTheme="majorEastAsia" w:hAnsiTheme="majorEastAsia" w:hint="eastAsia"/>
          <w:sz w:val="20"/>
          <w:szCs w:val="20"/>
        </w:rPr>
        <w:t>、③討議結果発表・解説（50分）で構成されます。</w:t>
      </w:r>
    </w:p>
    <w:tbl>
      <w:tblPr>
        <w:tblStyle w:val="ab"/>
        <w:tblW w:w="9952" w:type="dxa"/>
        <w:tblInd w:w="108" w:type="dxa"/>
        <w:tblLayout w:type="fixed"/>
        <w:tblLook w:val="04A0" w:firstRow="1" w:lastRow="0" w:firstColumn="1" w:lastColumn="0" w:noHBand="0" w:noVBand="1"/>
      </w:tblPr>
      <w:tblGrid>
        <w:gridCol w:w="440"/>
        <w:gridCol w:w="12"/>
        <w:gridCol w:w="900"/>
        <w:gridCol w:w="516"/>
        <w:gridCol w:w="46"/>
        <w:gridCol w:w="950"/>
        <w:gridCol w:w="851"/>
        <w:gridCol w:w="992"/>
        <w:gridCol w:w="1417"/>
        <w:gridCol w:w="2835"/>
        <w:gridCol w:w="993"/>
      </w:tblGrid>
      <w:tr w:rsidR="000750AE" w:rsidRPr="000750AE" w14:paraId="37314041" w14:textId="77777777" w:rsidTr="003B2AC1">
        <w:trPr>
          <w:trHeight w:val="744"/>
        </w:trPr>
        <w:tc>
          <w:tcPr>
            <w:tcW w:w="452" w:type="dxa"/>
            <w:gridSpan w:val="2"/>
            <w:shd w:val="clear" w:color="auto" w:fill="FFFF00"/>
            <w:vAlign w:val="center"/>
          </w:tcPr>
          <w:p w14:paraId="299C09E6" w14:textId="77777777" w:rsidR="00063EEC" w:rsidRPr="000750AE" w:rsidRDefault="00063EEC" w:rsidP="00063EEC">
            <w:pPr>
              <w:widowControl/>
              <w:spacing w:line="220" w:lineRule="exact"/>
              <w:jc w:val="center"/>
              <w:rPr>
                <w:rFonts w:ascii="ＭＳ Ｐゴシック" w:eastAsia="ＭＳ Ｐゴシック" w:hAnsi="ＭＳ Ｐゴシック"/>
                <w:sz w:val="24"/>
                <w:u w:val="double"/>
              </w:rPr>
            </w:pPr>
          </w:p>
        </w:tc>
        <w:tc>
          <w:tcPr>
            <w:tcW w:w="900" w:type="dxa"/>
            <w:shd w:val="clear" w:color="auto" w:fill="FFFF00"/>
            <w:vAlign w:val="center"/>
          </w:tcPr>
          <w:p w14:paraId="62348F80" w14:textId="77777777" w:rsidR="00063EEC" w:rsidRPr="000750AE" w:rsidRDefault="00063EEC" w:rsidP="00063EEC">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主テーマと目標</w:t>
            </w:r>
          </w:p>
        </w:tc>
        <w:tc>
          <w:tcPr>
            <w:tcW w:w="562" w:type="dxa"/>
            <w:gridSpan w:val="2"/>
            <w:shd w:val="clear" w:color="auto" w:fill="FFFF00"/>
            <w:vAlign w:val="center"/>
          </w:tcPr>
          <w:p w14:paraId="1571FE44" w14:textId="77777777" w:rsidR="00063EEC" w:rsidRPr="000750AE" w:rsidRDefault="00063EEC" w:rsidP="00063EEC">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50" w:type="dxa"/>
            <w:shd w:val="clear" w:color="auto" w:fill="FFFF00"/>
          </w:tcPr>
          <w:p w14:paraId="670502F6" w14:textId="77777777" w:rsidR="00063EEC" w:rsidRPr="000750AE" w:rsidRDefault="00063EEC" w:rsidP="00063EEC">
            <w:pPr>
              <w:widowControl/>
              <w:spacing w:line="220" w:lineRule="exact"/>
              <w:jc w:val="center"/>
              <w:rPr>
                <w:rFonts w:ascii="ＭＳ 明朝" w:hAnsi="ＭＳ 明朝"/>
                <w:spacing w:val="-10"/>
                <w:sz w:val="16"/>
                <w:szCs w:val="16"/>
              </w:rPr>
            </w:pPr>
          </w:p>
          <w:p w14:paraId="5134253C" w14:textId="464F73E7" w:rsidR="00063EEC" w:rsidRPr="000750AE" w:rsidRDefault="00063EEC" w:rsidP="008779CB">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323A748D" w14:textId="77777777" w:rsidR="00063EEC" w:rsidRPr="000750AE" w:rsidRDefault="00063EEC" w:rsidP="00063EEC">
            <w:pPr>
              <w:widowControl/>
              <w:spacing w:line="220" w:lineRule="exact"/>
              <w:jc w:val="center"/>
              <w:rPr>
                <w:rFonts w:ascii="ＭＳ 明朝" w:hAnsi="ＭＳ 明朝"/>
                <w:spacing w:val="-10"/>
                <w:sz w:val="16"/>
                <w:szCs w:val="16"/>
              </w:rPr>
            </w:pPr>
          </w:p>
          <w:p w14:paraId="27E9C54F" w14:textId="07962103" w:rsidR="00063EEC" w:rsidRPr="000750AE" w:rsidRDefault="00063EEC" w:rsidP="00063EEC">
            <w:pPr>
              <w:widowControl/>
              <w:spacing w:line="220" w:lineRule="exact"/>
              <w:ind w:firstLineChars="50" w:firstLine="61"/>
              <w:jc w:val="center"/>
              <w:rPr>
                <w:rFonts w:ascii="ＭＳ 明朝" w:hAnsi="ＭＳ 明朝"/>
                <w:sz w:val="18"/>
                <w:szCs w:val="18"/>
              </w:rPr>
            </w:pPr>
            <w:r w:rsidRPr="000750AE">
              <w:rPr>
                <w:rFonts w:ascii="ＭＳ 明朝" w:hAnsi="ＭＳ 明朝" w:hint="eastAsia"/>
                <w:spacing w:val="-10"/>
                <w:sz w:val="16"/>
                <w:szCs w:val="16"/>
              </w:rPr>
              <w:t>講義形態</w:t>
            </w:r>
          </w:p>
        </w:tc>
        <w:tc>
          <w:tcPr>
            <w:tcW w:w="992" w:type="dxa"/>
            <w:shd w:val="clear" w:color="auto" w:fill="FFFF00"/>
            <w:vAlign w:val="center"/>
          </w:tcPr>
          <w:p w14:paraId="588540EB" w14:textId="3C1FB82F" w:rsidR="00063EEC" w:rsidRPr="000750AE" w:rsidRDefault="00063EEC" w:rsidP="00063EEC">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z w:val="18"/>
                <w:szCs w:val="18"/>
              </w:rPr>
              <w:t>科目</w:t>
            </w:r>
            <w:r w:rsidRPr="000750AE">
              <w:rPr>
                <w:rFonts w:ascii="ＭＳ 明朝" w:hAnsi="ＭＳ 明朝" w:hint="eastAsia"/>
                <w:sz w:val="18"/>
                <w:szCs w:val="18"/>
              </w:rPr>
              <w:t>タイトル</w:t>
            </w:r>
          </w:p>
        </w:tc>
        <w:tc>
          <w:tcPr>
            <w:tcW w:w="1417" w:type="dxa"/>
            <w:shd w:val="clear" w:color="auto" w:fill="FFFF00"/>
            <w:vAlign w:val="center"/>
          </w:tcPr>
          <w:p w14:paraId="6961D63E" w14:textId="77777777" w:rsidR="008779CB" w:rsidRPr="000750AE" w:rsidRDefault="00063EEC" w:rsidP="00063EEC">
            <w:pPr>
              <w:widowControl/>
              <w:spacing w:line="220" w:lineRule="exact"/>
              <w:jc w:val="center"/>
              <w:rPr>
                <w:rFonts w:ascii="ＭＳ 明朝" w:hAnsi="ＭＳ 明朝"/>
                <w:sz w:val="18"/>
                <w:szCs w:val="18"/>
              </w:rPr>
            </w:pPr>
            <w:r w:rsidRPr="000750AE">
              <w:rPr>
                <w:rFonts w:ascii="ＭＳ 明朝" w:hAnsi="ＭＳ 明朝" w:hint="eastAsia"/>
                <w:sz w:val="18"/>
                <w:szCs w:val="18"/>
              </w:rPr>
              <w:t>主な</w:t>
            </w:r>
          </w:p>
          <w:p w14:paraId="0B185436" w14:textId="03D3A4B1" w:rsidR="00063EEC" w:rsidRPr="000750AE" w:rsidRDefault="00063EEC" w:rsidP="00063EEC">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vAlign w:val="center"/>
          </w:tcPr>
          <w:p w14:paraId="3F63511E" w14:textId="77777777" w:rsidR="00063EEC" w:rsidRPr="000750AE" w:rsidRDefault="00063EEC" w:rsidP="00063EEC">
            <w:pPr>
              <w:spacing w:line="220" w:lineRule="exact"/>
              <w:ind w:left="163" w:hangingChars="100" w:hanging="163"/>
              <w:jc w:val="center"/>
              <w:rPr>
                <w:rFonts w:ascii="ＭＳ 明朝" w:hAnsi="ＭＳ 明朝"/>
                <w:sz w:val="18"/>
                <w:szCs w:val="18"/>
              </w:rPr>
            </w:pPr>
          </w:p>
          <w:p w14:paraId="602BB9E6" w14:textId="77777777" w:rsidR="00063EEC" w:rsidRPr="000750AE" w:rsidRDefault="00063EEC" w:rsidP="00063EEC">
            <w:pPr>
              <w:spacing w:line="220" w:lineRule="exact"/>
              <w:ind w:leftChars="-9" w:left="1" w:hangingChars="11" w:hanging="18"/>
              <w:jc w:val="center"/>
              <w:rPr>
                <w:rFonts w:ascii="ＭＳ Ｐゴシック" w:eastAsia="ＭＳ Ｐゴシック" w:hAnsi="ＭＳ Ｐゴシック"/>
                <w:strike/>
                <w:sz w:val="16"/>
                <w:szCs w:val="16"/>
                <w:u w:val="double"/>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 xml:space="preserve">容　　　　　　　　　　　　　　</w:t>
            </w:r>
            <w:r w:rsidRPr="000750AE">
              <w:rPr>
                <w:rFonts w:ascii="ＭＳ 明朝" w:hAnsi="ＭＳ 明朝"/>
                <w:sz w:val="16"/>
                <w:szCs w:val="16"/>
              </w:rPr>
              <w:t>（グループ討議等を含む）</w:t>
            </w:r>
          </w:p>
        </w:tc>
        <w:tc>
          <w:tcPr>
            <w:tcW w:w="993" w:type="dxa"/>
            <w:tcBorders>
              <w:bottom w:val="single" w:sz="4" w:space="0" w:color="auto"/>
            </w:tcBorders>
            <w:shd w:val="clear" w:color="auto" w:fill="FFFF00"/>
            <w:vAlign w:val="center"/>
          </w:tcPr>
          <w:p w14:paraId="088789C5" w14:textId="77777777" w:rsidR="00063EEC" w:rsidRPr="000750AE" w:rsidRDefault="00063EEC" w:rsidP="00063EEC">
            <w:pPr>
              <w:widowControl/>
              <w:snapToGrid w:val="0"/>
              <w:spacing w:line="220" w:lineRule="exact"/>
              <w:ind w:leftChars="-49" w:left="-94" w:rightChars="-55" w:right="-106"/>
              <w:jc w:val="center"/>
              <w:rPr>
                <w:rFonts w:ascii="ＭＳ 明朝" w:hAnsi="ＭＳ 明朝"/>
                <w:sz w:val="18"/>
                <w:szCs w:val="18"/>
              </w:rPr>
            </w:pPr>
            <w:r w:rsidRPr="000750AE">
              <w:rPr>
                <w:rFonts w:ascii="ＭＳ 明朝" w:hAnsi="ＭＳ 明朝"/>
                <w:sz w:val="18"/>
                <w:szCs w:val="18"/>
              </w:rPr>
              <w:t>講師（予定）</w:t>
            </w:r>
          </w:p>
          <w:p w14:paraId="52BCFC8B" w14:textId="77777777" w:rsidR="00063EEC" w:rsidRPr="000750AE" w:rsidRDefault="00063EEC" w:rsidP="00063EEC">
            <w:pPr>
              <w:widowControl/>
              <w:spacing w:line="220" w:lineRule="exact"/>
              <w:jc w:val="center"/>
              <w:rPr>
                <w:rFonts w:ascii="ＭＳ Ｐゴシック" w:eastAsia="ＭＳ Ｐゴシック" w:hAnsi="ＭＳ Ｐゴシック"/>
                <w:sz w:val="14"/>
                <w:szCs w:val="14"/>
                <w:u w:val="double"/>
              </w:rPr>
            </w:pPr>
            <w:r w:rsidRPr="000750AE">
              <w:rPr>
                <w:rFonts w:ascii="ＭＳ 明朝" w:hAnsi="ＭＳ 明朝" w:hint="eastAsia"/>
                <w:i/>
                <w:sz w:val="14"/>
                <w:szCs w:val="14"/>
              </w:rPr>
              <w:t>斜体字はグループ討議等の指導</w:t>
            </w:r>
          </w:p>
        </w:tc>
      </w:tr>
      <w:tr w:rsidR="000750AE" w:rsidRPr="000750AE" w14:paraId="11A5C36D" w14:textId="77777777" w:rsidTr="003B2AC1">
        <w:trPr>
          <w:trHeight w:val="1139"/>
        </w:trPr>
        <w:tc>
          <w:tcPr>
            <w:tcW w:w="452" w:type="dxa"/>
            <w:gridSpan w:val="2"/>
            <w:vMerge w:val="restart"/>
          </w:tcPr>
          <w:p w14:paraId="777ADCB2" w14:textId="77777777" w:rsidR="005A24F9" w:rsidRPr="000750AE" w:rsidRDefault="005A24F9" w:rsidP="006D3F4F">
            <w:pPr>
              <w:spacing w:line="0" w:lineRule="atLeast"/>
              <w:jc w:val="center"/>
              <w:rPr>
                <w:rFonts w:ascii="ＭＳ 明朝" w:hAnsi="ＭＳ 明朝"/>
                <w:sz w:val="24"/>
              </w:rPr>
            </w:pPr>
          </w:p>
          <w:p w14:paraId="3F7185C3" w14:textId="77777777" w:rsidR="005A24F9" w:rsidRPr="000750AE" w:rsidRDefault="005A24F9" w:rsidP="006D3F4F">
            <w:pPr>
              <w:spacing w:line="0" w:lineRule="atLeast"/>
              <w:jc w:val="center"/>
              <w:rPr>
                <w:rFonts w:ascii="ＭＳ 明朝" w:hAnsi="ＭＳ 明朝"/>
                <w:sz w:val="24"/>
              </w:rPr>
            </w:pPr>
          </w:p>
          <w:p w14:paraId="01254F4D" w14:textId="77777777" w:rsidR="005A24F9" w:rsidRPr="000750AE" w:rsidRDefault="005A24F9" w:rsidP="006D3F4F">
            <w:pPr>
              <w:spacing w:line="0" w:lineRule="atLeast"/>
              <w:jc w:val="center"/>
              <w:rPr>
                <w:rFonts w:ascii="ＭＳ 明朝" w:hAnsi="ＭＳ 明朝"/>
                <w:sz w:val="24"/>
              </w:rPr>
            </w:pPr>
          </w:p>
          <w:p w14:paraId="0F5FFF10" w14:textId="77777777" w:rsidR="005A24F9" w:rsidRPr="000750AE" w:rsidRDefault="005A24F9" w:rsidP="006D3F4F">
            <w:pPr>
              <w:spacing w:line="0" w:lineRule="atLeast"/>
              <w:jc w:val="center"/>
              <w:rPr>
                <w:rFonts w:ascii="ＭＳ 明朝" w:hAnsi="ＭＳ 明朝"/>
                <w:sz w:val="24"/>
              </w:rPr>
            </w:pPr>
          </w:p>
          <w:p w14:paraId="70C8C43B" w14:textId="77777777" w:rsidR="005A24F9" w:rsidRPr="000750AE" w:rsidRDefault="005A24F9" w:rsidP="006D3F4F">
            <w:pPr>
              <w:spacing w:line="0" w:lineRule="atLeast"/>
              <w:jc w:val="center"/>
              <w:rPr>
                <w:rFonts w:ascii="ＭＳ 明朝" w:hAnsi="ＭＳ 明朝"/>
                <w:sz w:val="24"/>
              </w:rPr>
            </w:pPr>
          </w:p>
          <w:p w14:paraId="611CF259" w14:textId="77777777" w:rsidR="005A24F9" w:rsidRPr="000750AE" w:rsidRDefault="005A24F9" w:rsidP="006D3F4F">
            <w:pPr>
              <w:spacing w:line="0" w:lineRule="atLeast"/>
              <w:jc w:val="center"/>
              <w:rPr>
                <w:rFonts w:ascii="ＭＳ 明朝" w:hAnsi="ＭＳ 明朝"/>
                <w:sz w:val="24"/>
              </w:rPr>
            </w:pPr>
            <w:r w:rsidRPr="000750AE">
              <w:rPr>
                <w:rFonts w:ascii="ＭＳ 明朝" w:hAnsi="ＭＳ 明朝" w:hint="eastAsia"/>
                <w:sz w:val="24"/>
              </w:rPr>
              <w:t>第</w:t>
            </w:r>
          </w:p>
          <w:p w14:paraId="2E8A1993" w14:textId="77777777" w:rsidR="005A24F9" w:rsidRPr="000750AE" w:rsidRDefault="005A24F9" w:rsidP="006D3F4F">
            <w:pPr>
              <w:spacing w:line="0" w:lineRule="atLeast"/>
              <w:jc w:val="center"/>
              <w:rPr>
                <w:rFonts w:ascii="ＭＳ 明朝" w:hAnsi="ＭＳ 明朝"/>
                <w:sz w:val="24"/>
              </w:rPr>
            </w:pPr>
          </w:p>
          <w:p w14:paraId="0303DCB2" w14:textId="77777777" w:rsidR="005A24F9" w:rsidRPr="000750AE" w:rsidRDefault="005A24F9" w:rsidP="006D3F4F">
            <w:pPr>
              <w:spacing w:line="0" w:lineRule="atLeast"/>
              <w:jc w:val="center"/>
              <w:rPr>
                <w:rFonts w:ascii="ＭＳ 明朝" w:hAnsi="ＭＳ 明朝"/>
                <w:sz w:val="24"/>
              </w:rPr>
            </w:pPr>
          </w:p>
          <w:p w14:paraId="4636464C" w14:textId="77777777" w:rsidR="005A24F9" w:rsidRPr="000750AE" w:rsidRDefault="005A24F9" w:rsidP="006D3F4F">
            <w:pPr>
              <w:spacing w:line="0" w:lineRule="atLeast"/>
              <w:jc w:val="center"/>
              <w:rPr>
                <w:rFonts w:ascii="ＭＳ 明朝" w:hAnsi="ＭＳ 明朝"/>
                <w:sz w:val="24"/>
              </w:rPr>
            </w:pPr>
            <w:r w:rsidRPr="000750AE">
              <w:rPr>
                <w:rFonts w:ascii="ＭＳ 明朝" w:hAnsi="ＭＳ 明朝" w:hint="eastAsia"/>
                <w:sz w:val="24"/>
              </w:rPr>
              <w:t>1</w:t>
            </w:r>
          </w:p>
          <w:p w14:paraId="2B339CD7" w14:textId="77777777" w:rsidR="005A24F9" w:rsidRPr="000750AE" w:rsidRDefault="005A24F9" w:rsidP="006D3F4F">
            <w:pPr>
              <w:spacing w:line="0" w:lineRule="atLeast"/>
              <w:jc w:val="center"/>
              <w:rPr>
                <w:rFonts w:ascii="ＭＳ 明朝" w:hAnsi="ＭＳ 明朝"/>
                <w:sz w:val="24"/>
              </w:rPr>
            </w:pPr>
          </w:p>
          <w:p w14:paraId="7614BCAB" w14:textId="77777777" w:rsidR="005A24F9" w:rsidRPr="000750AE" w:rsidRDefault="005A24F9" w:rsidP="006D3F4F">
            <w:pPr>
              <w:widowControl/>
              <w:jc w:val="left"/>
              <w:rPr>
                <w:rFonts w:ascii="ＭＳ Ｐゴシック" w:eastAsia="ＭＳ Ｐゴシック" w:hAnsi="ＭＳ Ｐゴシック"/>
                <w:sz w:val="24"/>
                <w:u w:val="double"/>
              </w:rPr>
            </w:pPr>
            <w:r w:rsidRPr="000750AE">
              <w:rPr>
                <w:rFonts w:ascii="ＭＳ 明朝" w:hAnsi="ＭＳ 明朝" w:hint="eastAsia"/>
                <w:sz w:val="24"/>
              </w:rPr>
              <w:t xml:space="preserve">　　回</w:t>
            </w:r>
          </w:p>
        </w:tc>
        <w:tc>
          <w:tcPr>
            <w:tcW w:w="900" w:type="dxa"/>
            <w:vMerge w:val="restart"/>
            <w:textDirection w:val="tbRlV"/>
            <w:vAlign w:val="center"/>
          </w:tcPr>
          <w:p w14:paraId="0A21057D" w14:textId="15EDF1E4" w:rsidR="005A24F9" w:rsidRPr="000750AE" w:rsidRDefault="005A24F9" w:rsidP="00A97C63">
            <w:pPr>
              <w:widowControl/>
              <w:spacing w:line="160" w:lineRule="exact"/>
              <w:jc w:val="center"/>
              <w:rPr>
                <w:rFonts w:ascii="ＭＳ Ｐ明朝" w:eastAsia="ＭＳ Ｐ明朝" w:hAnsi="ＭＳ Ｐ明朝"/>
                <w:sz w:val="18"/>
                <w:szCs w:val="18"/>
              </w:rPr>
            </w:pPr>
            <w:r w:rsidRPr="000750AE">
              <w:rPr>
                <w:rFonts w:ascii="ＭＳ Ｐ明朝" w:eastAsia="ＭＳ Ｐ明朝" w:hAnsi="ＭＳ Ｐ明朝" w:hint="eastAsia"/>
                <w:sz w:val="18"/>
                <w:szCs w:val="18"/>
              </w:rPr>
              <w:t>【鋳鉄の</w:t>
            </w:r>
            <w:r w:rsidR="00695589" w:rsidRPr="00695589">
              <w:rPr>
                <w:rFonts w:ascii="ＭＳ Ｐ明朝" w:eastAsia="ＭＳ Ｐ明朝" w:hAnsi="ＭＳ Ｐ明朝" w:hint="eastAsia"/>
                <w:sz w:val="18"/>
                <w:szCs w:val="18"/>
              </w:rPr>
              <w:t>基礎</w:t>
            </w:r>
            <w:r w:rsidRPr="00695589">
              <w:rPr>
                <w:rFonts w:ascii="ＭＳ Ｐ明朝" w:eastAsia="ＭＳ Ｐ明朝" w:hAnsi="ＭＳ Ｐ明朝" w:hint="eastAsia"/>
                <w:sz w:val="18"/>
                <w:szCs w:val="18"/>
              </w:rPr>
              <w:t>】</w:t>
            </w:r>
            <w:r w:rsidRPr="000750AE">
              <w:rPr>
                <w:rFonts w:ascii="ＭＳ Ｐ明朝" w:eastAsia="ＭＳ Ｐ明朝" w:hAnsi="ＭＳ Ｐ明朝" w:hint="eastAsia"/>
                <w:sz w:val="18"/>
                <w:szCs w:val="18"/>
              </w:rPr>
              <w:t xml:space="preserve">　なぜなぜ分析の</w:t>
            </w:r>
            <w:r w:rsidR="00695589" w:rsidRPr="000750AE">
              <w:rPr>
                <w:rFonts w:ascii="ＭＳ Ｐ明朝" w:eastAsia="ＭＳ Ｐ明朝" w:hAnsi="ＭＳ Ｐ明朝" w:hint="eastAsia"/>
                <w:sz w:val="18"/>
                <w:szCs w:val="18"/>
              </w:rPr>
              <w:t>手法及び</w:t>
            </w:r>
          </w:p>
          <w:p w14:paraId="40802351" w14:textId="77777777" w:rsidR="00695589" w:rsidRDefault="00695589" w:rsidP="00A97C63">
            <w:pPr>
              <w:widowControl/>
              <w:spacing w:line="160" w:lineRule="exact"/>
              <w:ind w:firstLineChars="50" w:firstLine="81"/>
              <w:rPr>
                <w:rFonts w:ascii="ＭＳ Ｐ明朝" w:eastAsia="ＭＳ Ｐ明朝" w:hAnsi="ＭＳ Ｐ明朝"/>
                <w:sz w:val="18"/>
                <w:szCs w:val="18"/>
              </w:rPr>
            </w:pPr>
          </w:p>
          <w:p w14:paraId="7B3A51D0" w14:textId="7A34391E" w:rsidR="005A24F9" w:rsidRPr="000750AE" w:rsidRDefault="005A24F9" w:rsidP="00A97C63">
            <w:pPr>
              <w:widowControl/>
              <w:spacing w:line="160" w:lineRule="exact"/>
              <w:ind w:firstLineChars="50" w:firstLine="81"/>
              <w:rPr>
                <w:rFonts w:ascii="ＭＳ Ｐゴシック" w:eastAsia="ＭＳ Ｐゴシック" w:hAnsi="ＭＳ Ｐゴシック"/>
                <w:sz w:val="24"/>
                <w:u w:val="double"/>
              </w:rPr>
            </w:pPr>
            <w:r w:rsidRPr="000750AE">
              <w:rPr>
                <w:rFonts w:ascii="ＭＳ Ｐ明朝" w:eastAsia="ＭＳ Ｐ明朝" w:hAnsi="ＭＳ Ｐ明朝" w:hint="eastAsia"/>
                <w:sz w:val="18"/>
                <w:szCs w:val="18"/>
              </w:rPr>
              <w:t>電気炉の溶解法、状態図、鋳鉄の凝固を理解する。</w:t>
            </w:r>
          </w:p>
        </w:tc>
        <w:tc>
          <w:tcPr>
            <w:tcW w:w="562" w:type="dxa"/>
            <w:gridSpan w:val="2"/>
          </w:tcPr>
          <w:p w14:paraId="4487DBE3" w14:textId="77777777" w:rsidR="005A24F9" w:rsidRPr="000750AE" w:rsidRDefault="005A24F9" w:rsidP="006D3F4F">
            <w:pPr>
              <w:widowControl/>
              <w:jc w:val="left"/>
              <w:rPr>
                <w:rFonts w:ascii="ＭＳ 明朝" w:hAnsi="ＭＳ 明朝"/>
                <w:sz w:val="18"/>
                <w:szCs w:val="18"/>
              </w:rPr>
            </w:pPr>
          </w:p>
          <w:p w14:paraId="2B0B64D7" w14:textId="77777777" w:rsidR="005A24F9" w:rsidRPr="000750AE" w:rsidRDefault="005A24F9" w:rsidP="006D3F4F">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1</w:t>
            </w:r>
          </w:p>
        </w:tc>
        <w:tc>
          <w:tcPr>
            <w:tcW w:w="950" w:type="dxa"/>
            <w:vMerge w:val="restart"/>
          </w:tcPr>
          <w:p w14:paraId="1CAB0751" w14:textId="77777777" w:rsidR="005A24F9" w:rsidRPr="000750AE" w:rsidRDefault="005A24F9" w:rsidP="006D3F4F">
            <w:pPr>
              <w:widowControl/>
              <w:rPr>
                <w:rFonts w:ascii="ＭＳ Ｐゴシック" w:eastAsia="ＭＳ Ｐゴシック" w:hAnsi="ＭＳ Ｐゴシック"/>
                <w:sz w:val="24"/>
                <w:u w:val="double"/>
              </w:rPr>
            </w:pPr>
          </w:p>
          <w:p w14:paraId="61E0E025" w14:textId="77777777" w:rsidR="0015048A" w:rsidRPr="000750AE" w:rsidRDefault="0015048A" w:rsidP="008779CB">
            <w:pPr>
              <w:widowControl/>
              <w:rPr>
                <w:rFonts w:ascii="ＭＳ Ｐゴシック" w:eastAsia="ＭＳ Ｐゴシック" w:hAnsi="ＭＳ Ｐゴシック"/>
                <w:sz w:val="18"/>
                <w:szCs w:val="18"/>
                <w:u w:val="double"/>
              </w:rPr>
            </w:pPr>
          </w:p>
          <w:p w14:paraId="300F4F24" w14:textId="77777777" w:rsidR="0015048A" w:rsidRPr="000750AE" w:rsidRDefault="0015048A" w:rsidP="008779CB">
            <w:pPr>
              <w:widowControl/>
              <w:rPr>
                <w:rFonts w:ascii="ＭＳ Ｐゴシック" w:eastAsia="ＭＳ Ｐゴシック" w:hAnsi="ＭＳ Ｐゴシック"/>
                <w:sz w:val="18"/>
                <w:szCs w:val="18"/>
                <w:u w:val="double"/>
              </w:rPr>
            </w:pPr>
          </w:p>
          <w:p w14:paraId="7650CC93" w14:textId="77777777" w:rsidR="00695589" w:rsidRDefault="005A24F9" w:rsidP="008779CB">
            <w:pPr>
              <w:widowControl/>
              <w:rPr>
                <w:rFonts w:ascii="ＭＳ Ｐゴシック" w:eastAsia="ＭＳ Ｐゴシック" w:hAnsi="ＭＳ Ｐゴシック"/>
                <w:sz w:val="18"/>
                <w:szCs w:val="18"/>
                <w:u w:val="double"/>
              </w:rPr>
            </w:pPr>
            <w:r w:rsidRPr="000750AE">
              <w:rPr>
                <w:rFonts w:ascii="ＭＳ Ｐゴシック" w:eastAsia="ＭＳ Ｐゴシック" w:hAnsi="ＭＳ Ｐゴシック" w:hint="eastAsia"/>
                <w:sz w:val="18"/>
                <w:szCs w:val="18"/>
                <w:u w:val="double"/>
              </w:rPr>
              <w:t>東京</w:t>
            </w:r>
          </w:p>
          <w:p w14:paraId="1163DCC2" w14:textId="04C0DFA7" w:rsidR="005A24F9" w:rsidRPr="000750AE" w:rsidRDefault="005A24F9" w:rsidP="008779CB">
            <w:pPr>
              <w:widowControl/>
              <w:rPr>
                <w:rFonts w:ascii="ＭＳ Ｐゴシック" w:eastAsia="ＭＳ Ｐゴシック" w:hAnsi="ＭＳ Ｐゴシック"/>
                <w:b/>
                <w:bCs/>
                <w:sz w:val="16"/>
                <w:szCs w:val="16"/>
                <w:u w:val="double"/>
              </w:rPr>
            </w:pPr>
            <w:r w:rsidRPr="000750AE">
              <w:rPr>
                <w:rFonts w:ascii="ＭＳ Ｐゴシック" w:eastAsia="ＭＳ Ｐゴシック" w:hAnsi="ＭＳ Ｐゴシック" w:hint="eastAsia"/>
                <w:sz w:val="18"/>
                <w:szCs w:val="18"/>
                <w:u w:val="double"/>
              </w:rPr>
              <w:t>（機械振興会館）</w:t>
            </w:r>
          </w:p>
        </w:tc>
        <w:tc>
          <w:tcPr>
            <w:tcW w:w="851" w:type="dxa"/>
            <w:vMerge w:val="restart"/>
          </w:tcPr>
          <w:p w14:paraId="409232CC" w14:textId="77777777" w:rsidR="0015048A" w:rsidRPr="000750AE" w:rsidRDefault="0015048A" w:rsidP="00063EEC">
            <w:pPr>
              <w:widowControl/>
              <w:jc w:val="center"/>
              <w:rPr>
                <w:rFonts w:ascii="ＭＳ Ｐゴシック" w:eastAsia="ＭＳ Ｐゴシック" w:hAnsi="ＭＳ Ｐゴシック"/>
                <w:b/>
                <w:bCs/>
                <w:sz w:val="16"/>
                <w:szCs w:val="16"/>
                <w:u w:val="double"/>
              </w:rPr>
            </w:pPr>
          </w:p>
          <w:p w14:paraId="0450AED4" w14:textId="565BE840" w:rsidR="005A24F9" w:rsidRPr="000750AE" w:rsidRDefault="005A24F9" w:rsidP="00063EEC">
            <w:pPr>
              <w:widowControl/>
              <w:jc w:val="center"/>
              <w:rPr>
                <w:rFonts w:ascii="ＭＳ Ｐゴシック" w:eastAsia="ＭＳ Ｐゴシック" w:hAnsi="ＭＳ Ｐゴシック"/>
                <w:b/>
                <w:bCs/>
                <w:sz w:val="16"/>
                <w:szCs w:val="16"/>
                <w:u w:val="double"/>
              </w:rPr>
            </w:pPr>
            <w:r w:rsidRPr="000750AE">
              <w:rPr>
                <w:rFonts w:ascii="ＭＳ Ｐゴシック" w:eastAsia="ＭＳ Ｐゴシック" w:hAnsi="ＭＳ Ｐゴシック" w:hint="eastAsia"/>
                <w:b/>
                <w:bCs/>
                <w:sz w:val="16"/>
                <w:szCs w:val="16"/>
                <w:u w:val="double"/>
              </w:rPr>
              <w:t>会　　場</w:t>
            </w:r>
          </w:p>
          <w:p w14:paraId="0036F65C" w14:textId="47B8DB0D" w:rsidR="005A24F9" w:rsidRPr="000750AE" w:rsidRDefault="00206962" w:rsidP="00EF4094">
            <w:pPr>
              <w:pStyle w:val="afa"/>
              <w:spacing w:line="240" w:lineRule="exact"/>
              <w:rPr>
                <w:rFonts w:ascii="ＭＳ 明朝" w:hAnsi="ＭＳ 明朝"/>
                <w:sz w:val="18"/>
                <w:szCs w:val="18"/>
              </w:rPr>
            </w:pPr>
            <w:r w:rsidRPr="000750AE">
              <w:rPr>
                <w:rFonts w:hint="eastAsia"/>
                <w:sz w:val="16"/>
                <w:szCs w:val="16"/>
              </w:rPr>
              <w:t>（</w:t>
            </w:r>
            <w:r w:rsidR="00EF4094" w:rsidRPr="00EF4094">
              <w:rPr>
                <w:rFonts w:hint="eastAsia"/>
                <w:sz w:val="16"/>
                <w:szCs w:val="16"/>
              </w:rPr>
              <w:t>社会情勢により事前周知の上オンライン講義に切替</w:t>
            </w:r>
            <w:r w:rsidR="00EF4094">
              <w:rPr>
                <w:rFonts w:hint="eastAsia"/>
                <w:sz w:val="16"/>
                <w:szCs w:val="16"/>
              </w:rPr>
              <w:t>え</w:t>
            </w:r>
            <w:r w:rsidRPr="000750AE">
              <w:rPr>
                <w:rFonts w:hint="eastAsia"/>
                <w:sz w:val="16"/>
                <w:szCs w:val="16"/>
              </w:rPr>
              <w:t>講義順を入替えることもあり）</w:t>
            </w:r>
          </w:p>
        </w:tc>
        <w:tc>
          <w:tcPr>
            <w:tcW w:w="992" w:type="dxa"/>
            <w:vAlign w:val="center"/>
          </w:tcPr>
          <w:p w14:paraId="3F18C5A9" w14:textId="4E432032" w:rsidR="005A24F9" w:rsidRPr="000750AE" w:rsidRDefault="005A24F9" w:rsidP="006D3F4F">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なぜなぜ分析</w:t>
            </w:r>
          </w:p>
        </w:tc>
        <w:tc>
          <w:tcPr>
            <w:tcW w:w="1417" w:type="dxa"/>
            <w:vAlign w:val="center"/>
          </w:tcPr>
          <w:p w14:paraId="3463AD4D" w14:textId="77777777" w:rsidR="005A24F9" w:rsidRPr="000750AE" w:rsidRDefault="005A24F9" w:rsidP="006D3F4F">
            <w:pPr>
              <w:spacing w:line="220" w:lineRule="exact"/>
              <w:rPr>
                <w:rFonts w:ascii="ＭＳ 明朝" w:hAnsi="ＭＳ 明朝"/>
                <w:sz w:val="18"/>
                <w:szCs w:val="18"/>
              </w:rPr>
            </w:pPr>
            <w:r w:rsidRPr="000750AE">
              <w:rPr>
                <w:rFonts w:ascii="ＭＳ 明朝" w:hAnsi="ＭＳ 明朝" w:hint="eastAsia"/>
                <w:sz w:val="18"/>
                <w:szCs w:val="18"/>
              </w:rPr>
              <w:t>なぜなぜ分析</w:t>
            </w:r>
          </w:p>
          <w:p w14:paraId="6EFC32B2" w14:textId="77777777" w:rsidR="005A24F9" w:rsidRPr="000750AE" w:rsidRDefault="005A24F9" w:rsidP="006D3F4F">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不具合、解析</w:t>
            </w:r>
          </w:p>
        </w:tc>
        <w:tc>
          <w:tcPr>
            <w:tcW w:w="2835" w:type="dxa"/>
            <w:vAlign w:val="center"/>
          </w:tcPr>
          <w:p w14:paraId="5C31BAB1" w14:textId="77777777" w:rsidR="005A24F9" w:rsidRPr="000750AE" w:rsidRDefault="005A24F9" w:rsidP="006D3F4F">
            <w:pPr>
              <w:spacing w:line="220" w:lineRule="exact"/>
              <w:rPr>
                <w:rFonts w:ascii="ＭＳ 明朝" w:hAnsi="ＭＳ 明朝"/>
                <w:sz w:val="18"/>
                <w:szCs w:val="18"/>
              </w:rPr>
            </w:pPr>
            <w:r w:rsidRPr="000750AE">
              <w:rPr>
                <w:rFonts w:ascii="ＭＳ 明朝" w:hAnsi="ＭＳ 明朝" w:hint="eastAsia"/>
                <w:sz w:val="18"/>
                <w:szCs w:val="18"/>
              </w:rPr>
              <w:t>なぜなぜ分析の手法を講義する。</w:t>
            </w:r>
          </w:p>
          <w:p w14:paraId="7AD40505" w14:textId="77777777" w:rsidR="005A24F9" w:rsidRPr="000750AE" w:rsidRDefault="005A24F9" w:rsidP="006D3F4F">
            <w:pPr>
              <w:widowControl/>
              <w:spacing w:line="220" w:lineRule="exact"/>
              <w:rPr>
                <w:rFonts w:ascii="ＭＳ Ｐゴシック" w:eastAsia="ＭＳ Ｐゴシック" w:hAnsi="ＭＳ Ｐゴシック"/>
                <w:sz w:val="24"/>
                <w:u w:val="double"/>
              </w:rPr>
            </w:pPr>
            <w:r w:rsidRPr="000750AE">
              <w:rPr>
                <w:rFonts w:ascii="ＭＳ 明朝" w:hAnsi="ＭＳ 明朝" w:hint="eastAsia"/>
                <w:sz w:val="18"/>
                <w:szCs w:val="18"/>
              </w:rPr>
              <w:t>実物の不具合品に対して不具合の原因追及をするため、グループ単位でなぜなぜ分析を行い、手法について理解を深める。</w:t>
            </w:r>
          </w:p>
        </w:tc>
        <w:tc>
          <w:tcPr>
            <w:tcW w:w="993" w:type="dxa"/>
            <w:tcBorders>
              <w:top w:val="single" w:sz="4" w:space="0" w:color="auto"/>
              <w:bottom w:val="single" w:sz="4" w:space="0" w:color="auto"/>
            </w:tcBorders>
            <w:vAlign w:val="center"/>
          </w:tcPr>
          <w:p w14:paraId="32D18029" w14:textId="77777777" w:rsidR="005A24F9" w:rsidRPr="000750AE" w:rsidRDefault="005A24F9" w:rsidP="006D3F4F">
            <w:pPr>
              <w:widowControl/>
              <w:spacing w:line="0" w:lineRule="atLeast"/>
              <w:ind w:leftChars="-49" w:left="-94" w:rightChars="-55" w:right="-106" w:firstLineChars="46" w:firstLine="75"/>
              <w:jc w:val="center"/>
              <w:rPr>
                <w:rFonts w:ascii="ＭＳ 明朝" w:hAnsi="ＭＳ 明朝"/>
                <w:sz w:val="18"/>
                <w:szCs w:val="18"/>
              </w:rPr>
            </w:pPr>
            <w:r w:rsidRPr="000750AE">
              <w:rPr>
                <w:rFonts w:ascii="ＭＳ 明朝" w:hAnsi="ＭＳ 明朝" w:cs="ＭＳ Ｐゴシック" w:hint="eastAsia"/>
                <w:sz w:val="18"/>
                <w:szCs w:val="18"/>
              </w:rPr>
              <w:t>姜　一求</w:t>
            </w:r>
          </w:p>
          <w:p w14:paraId="3D200D29" w14:textId="3D080FCB" w:rsidR="005A24F9" w:rsidRPr="000750AE" w:rsidRDefault="005A24F9" w:rsidP="001F4188">
            <w:pPr>
              <w:widowControl/>
              <w:spacing w:line="0" w:lineRule="atLeast"/>
              <w:ind w:leftChars="-49" w:left="-94" w:rightChars="-55" w:right="-106" w:firstLineChars="46" w:firstLine="56"/>
              <w:jc w:val="center"/>
              <w:rPr>
                <w:rFonts w:ascii="ＭＳ 明朝" w:eastAsia="SimSun" w:hAnsi="ＭＳ 明朝" w:cs="ＭＳ Ｐゴシック"/>
                <w:i/>
                <w:sz w:val="18"/>
                <w:szCs w:val="18"/>
                <w:lang w:eastAsia="zh-CN"/>
              </w:rPr>
            </w:pPr>
            <w:r w:rsidRPr="000750AE">
              <w:rPr>
                <w:rFonts w:ascii="ＭＳ 明朝" w:hAnsi="ＭＳ 明朝" w:hint="eastAsia"/>
                <w:sz w:val="14"/>
                <w:szCs w:val="14"/>
              </w:rPr>
              <w:t>(木村鋳造所)</w:t>
            </w:r>
          </w:p>
        </w:tc>
      </w:tr>
      <w:tr w:rsidR="000750AE" w:rsidRPr="000750AE" w14:paraId="0A540113" w14:textId="77777777" w:rsidTr="003B2AC1">
        <w:trPr>
          <w:trHeight w:val="986"/>
        </w:trPr>
        <w:tc>
          <w:tcPr>
            <w:tcW w:w="452" w:type="dxa"/>
            <w:gridSpan w:val="2"/>
            <w:vMerge/>
          </w:tcPr>
          <w:p w14:paraId="01052565"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00" w:type="dxa"/>
            <w:vMerge/>
          </w:tcPr>
          <w:p w14:paraId="3D783C27"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562" w:type="dxa"/>
            <w:gridSpan w:val="2"/>
            <w:vAlign w:val="center"/>
          </w:tcPr>
          <w:p w14:paraId="48A8814E" w14:textId="5B788BA6"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2</w:t>
            </w:r>
          </w:p>
        </w:tc>
        <w:tc>
          <w:tcPr>
            <w:tcW w:w="950" w:type="dxa"/>
            <w:vMerge/>
            <w:vAlign w:val="center"/>
          </w:tcPr>
          <w:p w14:paraId="03756A2D" w14:textId="6087CDB4" w:rsidR="005A24F9" w:rsidRPr="000750AE" w:rsidRDefault="005A24F9" w:rsidP="005A24F9">
            <w:pPr>
              <w:jc w:val="left"/>
              <w:rPr>
                <w:rFonts w:ascii="ＭＳ Ｐゴシック" w:eastAsia="ＭＳ Ｐゴシック" w:hAnsi="ＭＳ Ｐゴシック"/>
                <w:sz w:val="16"/>
                <w:szCs w:val="16"/>
                <w:u w:val="double"/>
              </w:rPr>
            </w:pPr>
          </w:p>
        </w:tc>
        <w:tc>
          <w:tcPr>
            <w:tcW w:w="851" w:type="dxa"/>
            <w:vMerge/>
          </w:tcPr>
          <w:p w14:paraId="73F29390" w14:textId="28DE4514" w:rsidR="005A24F9" w:rsidRPr="000750AE" w:rsidRDefault="005A24F9" w:rsidP="005A24F9">
            <w:pPr>
              <w:jc w:val="left"/>
              <w:rPr>
                <w:rFonts w:ascii="ＭＳ 明朝" w:hAnsi="ＭＳ 明朝"/>
                <w:sz w:val="16"/>
                <w:szCs w:val="16"/>
              </w:rPr>
            </w:pPr>
          </w:p>
        </w:tc>
        <w:tc>
          <w:tcPr>
            <w:tcW w:w="992" w:type="dxa"/>
            <w:vAlign w:val="center"/>
          </w:tcPr>
          <w:p w14:paraId="4A76F5D9" w14:textId="7545058B" w:rsidR="005A24F9" w:rsidRPr="000750AE" w:rsidRDefault="005A24F9"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状態図の基礎</w:t>
            </w:r>
          </w:p>
        </w:tc>
        <w:tc>
          <w:tcPr>
            <w:tcW w:w="1417" w:type="dxa"/>
            <w:vAlign w:val="center"/>
          </w:tcPr>
          <w:p w14:paraId="50C253D5" w14:textId="77777777" w:rsidR="005A24F9" w:rsidRPr="000750AE" w:rsidRDefault="005A24F9" w:rsidP="005A24F9">
            <w:pPr>
              <w:widowControl/>
              <w:spacing w:line="220" w:lineRule="exact"/>
              <w:jc w:val="left"/>
              <w:rPr>
                <w:rFonts w:ascii="ＭＳ Ｐゴシック" w:eastAsia="ＭＳ Ｐゴシック" w:hAnsi="ＭＳ Ｐゴシック"/>
                <w:sz w:val="18"/>
                <w:szCs w:val="18"/>
                <w:u w:val="double"/>
              </w:rPr>
            </w:pPr>
            <w:r w:rsidRPr="000750AE">
              <w:rPr>
                <w:rFonts w:ascii="ＭＳ 明朝" w:hAnsi="ＭＳ 明朝" w:hint="eastAsia"/>
                <w:sz w:val="18"/>
                <w:szCs w:val="18"/>
              </w:rPr>
              <w:t>結晶構造、平衡と</w:t>
            </w:r>
            <w:r w:rsidRPr="000750AE">
              <w:rPr>
                <w:rFonts w:ascii="ＭＳ 明朝" w:hAnsi="ＭＳ 明朝" w:hint="eastAsia"/>
                <w:sz w:val="18"/>
                <w:szCs w:val="18"/>
                <w:lang w:eastAsia="zh-TW"/>
              </w:rPr>
              <w:t>状態図</w:t>
            </w:r>
            <w:r w:rsidRPr="000750AE">
              <w:rPr>
                <w:rFonts w:ascii="ＭＳ 明朝" w:hAnsi="ＭＳ 明朝" w:hint="eastAsia"/>
                <w:sz w:val="18"/>
                <w:szCs w:val="18"/>
              </w:rPr>
              <w:t>、</w:t>
            </w:r>
            <w:r w:rsidRPr="000750AE">
              <w:rPr>
                <w:rFonts w:ascii="ＭＳ 明朝" w:hAnsi="ＭＳ 明朝" w:hint="eastAsia"/>
                <w:sz w:val="18"/>
                <w:szCs w:val="18"/>
                <w:lang w:eastAsia="zh-TW"/>
              </w:rPr>
              <w:t>Fe-C系</w:t>
            </w:r>
            <w:r w:rsidRPr="000750AE">
              <w:rPr>
                <w:rFonts w:ascii="ＭＳ 明朝" w:hAnsi="ＭＳ 明朝" w:hint="eastAsia"/>
                <w:sz w:val="18"/>
                <w:szCs w:val="18"/>
              </w:rPr>
              <w:t>、共晶、共析、活量、非平衡状態図</w:t>
            </w:r>
          </w:p>
        </w:tc>
        <w:tc>
          <w:tcPr>
            <w:tcW w:w="2835" w:type="dxa"/>
            <w:vAlign w:val="center"/>
          </w:tcPr>
          <w:p w14:paraId="4A16EF97" w14:textId="77777777" w:rsidR="005A24F9" w:rsidRPr="000750AE" w:rsidRDefault="005A24F9"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結晶内での原子の並び方、</w:t>
            </w:r>
            <w:r w:rsidRPr="000750AE">
              <w:rPr>
                <w:rFonts w:ascii="ＭＳ 明朝" w:hAnsi="ＭＳ 明朝" w:hint="eastAsia"/>
                <w:sz w:val="18"/>
                <w:szCs w:val="18"/>
                <w:lang w:eastAsia="zh-TW"/>
              </w:rPr>
              <w:t>Fe-C系</w:t>
            </w:r>
            <w:r w:rsidRPr="000750AE">
              <w:rPr>
                <w:rFonts w:ascii="ＭＳ 明朝" w:hAnsi="ＭＳ 明朝" w:hint="eastAsia"/>
                <w:sz w:val="18"/>
                <w:szCs w:val="18"/>
              </w:rPr>
              <w:t>状態図の読み方、共晶凝固、鋼の共析変態、鋳鉄の共析変態、非平衡状態図の読み方等について講義する。</w:t>
            </w:r>
          </w:p>
        </w:tc>
        <w:tc>
          <w:tcPr>
            <w:tcW w:w="993" w:type="dxa"/>
            <w:vAlign w:val="center"/>
          </w:tcPr>
          <w:p w14:paraId="6CF24C32" w14:textId="77777777" w:rsidR="005A24F9" w:rsidRPr="000750AE" w:rsidRDefault="005A24F9" w:rsidP="005A24F9">
            <w:pPr>
              <w:spacing w:line="0" w:lineRule="atLeast"/>
              <w:ind w:leftChars="-53" w:left="-102" w:rightChars="-66" w:right="-127"/>
              <w:jc w:val="center"/>
              <w:rPr>
                <w:rFonts w:ascii="ＭＳ 明朝" w:hAnsi="ＭＳ 明朝" w:cs="ＭＳ Ｐゴシック"/>
                <w:sz w:val="18"/>
                <w:szCs w:val="18"/>
                <w:lang w:eastAsia="zh-CN"/>
              </w:rPr>
            </w:pPr>
            <w:r w:rsidRPr="000750AE">
              <w:rPr>
                <w:rFonts w:ascii="ＭＳ 明朝" w:hAnsi="ＭＳ 明朝" w:cs="ＭＳ Ｐゴシック" w:hint="eastAsia"/>
                <w:sz w:val="18"/>
                <w:szCs w:val="18"/>
                <w:lang w:eastAsia="zh-CN"/>
              </w:rPr>
              <w:t>浅野和典</w:t>
            </w:r>
          </w:p>
          <w:p w14:paraId="26A45B6C" w14:textId="7952C266" w:rsidR="005A24F9" w:rsidRPr="000750AE" w:rsidRDefault="005A24F9" w:rsidP="001F4188">
            <w:pPr>
              <w:spacing w:line="0" w:lineRule="atLeast"/>
              <w:ind w:leftChars="-53" w:left="-102" w:rightChars="-66" w:right="-127"/>
              <w:jc w:val="center"/>
              <w:rPr>
                <w:rFonts w:ascii="ＭＳ 明朝" w:hAnsi="ＭＳ 明朝" w:cs="ＭＳ Ｐゴシック"/>
                <w:sz w:val="14"/>
                <w:szCs w:val="14"/>
              </w:rPr>
            </w:pPr>
            <w:r w:rsidRPr="000750AE">
              <w:rPr>
                <w:rFonts w:ascii="ＭＳ 明朝" w:hAnsi="ＭＳ 明朝" w:cs="ＭＳ Ｐゴシック" w:hint="eastAsia"/>
                <w:sz w:val="14"/>
                <w:szCs w:val="14"/>
              </w:rPr>
              <w:t>(近畿大学)</w:t>
            </w:r>
          </w:p>
        </w:tc>
      </w:tr>
      <w:tr w:rsidR="000750AE" w:rsidRPr="000750AE" w14:paraId="0CF040EC" w14:textId="77777777" w:rsidTr="003B2AC1">
        <w:trPr>
          <w:trHeight w:val="812"/>
        </w:trPr>
        <w:tc>
          <w:tcPr>
            <w:tcW w:w="452" w:type="dxa"/>
            <w:gridSpan w:val="2"/>
            <w:vMerge/>
          </w:tcPr>
          <w:p w14:paraId="53B9EA47"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00" w:type="dxa"/>
            <w:vMerge/>
          </w:tcPr>
          <w:p w14:paraId="1E5D7E5C"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562" w:type="dxa"/>
            <w:gridSpan w:val="2"/>
            <w:vAlign w:val="center"/>
          </w:tcPr>
          <w:p w14:paraId="03C55DBA" w14:textId="17EEC35F"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3</w:t>
            </w:r>
          </w:p>
        </w:tc>
        <w:tc>
          <w:tcPr>
            <w:tcW w:w="950" w:type="dxa"/>
            <w:vMerge/>
          </w:tcPr>
          <w:p w14:paraId="0C2BF652" w14:textId="086CA143" w:rsidR="005A24F9" w:rsidRPr="000750AE" w:rsidRDefault="005A24F9" w:rsidP="005A24F9">
            <w:pPr>
              <w:widowControl/>
              <w:jc w:val="left"/>
              <w:rPr>
                <w:rFonts w:ascii="ＭＳ Ｐゴシック" w:eastAsia="ＭＳ Ｐゴシック" w:hAnsi="ＭＳ Ｐゴシック"/>
                <w:sz w:val="16"/>
                <w:szCs w:val="16"/>
                <w:u w:val="double"/>
              </w:rPr>
            </w:pPr>
          </w:p>
        </w:tc>
        <w:tc>
          <w:tcPr>
            <w:tcW w:w="851" w:type="dxa"/>
            <w:vMerge/>
          </w:tcPr>
          <w:p w14:paraId="64AD93D2" w14:textId="458D95A6" w:rsidR="005A24F9" w:rsidRPr="000750AE" w:rsidRDefault="005A24F9" w:rsidP="005A24F9">
            <w:pPr>
              <w:widowControl/>
              <w:jc w:val="left"/>
              <w:rPr>
                <w:rFonts w:ascii="ＭＳ 明朝" w:hAnsi="ＭＳ 明朝"/>
                <w:sz w:val="18"/>
                <w:szCs w:val="18"/>
              </w:rPr>
            </w:pPr>
          </w:p>
        </w:tc>
        <w:tc>
          <w:tcPr>
            <w:tcW w:w="992" w:type="dxa"/>
            <w:vAlign w:val="center"/>
          </w:tcPr>
          <w:p w14:paraId="0D9562B0" w14:textId="3C13F512" w:rsidR="005A24F9" w:rsidRPr="000750AE" w:rsidRDefault="005A24F9"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鋳鉄の凝固</w:t>
            </w:r>
          </w:p>
        </w:tc>
        <w:tc>
          <w:tcPr>
            <w:tcW w:w="1417" w:type="dxa"/>
            <w:vAlign w:val="center"/>
          </w:tcPr>
          <w:p w14:paraId="36F7A493" w14:textId="77777777" w:rsidR="005A24F9" w:rsidRPr="000750AE" w:rsidRDefault="005A24F9" w:rsidP="005A24F9">
            <w:pPr>
              <w:widowControl/>
              <w:spacing w:line="220" w:lineRule="exact"/>
              <w:jc w:val="left"/>
              <w:rPr>
                <w:rFonts w:ascii="ＭＳ Ｐゴシック" w:eastAsia="ＭＳ Ｐゴシック" w:hAnsi="ＭＳ Ｐゴシック"/>
                <w:sz w:val="18"/>
                <w:szCs w:val="18"/>
                <w:u w:val="double"/>
              </w:rPr>
            </w:pPr>
            <w:r w:rsidRPr="000750AE">
              <w:rPr>
                <w:rFonts w:ascii="ＭＳ 明朝" w:hAnsi="ＭＳ 明朝" w:hint="eastAsia"/>
                <w:sz w:val="18"/>
                <w:szCs w:val="18"/>
              </w:rPr>
              <w:t>鋳鉄、状態図、凝固、共晶、黒鉛化、チル化</w:t>
            </w:r>
          </w:p>
        </w:tc>
        <w:tc>
          <w:tcPr>
            <w:tcW w:w="2835" w:type="dxa"/>
            <w:vAlign w:val="center"/>
          </w:tcPr>
          <w:p w14:paraId="55715C70" w14:textId="77777777" w:rsidR="005A24F9" w:rsidRPr="000750AE" w:rsidRDefault="005A24F9"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lang w:eastAsia="zh-TW"/>
              </w:rPr>
              <w:t>鋳鉄の</w:t>
            </w:r>
            <w:r w:rsidRPr="000750AE">
              <w:rPr>
                <w:rFonts w:ascii="ＭＳ 明朝" w:hAnsi="ＭＳ 明朝" w:hint="eastAsia"/>
                <w:sz w:val="18"/>
                <w:szCs w:val="18"/>
              </w:rPr>
              <w:t>共晶凝固、</w:t>
            </w:r>
            <w:r w:rsidRPr="000750AE">
              <w:rPr>
                <w:rFonts w:ascii="ＭＳ 明朝" w:hAnsi="ＭＳ 明朝" w:hint="eastAsia"/>
                <w:sz w:val="18"/>
                <w:szCs w:val="18"/>
                <w:lang w:eastAsia="zh-TW"/>
              </w:rPr>
              <w:t>黒鉛化、チル化</w:t>
            </w:r>
            <w:r w:rsidRPr="000750AE">
              <w:rPr>
                <w:rFonts w:ascii="ＭＳ 明朝" w:hAnsi="ＭＳ 明朝" w:hint="eastAsia"/>
                <w:sz w:val="18"/>
                <w:szCs w:val="18"/>
              </w:rPr>
              <w:t>など</w:t>
            </w:r>
            <w:r w:rsidRPr="000750AE">
              <w:rPr>
                <w:rFonts w:ascii="ＭＳ 明朝" w:hAnsi="ＭＳ 明朝" w:hint="eastAsia"/>
                <w:sz w:val="18"/>
                <w:szCs w:val="18"/>
                <w:lang w:eastAsia="zh-TW"/>
              </w:rPr>
              <w:t>凝固</w:t>
            </w:r>
            <w:r w:rsidRPr="000750AE">
              <w:rPr>
                <w:rFonts w:ascii="ＭＳ 明朝" w:hAnsi="ＭＳ 明朝" w:hint="eastAsia"/>
                <w:sz w:val="18"/>
                <w:szCs w:val="18"/>
              </w:rPr>
              <w:t>過程</w:t>
            </w:r>
            <w:r w:rsidRPr="000750AE">
              <w:rPr>
                <w:rFonts w:ascii="ＭＳ 明朝" w:hAnsi="ＭＳ 明朝" w:hint="eastAsia"/>
                <w:sz w:val="18"/>
                <w:szCs w:val="18"/>
                <w:lang w:eastAsia="zh-TW"/>
              </w:rPr>
              <w:t>について講義する。</w:t>
            </w:r>
          </w:p>
        </w:tc>
        <w:tc>
          <w:tcPr>
            <w:tcW w:w="993" w:type="dxa"/>
            <w:vAlign w:val="center"/>
          </w:tcPr>
          <w:p w14:paraId="78F42800" w14:textId="4329F40D" w:rsidR="005A24F9" w:rsidRPr="000750AE" w:rsidRDefault="005A24F9" w:rsidP="005A24F9">
            <w:pPr>
              <w:spacing w:line="0" w:lineRule="atLeast"/>
              <w:ind w:leftChars="-49" w:left="-94" w:rightChars="-55" w:right="-106"/>
              <w:jc w:val="center"/>
              <w:rPr>
                <w:rFonts w:ascii="ＭＳ 明朝" w:hAnsi="ＭＳ 明朝" w:cs="ＭＳ Ｐゴシック"/>
                <w:sz w:val="18"/>
                <w:szCs w:val="18"/>
              </w:rPr>
            </w:pPr>
            <w:r w:rsidRPr="000750AE">
              <w:rPr>
                <w:rFonts w:ascii="ＭＳ 明朝" w:hAnsi="ＭＳ 明朝" w:cs="ＭＳ Ｐゴシック" w:hint="eastAsia"/>
                <w:sz w:val="18"/>
                <w:szCs w:val="18"/>
              </w:rPr>
              <w:t>平塚貞人</w:t>
            </w:r>
          </w:p>
          <w:p w14:paraId="6B6B42D8" w14:textId="4CCF6A28" w:rsidR="003B2AC1" w:rsidRPr="000750AE" w:rsidRDefault="003B2AC1" w:rsidP="001F4188">
            <w:pPr>
              <w:spacing w:line="0" w:lineRule="atLeast"/>
              <w:ind w:leftChars="-49" w:left="-94" w:rightChars="-55" w:right="-106"/>
              <w:jc w:val="center"/>
              <w:rPr>
                <w:rFonts w:ascii="ＭＳ Ｐゴシック" w:eastAsia="ＭＳ Ｐゴシック" w:hAnsi="ＭＳ Ｐゴシック"/>
                <w:i/>
                <w:iCs/>
                <w:sz w:val="24"/>
                <w:u w:val="double"/>
              </w:rPr>
            </w:pPr>
            <w:r w:rsidRPr="000750AE">
              <w:rPr>
                <w:rFonts w:ascii="ＭＳ Ｐ明朝" w:eastAsia="ＭＳ Ｐ明朝" w:hAnsi="ＭＳ Ｐ明朝" w:hint="eastAsia"/>
                <w:spacing w:val="-10"/>
                <w:sz w:val="14"/>
                <w:szCs w:val="14"/>
              </w:rPr>
              <w:t>（岩手大</w:t>
            </w:r>
            <w:r w:rsidR="001F4188" w:rsidRPr="000750AE">
              <w:rPr>
                <w:rFonts w:ascii="ＭＳ Ｐ明朝" w:eastAsia="ＭＳ Ｐ明朝" w:hAnsi="ＭＳ Ｐ明朝" w:hint="eastAsia"/>
                <w:spacing w:val="-10"/>
                <w:sz w:val="14"/>
                <w:szCs w:val="14"/>
              </w:rPr>
              <w:t>学）</w:t>
            </w:r>
          </w:p>
        </w:tc>
      </w:tr>
      <w:tr w:rsidR="000750AE" w:rsidRPr="000750AE" w14:paraId="10ACA138" w14:textId="77777777" w:rsidTr="0015048A">
        <w:trPr>
          <w:trHeight w:val="1285"/>
        </w:trPr>
        <w:tc>
          <w:tcPr>
            <w:tcW w:w="452" w:type="dxa"/>
            <w:gridSpan w:val="2"/>
            <w:vMerge/>
          </w:tcPr>
          <w:p w14:paraId="60A89C40"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00" w:type="dxa"/>
            <w:vMerge/>
          </w:tcPr>
          <w:p w14:paraId="3F7F4028"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562" w:type="dxa"/>
            <w:gridSpan w:val="2"/>
            <w:vAlign w:val="center"/>
          </w:tcPr>
          <w:p w14:paraId="0FCD1082" w14:textId="3DC9E376"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z w:val="18"/>
                <w:szCs w:val="18"/>
              </w:rPr>
              <w:t>4</w:t>
            </w:r>
          </w:p>
        </w:tc>
        <w:tc>
          <w:tcPr>
            <w:tcW w:w="950" w:type="dxa"/>
            <w:vMerge/>
          </w:tcPr>
          <w:p w14:paraId="48FEF3C3" w14:textId="77777777" w:rsidR="005A24F9" w:rsidRPr="000750AE" w:rsidRDefault="005A24F9" w:rsidP="005A24F9">
            <w:pPr>
              <w:widowControl/>
              <w:jc w:val="left"/>
              <w:rPr>
                <w:rFonts w:ascii="ＭＳ Ｐゴシック" w:eastAsia="ＭＳ Ｐゴシック" w:hAnsi="ＭＳ Ｐゴシック"/>
                <w:sz w:val="16"/>
                <w:szCs w:val="16"/>
                <w:u w:val="double"/>
              </w:rPr>
            </w:pPr>
          </w:p>
        </w:tc>
        <w:tc>
          <w:tcPr>
            <w:tcW w:w="851" w:type="dxa"/>
            <w:vMerge/>
          </w:tcPr>
          <w:p w14:paraId="77DA63F1" w14:textId="77777777" w:rsidR="005A24F9" w:rsidRPr="000750AE" w:rsidRDefault="005A24F9" w:rsidP="005A24F9">
            <w:pPr>
              <w:widowControl/>
              <w:jc w:val="left"/>
              <w:rPr>
                <w:rFonts w:ascii="ＭＳ 明朝" w:hAnsi="ＭＳ 明朝"/>
                <w:sz w:val="18"/>
                <w:szCs w:val="18"/>
              </w:rPr>
            </w:pPr>
          </w:p>
        </w:tc>
        <w:tc>
          <w:tcPr>
            <w:tcW w:w="992" w:type="dxa"/>
            <w:vAlign w:val="center"/>
          </w:tcPr>
          <w:p w14:paraId="1039082B" w14:textId="11B91221" w:rsidR="005A24F9" w:rsidRPr="000750AE" w:rsidRDefault="005A24F9" w:rsidP="005A24F9">
            <w:pPr>
              <w:widowControl/>
              <w:jc w:val="left"/>
              <w:rPr>
                <w:rFonts w:ascii="ＭＳ 明朝" w:hAnsi="ＭＳ 明朝"/>
                <w:sz w:val="18"/>
                <w:szCs w:val="18"/>
              </w:rPr>
            </w:pPr>
            <w:r w:rsidRPr="000750AE">
              <w:rPr>
                <w:rFonts w:ascii="ＭＳ 明朝" w:hAnsi="ＭＳ 明朝" w:cs="ＭＳ Ｐゴシック" w:hint="eastAsia"/>
                <w:sz w:val="18"/>
                <w:szCs w:val="18"/>
              </w:rPr>
              <w:t>鋳鉄の溶解法と原理</w:t>
            </w:r>
          </w:p>
        </w:tc>
        <w:tc>
          <w:tcPr>
            <w:tcW w:w="1417" w:type="dxa"/>
            <w:vAlign w:val="center"/>
          </w:tcPr>
          <w:p w14:paraId="76FB1795" w14:textId="03F9457F" w:rsidR="005A24F9" w:rsidRPr="000750AE" w:rsidRDefault="005A24F9" w:rsidP="005A24F9">
            <w:pPr>
              <w:widowControl/>
              <w:spacing w:line="220" w:lineRule="exact"/>
              <w:jc w:val="left"/>
              <w:rPr>
                <w:rFonts w:ascii="ＭＳ 明朝" w:hAnsi="ＭＳ 明朝"/>
                <w:sz w:val="18"/>
                <w:szCs w:val="18"/>
              </w:rPr>
            </w:pPr>
            <w:r w:rsidRPr="000750AE">
              <w:rPr>
                <w:rFonts w:ascii="ＭＳ 明朝" w:hAnsi="ＭＳ 明朝" w:hint="eastAsia"/>
                <w:sz w:val="18"/>
                <w:szCs w:val="18"/>
              </w:rPr>
              <w:t>溶解方法、原理、現場、(SiO</w:t>
            </w:r>
            <w:r w:rsidRPr="000750AE">
              <w:rPr>
                <w:rFonts w:ascii="ＭＳ 明朝" w:hAnsi="ＭＳ 明朝" w:hint="eastAsia"/>
                <w:sz w:val="18"/>
                <w:szCs w:val="18"/>
                <w:vertAlign w:val="subscript"/>
              </w:rPr>
              <w:t>2</w:t>
            </w:r>
            <w:r w:rsidRPr="000750AE">
              <w:rPr>
                <w:rFonts w:ascii="ＭＳ 明朝" w:hAnsi="ＭＳ 明朝" w:hint="eastAsia"/>
                <w:sz w:val="18"/>
                <w:szCs w:val="18"/>
              </w:rPr>
              <w:t xml:space="preserve"> ＋2C ＝Si＋2CO)</w:t>
            </w:r>
          </w:p>
        </w:tc>
        <w:tc>
          <w:tcPr>
            <w:tcW w:w="2835" w:type="dxa"/>
            <w:vAlign w:val="center"/>
          </w:tcPr>
          <w:p w14:paraId="19C4B7A7" w14:textId="0CEBD3E2" w:rsidR="005A24F9" w:rsidRPr="000750AE" w:rsidRDefault="005A24F9" w:rsidP="005A24F9">
            <w:pPr>
              <w:widowControl/>
              <w:spacing w:line="220" w:lineRule="exact"/>
              <w:jc w:val="left"/>
              <w:rPr>
                <w:rFonts w:ascii="ＭＳ 明朝" w:hAnsi="ＭＳ 明朝"/>
                <w:sz w:val="18"/>
                <w:szCs w:val="18"/>
                <w:lang w:eastAsia="zh-TW"/>
              </w:rPr>
            </w:pPr>
            <w:r w:rsidRPr="000750AE">
              <w:rPr>
                <w:rFonts w:ascii="ＭＳ 明朝" w:hAnsi="ＭＳ 明朝" w:hint="eastAsia"/>
                <w:sz w:val="18"/>
                <w:szCs w:val="18"/>
              </w:rPr>
              <w:t>電気炉の溶解方法について、原理的観点と現場的観点から解説する。溶解の基礎式</w:t>
            </w:r>
            <w:r w:rsidRPr="000750AE">
              <w:rPr>
                <w:rFonts w:ascii="ＭＳ 明朝" w:hAnsi="ＭＳ 明朝" w:hint="eastAsia"/>
                <w:sz w:val="14"/>
                <w:szCs w:val="14"/>
              </w:rPr>
              <w:t xml:space="preserve">（ </w:t>
            </w:r>
            <w:r w:rsidRPr="000750AE">
              <w:rPr>
                <w:rFonts w:ascii="ＭＳ 明朝" w:hAnsi="ＭＳ 明朝" w:hint="eastAsia"/>
                <w:sz w:val="18"/>
                <w:szCs w:val="18"/>
              </w:rPr>
              <w:t>SiO</w:t>
            </w:r>
            <w:r w:rsidRPr="000750AE">
              <w:rPr>
                <w:rFonts w:ascii="ＭＳ 明朝" w:hAnsi="ＭＳ 明朝" w:hint="eastAsia"/>
                <w:sz w:val="14"/>
                <w:szCs w:val="18"/>
              </w:rPr>
              <w:t>2</w:t>
            </w:r>
            <w:r w:rsidRPr="000750AE">
              <w:rPr>
                <w:rFonts w:ascii="ＭＳ 明朝" w:hAnsi="ＭＳ 明朝" w:hint="eastAsia"/>
                <w:sz w:val="18"/>
                <w:szCs w:val="18"/>
              </w:rPr>
              <w:t xml:space="preserve"> + 2C ＝Si+2CO</w:t>
            </w:r>
            <w:r w:rsidRPr="000750AE">
              <w:rPr>
                <w:rFonts w:ascii="ＭＳ 明朝" w:hAnsi="ＭＳ 明朝" w:hint="eastAsia"/>
                <w:sz w:val="14"/>
                <w:szCs w:val="14"/>
              </w:rPr>
              <w:t xml:space="preserve">　）</w:t>
            </w:r>
            <w:r w:rsidRPr="000750AE">
              <w:rPr>
                <w:rFonts w:ascii="ＭＳ 明朝" w:hAnsi="ＭＳ 明朝" w:hint="eastAsia"/>
                <w:sz w:val="18"/>
                <w:szCs w:val="18"/>
              </w:rPr>
              <w:t>の原理について理解を深める。</w:t>
            </w:r>
          </w:p>
        </w:tc>
        <w:tc>
          <w:tcPr>
            <w:tcW w:w="993" w:type="dxa"/>
            <w:vAlign w:val="center"/>
          </w:tcPr>
          <w:p w14:paraId="08736876" w14:textId="77777777" w:rsidR="005A24F9" w:rsidRPr="000750AE" w:rsidRDefault="005A24F9" w:rsidP="001F4188">
            <w:pPr>
              <w:widowControl/>
              <w:spacing w:line="0" w:lineRule="atLeast"/>
              <w:ind w:leftChars="-49" w:left="-94" w:rightChars="-55" w:right="-106" w:firstLineChars="46" w:firstLine="75"/>
              <w:jc w:val="center"/>
              <w:rPr>
                <w:rFonts w:ascii="ＭＳ 明朝" w:hAnsi="ＭＳ 明朝" w:cs="ＭＳ Ｐゴシック"/>
                <w:sz w:val="18"/>
                <w:szCs w:val="18"/>
              </w:rPr>
            </w:pPr>
            <w:r w:rsidRPr="000750AE">
              <w:rPr>
                <w:rFonts w:ascii="ＭＳ 明朝" w:hAnsi="ＭＳ 明朝" w:cs="ＭＳ Ｐゴシック" w:hint="eastAsia"/>
                <w:sz w:val="18"/>
                <w:szCs w:val="18"/>
              </w:rPr>
              <w:t>山田 聡</w:t>
            </w:r>
          </w:p>
          <w:p w14:paraId="2AC63359" w14:textId="581C00D3" w:rsidR="001F4188" w:rsidRPr="000750AE" w:rsidRDefault="001F4188" w:rsidP="001F4188">
            <w:pPr>
              <w:widowControl/>
              <w:spacing w:line="0" w:lineRule="atLeast"/>
              <w:ind w:leftChars="-49" w:left="-94" w:rightChars="-55" w:right="-106" w:firstLineChars="46" w:firstLine="56"/>
              <w:jc w:val="center"/>
              <w:rPr>
                <w:rFonts w:ascii="ＭＳ 明朝" w:hAnsi="ＭＳ 明朝" w:cs="ＭＳ Ｐゴシック"/>
                <w:sz w:val="18"/>
                <w:szCs w:val="18"/>
              </w:rPr>
            </w:pPr>
            <w:r w:rsidRPr="000750AE">
              <w:rPr>
                <w:rFonts w:ascii="ＭＳ Ｐ明朝" w:eastAsia="ＭＳ Ｐ明朝" w:hAnsi="ＭＳ Ｐ明朝" w:hint="eastAsia"/>
                <w:sz w:val="14"/>
                <w:szCs w:val="14"/>
                <w:lang w:eastAsia="zh-CN"/>
              </w:rPr>
              <w:t>（</w:t>
            </w:r>
            <w:r w:rsidR="00C13358">
              <w:rPr>
                <w:rFonts w:ascii="ＭＳ Ｐ明朝" w:eastAsia="ＭＳ Ｐ明朝" w:hAnsi="ＭＳ Ｐ明朝" w:hint="eastAsia"/>
                <w:sz w:val="14"/>
                <w:szCs w:val="14"/>
              </w:rPr>
              <w:t>元</w:t>
            </w:r>
            <w:r w:rsidRPr="000750AE">
              <w:rPr>
                <w:rFonts w:ascii="ＭＳ Ｐ明朝" w:eastAsia="ＭＳ Ｐ明朝" w:hAnsi="ＭＳ Ｐ明朝" w:hint="eastAsia"/>
                <w:sz w:val="14"/>
                <w:szCs w:val="14"/>
              </w:rPr>
              <w:t>岩手大学</w:t>
            </w:r>
            <w:r w:rsidRPr="000750AE">
              <w:rPr>
                <w:rFonts w:ascii="ＭＳ Ｐ明朝" w:eastAsia="ＭＳ Ｐ明朝" w:hAnsi="ＭＳ Ｐ明朝" w:hint="eastAsia"/>
                <w:sz w:val="14"/>
                <w:szCs w:val="14"/>
                <w:lang w:eastAsia="zh-CN"/>
              </w:rPr>
              <w:t>）</w:t>
            </w:r>
          </w:p>
        </w:tc>
      </w:tr>
      <w:tr w:rsidR="000750AE" w:rsidRPr="000750AE" w14:paraId="0AA96E83" w14:textId="77777777" w:rsidTr="003B2AC1">
        <w:trPr>
          <w:trHeight w:val="744"/>
        </w:trPr>
        <w:tc>
          <w:tcPr>
            <w:tcW w:w="452" w:type="dxa"/>
            <w:gridSpan w:val="2"/>
            <w:shd w:val="clear" w:color="auto" w:fill="FFFF00"/>
          </w:tcPr>
          <w:p w14:paraId="5EA3193A"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p>
        </w:tc>
        <w:tc>
          <w:tcPr>
            <w:tcW w:w="900" w:type="dxa"/>
            <w:shd w:val="clear" w:color="auto" w:fill="FFFF00"/>
          </w:tcPr>
          <w:p w14:paraId="1C524F87" w14:textId="77777777" w:rsidR="005A24F9" w:rsidRPr="000750AE" w:rsidRDefault="005A24F9" w:rsidP="005A24F9">
            <w:pPr>
              <w:widowControl/>
              <w:spacing w:line="220" w:lineRule="exact"/>
              <w:jc w:val="center"/>
              <w:rPr>
                <w:rFonts w:ascii="ＭＳ 明朝" w:hAnsi="ＭＳ 明朝"/>
                <w:spacing w:val="-10"/>
                <w:sz w:val="16"/>
                <w:szCs w:val="16"/>
              </w:rPr>
            </w:pPr>
          </w:p>
          <w:p w14:paraId="320B9D83" w14:textId="6613AFF6"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主テーマと目標</w:t>
            </w:r>
          </w:p>
        </w:tc>
        <w:tc>
          <w:tcPr>
            <w:tcW w:w="516" w:type="dxa"/>
            <w:shd w:val="clear" w:color="auto" w:fill="FFFF00"/>
          </w:tcPr>
          <w:p w14:paraId="7A6F944A" w14:textId="77777777" w:rsidR="005A24F9" w:rsidRPr="000750AE" w:rsidRDefault="005A24F9" w:rsidP="005A24F9">
            <w:pPr>
              <w:widowControl/>
              <w:spacing w:line="220" w:lineRule="exact"/>
              <w:jc w:val="center"/>
              <w:rPr>
                <w:rFonts w:ascii="ＭＳ 明朝" w:hAnsi="ＭＳ 明朝"/>
                <w:spacing w:val="-30"/>
                <w:sz w:val="18"/>
                <w:szCs w:val="18"/>
              </w:rPr>
            </w:pPr>
          </w:p>
          <w:p w14:paraId="02A68375" w14:textId="3871A263"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96" w:type="dxa"/>
            <w:gridSpan w:val="2"/>
            <w:shd w:val="clear" w:color="auto" w:fill="FFFF00"/>
          </w:tcPr>
          <w:p w14:paraId="7CFB2E5F" w14:textId="77777777" w:rsidR="005A24F9" w:rsidRPr="000750AE" w:rsidRDefault="005A24F9" w:rsidP="005A24F9">
            <w:pPr>
              <w:widowControl/>
              <w:spacing w:line="220" w:lineRule="exact"/>
              <w:jc w:val="center"/>
              <w:rPr>
                <w:rFonts w:ascii="ＭＳ 明朝" w:hAnsi="ＭＳ 明朝"/>
                <w:spacing w:val="-10"/>
                <w:sz w:val="16"/>
                <w:szCs w:val="16"/>
              </w:rPr>
            </w:pPr>
          </w:p>
          <w:p w14:paraId="490DE350" w14:textId="5146FC39"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716C0F6C" w14:textId="77777777" w:rsidR="005A24F9" w:rsidRPr="000750AE" w:rsidRDefault="005A24F9" w:rsidP="005A24F9">
            <w:pPr>
              <w:widowControl/>
              <w:spacing w:line="220" w:lineRule="exact"/>
              <w:jc w:val="center"/>
              <w:rPr>
                <w:rFonts w:ascii="ＭＳ 明朝" w:hAnsi="ＭＳ 明朝"/>
                <w:spacing w:val="-10"/>
                <w:sz w:val="16"/>
                <w:szCs w:val="16"/>
              </w:rPr>
            </w:pPr>
          </w:p>
          <w:p w14:paraId="6F7FBDA1" w14:textId="744334A1" w:rsidR="005A24F9" w:rsidRPr="000750AE" w:rsidRDefault="005A24F9" w:rsidP="005A24F9">
            <w:pPr>
              <w:widowControl/>
              <w:spacing w:line="220" w:lineRule="exact"/>
              <w:jc w:val="center"/>
              <w:rPr>
                <w:rFonts w:ascii="ＭＳ 明朝" w:hAnsi="ＭＳ 明朝"/>
                <w:sz w:val="18"/>
                <w:szCs w:val="18"/>
              </w:rPr>
            </w:pPr>
            <w:r w:rsidRPr="000750AE">
              <w:rPr>
                <w:rFonts w:ascii="ＭＳ 明朝" w:hAnsi="ＭＳ 明朝" w:hint="eastAsia"/>
                <w:spacing w:val="-10"/>
                <w:sz w:val="16"/>
                <w:szCs w:val="16"/>
              </w:rPr>
              <w:t>講義形態</w:t>
            </w:r>
          </w:p>
        </w:tc>
        <w:tc>
          <w:tcPr>
            <w:tcW w:w="992" w:type="dxa"/>
            <w:shd w:val="clear" w:color="auto" w:fill="FFFF00"/>
          </w:tcPr>
          <w:p w14:paraId="601A0B25" w14:textId="720CC8C9" w:rsidR="005A24F9" w:rsidRPr="000750AE" w:rsidRDefault="005A24F9" w:rsidP="005A24F9">
            <w:pPr>
              <w:widowControl/>
              <w:spacing w:line="220" w:lineRule="exact"/>
              <w:jc w:val="center"/>
              <w:rPr>
                <w:rFonts w:ascii="ＭＳ 明朝" w:hAnsi="ＭＳ 明朝"/>
                <w:sz w:val="18"/>
                <w:szCs w:val="18"/>
              </w:rPr>
            </w:pPr>
          </w:p>
          <w:p w14:paraId="34D65CAA" w14:textId="4B2EDE7C"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z w:val="18"/>
                <w:szCs w:val="18"/>
              </w:rPr>
              <w:t>科目</w:t>
            </w:r>
            <w:r w:rsidRPr="000750AE">
              <w:rPr>
                <w:rFonts w:ascii="ＭＳ 明朝" w:hAnsi="ＭＳ 明朝" w:hint="eastAsia"/>
                <w:sz w:val="18"/>
                <w:szCs w:val="18"/>
              </w:rPr>
              <w:t>タイトル</w:t>
            </w:r>
          </w:p>
        </w:tc>
        <w:tc>
          <w:tcPr>
            <w:tcW w:w="1417" w:type="dxa"/>
            <w:shd w:val="clear" w:color="auto" w:fill="FFFF00"/>
          </w:tcPr>
          <w:p w14:paraId="1055C452" w14:textId="77777777" w:rsidR="005A24F9" w:rsidRPr="000750AE" w:rsidRDefault="005A24F9" w:rsidP="005A24F9">
            <w:pPr>
              <w:widowControl/>
              <w:spacing w:line="220" w:lineRule="exact"/>
              <w:jc w:val="center"/>
              <w:rPr>
                <w:rFonts w:ascii="ＭＳ 明朝" w:hAnsi="ＭＳ 明朝"/>
                <w:sz w:val="18"/>
                <w:szCs w:val="18"/>
              </w:rPr>
            </w:pPr>
          </w:p>
          <w:p w14:paraId="7558BE75" w14:textId="77777777" w:rsidR="005A24F9" w:rsidRPr="000750AE" w:rsidRDefault="005A24F9" w:rsidP="005A24F9">
            <w:pPr>
              <w:widowControl/>
              <w:spacing w:line="220" w:lineRule="exact"/>
              <w:jc w:val="center"/>
              <w:rPr>
                <w:rFonts w:ascii="ＭＳ 明朝" w:hAnsi="ＭＳ 明朝"/>
                <w:sz w:val="18"/>
                <w:szCs w:val="18"/>
              </w:rPr>
            </w:pPr>
            <w:r w:rsidRPr="000750AE">
              <w:rPr>
                <w:rFonts w:ascii="ＭＳ 明朝" w:hAnsi="ＭＳ 明朝" w:hint="eastAsia"/>
                <w:sz w:val="18"/>
                <w:szCs w:val="18"/>
              </w:rPr>
              <w:t>主な</w:t>
            </w:r>
          </w:p>
          <w:p w14:paraId="1EADC61E" w14:textId="2598E36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tcPr>
          <w:p w14:paraId="0B963702" w14:textId="77777777" w:rsidR="005A24F9" w:rsidRPr="000750AE" w:rsidRDefault="005A24F9" w:rsidP="005A24F9">
            <w:pPr>
              <w:spacing w:line="220" w:lineRule="exact"/>
              <w:ind w:left="163" w:hangingChars="100" w:hanging="163"/>
              <w:jc w:val="center"/>
              <w:rPr>
                <w:rFonts w:ascii="ＭＳ 明朝" w:hAnsi="ＭＳ 明朝"/>
                <w:sz w:val="18"/>
                <w:szCs w:val="18"/>
              </w:rPr>
            </w:pPr>
          </w:p>
          <w:p w14:paraId="1CC8ED7E" w14:textId="77777777" w:rsidR="005A24F9" w:rsidRPr="000750AE" w:rsidRDefault="005A24F9" w:rsidP="005A24F9">
            <w:pPr>
              <w:spacing w:line="220" w:lineRule="exact"/>
              <w:ind w:leftChars="-9" w:left="1" w:hangingChars="11" w:hanging="18"/>
              <w:jc w:val="center"/>
              <w:rPr>
                <w:rFonts w:ascii="ＭＳ Ｐゴシック" w:eastAsia="ＭＳ Ｐゴシック" w:hAnsi="ＭＳ Ｐゴシック"/>
                <w:strike/>
                <w:sz w:val="16"/>
                <w:szCs w:val="16"/>
                <w:u w:val="double"/>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 xml:space="preserve">容　　　　　　　　　　　　　　</w:t>
            </w:r>
            <w:r w:rsidRPr="000750AE">
              <w:rPr>
                <w:rFonts w:ascii="ＭＳ 明朝" w:hAnsi="ＭＳ 明朝"/>
                <w:sz w:val="16"/>
                <w:szCs w:val="16"/>
              </w:rPr>
              <w:t>（グループ討議等を含む）</w:t>
            </w:r>
          </w:p>
        </w:tc>
        <w:tc>
          <w:tcPr>
            <w:tcW w:w="993" w:type="dxa"/>
            <w:shd w:val="clear" w:color="auto" w:fill="FFFF00"/>
          </w:tcPr>
          <w:p w14:paraId="6C8D7AB5" w14:textId="7D6C226D" w:rsidR="005A24F9" w:rsidRPr="000750AE" w:rsidRDefault="005A24F9" w:rsidP="005A24F9">
            <w:pPr>
              <w:widowControl/>
              <w:snapToGrid w:val="0"/>
              <w:spacing w:line="220" w:lineRule="exact"/>
              <w:ind w:leftChars="-49" w:left="-94" w:rightChars="-55" w:right="-106"/>
              <w:jc w:val="center"/>
              <w:rPr>
                <w:rFonts w:ascii="ＭＳ Ｐゴシック" w:eastAsia="ＭＳ Ｐゴシック" w:hAnsi="ＭＳ Ｐゴシック"/>
                <w:sz w:val="16"/>
                <w:szCs w:val="16"/>
                <w:u w:val="double"/>
              </w:rPr>
            </w:pPr>
            <w:r w:rsidRPr="000750AE">
              <w:rPr>
                <w:rFonts w:ascii="ＭＳ 明朝" w:hAnsi="ＭＳ 明朝"/>
                <w:sz w:val="18"/>
                <w:szCs w:val="18"/>
              </w:rPr>
              <w:t>講師</w:t>
            </w:r>
            <w:r w:rsidRPr="000750AE">
              <w:rPr>
                <w:rFonts w:ascii="ＭＳ 明朝" w:hAnsi="ＭＳ 明朝" w:hint="eastAsia"/>
                <w:sz w:val="18"/>
                <w:szCs w:val="18"/>
              </w:rPr>
              <w:t xml:space="preserve"> </w:t>
            </w:r>
            <w:r w:rsidRPr="000750AE">
              <w:rPr>
                <w:rFonts w:ascii="ＭＳ 明朝" w:hAnsi="ＭＳ 明朝"/>
                <w:sz w:val="18"/>
                <w:szCs w:val="18"/>
              </w:rPr>
              <w:t>&amp;</w:t>
            </w:r>
            <w:r w:rsidRPr="000750AE">
              <w:rPr>
                <w:rFonts w:ascii="ＭＳ 明朝" w:hAnsi="ＭＳ 明朝" w:hint="eastAsia"/>
                <w:i/>
                <w:sz w:val="16"/>
                <w:szCs w:val="16"/>
              </w:rPr>
              <w:t>グループ討議等の指導</w:t>
            </w:r>
            <w:r w:rsidRPr="000750AE">
              <w:rPr>
                <w:rFonts w:ascii="ＭＳ 明朝" w:hAnsi="ＭＳ 明朝"/>
                <w:sz w:val="18"/>
                <w:szCs w:val="18"/>
              </w:rPr>
              <w:t>（予定）</w:t>
            </w:r>
          </w:p>
        </w:tc>
      </w:tr>
      <w:tr w:rsidR="000750AE" w:rsidRPr="000750AE" w14:paraId="50778F14" w14:textId="77777777" w:rsidTr="0090164E">
        <w:trPr>
          <w:trHeight w:val="2773"/>
        </w:trPr>
        <w:tc>
          <w:tcPr>
            <w:tcW w:w="452" w:type="dxa"/>
            <w:gridSpan w:val="2"/>
            <w:vMerge w:val="restart"/>
          </w:tcPr>
          <w:p w14:paraId="6E7A87D2" w14:textId="77777777" w:rsidR="005A24F9" w:rsidRPr="000750AE" w:rsidRDefault="005A24F9" w:rsidP="005A24F9">
            <w:pPr>
              <w:spacing w:line="0" w:lineRule="atLeast"/>
              <w:jc w:val="center"/>
              <w:rPr>
                <w:rFonts w:ascii="ＭＳ 明朝" w:hAnsi="ＭＳ 明朝"/>
                <w:sz w:val="24"/>
              </w:rPr>
            </w:pPr>
          </w:p>
          <w:p w14:paraId="6DB96704" w14:textId="77777777" w:rsidR="005A24F9" w:rsidRPr="000750AE" w:rsidRDefault="005A24F9" w:rsidP="005A24F9">
            <w:pPr>
              <w:spacing w:line="0" w:lineRule="atLeast"/>
              <w:jc w:val="center"/>
              <w:rPr>
                <w:rFonts w:ascii="ＭＳ 明朝" w:hAnsi="ＭＳ 明朝"/>
                <w:sz w:val="24"/>
              </w:rPr>
            </w:pPr>
          </w:p>
          <w:p w14:paraId="7246444F" w14:textId="77777777" w:rsidR="005A24F9" w:rsidRPr="000750AE" w:rsidRDefault="005A24F9" w:rsidP="005A24F9">
            <w:pPr>
              <w:spacing w:line="0" w:lineRule="atLeast"/>
              <w:jc w:val="center"/>
              <w:rPr>
                <w:rFonts w:ascii="ＭＳ 明朝" w:hAnsi="ＭＳ 明朝"/>
                <w:sz w:val="24"/>
              </w:rPr>
            </w:pPr>
          </w:p>
          <w:p w14:paraId="0CB779AC" w14:textId="77777777" w:rsidR="005A24F9" w:rsidRPr="000750AE" w:rsidRDefault="005A24F9" w:rsidP="005A24F9">
            <w:pPr>
              <w:spacing w:line="0" w:lineRule="atLeast"/>
              <w:jc w:val="center"/>
              <w:rPr>
                <w:rFonts w:ascii="ＭＳ 明朝" w:hAnsi="ＭＳ 明朝"/>
                <w:sz w:val="24"/>
              </w:rPr>
            </w:pPr>
          </w:p>
          <w:p w14:paraId="75C36F68" w14:textId="77777777" w:rsidR="005A24F9" w:rsidRPr="000750AE" w:rsidRDefault="005A24F9" w:rsidP="005A24F9">
            <w:pPr>
              <w:spacing w:line="0" w:lineRule="atLeast"/>
              <w:jc w:val="center"/>
              <w:rPr>
                <w:rFonts w:ascii="ＭＳ 明朝" w:hAnsi="ＭＳ 明朝"/>
                <w:sz w:val="24"/>
              </w:rPr>
            </w:pPr>
          </w:p>
          <w:p w14:paraId="6595E443" w14:textId="77777777" w:rsidR="005A24F9" w:rsidRPr="000750AE" w:rsidRDefault="005A24F9" w:rsidP="005A24F9">
            <w:pPr>
              <w:spacing w:line="0" w:lineRule="atLeast"/>
              <w:jc w:val="center"/>
              <w:rPr>
                <w:rFonts w:ascii="ＭＳ 明朝" w:hAnsi="ＭＳ 明朝"/>
                <w:sz w:val="24"/>
              </w:rPr>
            </w:pPr>
            <w:r w:rsidRPr="000750AE">
              <w:rPr>
                <w:rFonts w:ascii="ＭＳ 明朝" w:hAnsi="ＭＳ 明朝" w:hint="eastAsia"/>
                <w:sz w:val="24"/>
              </w:rPr>
              <w:t>第</w:t>
            </w:r>
          </w:p>
          <w:p w14:paraId="4262C55E" w14:textId="77777777" w:rsidR="005A24F9" w:rsidRPr="000750AE" w:rsidRDefault="005A24F9" w:rsidP="005A24F9">
            <w:pPr>
              <w:spacing w:line="0" w:lineRule="atLeast"/>
              <w:jc w:val="center"/>
              <w:rPr>
                <w:rFonts w:ascii="ＭＳ 明朝" w:hAnsi="ＭＳ 明朝"/>
                <w:sz w:val="24"/>
              </w:rPr>
            </w:pPr>
          </w:p>
          <w:p w14:paraId="623A779F" w14:textId="77777777" w:rsidR="005A24F9" w:rsidRPr="000750AE" w:rsidRDefault="005A24F9" w:rsidP="005A24F9">
            <w:pPr>
              <w:spacing w:line="0" w:lineRule="atLeast"/>
              <w:jc w:val="center"/>
              <w:rPr>
                <w:rFonts w:ascii="ＭＳ 明朝" w:hAnsi="ＭＳ 明朝"/>
                <w:sz w:val="24"/>
              </w:rPr>
            </w:pPr>
          </w:p>
          <w:p w14:paraId="780BEBBF" w14:textId="5AC0BAC0" w:rsidR="005A24F9" w:rsidRPr="000750AE" w:rsidRDefault="005A24F9" w:rsidP="005A24F9">
            <w:pPr>
              <w:spacing w:line="0" w:lineRule="atLeast"/>
              <w:jc w:val="center"/>
              <w:rPr>
                <w:rFonts w:ascii="ＭＳ 明朝" w:hAnsi="ＭＳ 明朝"/>
                <w:sz w:val="24"/>
              </w:rPr>
            </w:pPr>
            <w:r w:rsidRPr="000750AE">
              <w:rPr>
                <w:rFonts w:ascii="ＭＳ 明朝" w:hAnsi="ＭＳ 明朝" w:hint="eastAsia"/>
                <w:sz w:val="24"/>
              </w:rPr>
              <w:t>2</w:t>
            </w:r>
          </w:p>
          <w:p w14:paraId="7C5FE82F" w14:textId="77777777" w:rsidR="005A24F9" w:rsidRPr="000750AE" w:rsidRDefault="005A24F9" w:rsidP="005A24F9">
            <w:pPr>
              <w:spacing w:line="0" w:lineRule="atLeast"/>
              <w:jc w:val="center"/>
              <w:rPr>
                <w:rFonts w:ascii="ＭＳ 明朝" w:hAnsi="ＭＳ 明朝"/>
                <w:sz w:val="24"/>
              </w:rPr>
            </w:pPr>
          </w:p>
          <w:p w14:paraId="065B3F33" w14:textId="77777777" w:rsidR="005A24F9" w:rsidRPr="000750AE" w:rsidRDefault="005A24F9"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24"/>
              </w:rPr>
              <w:t xml:space="preserve">　　回</w:t>
            </w:r>
          </w:p>
        </w:tc>
        <w:tc>
          <w:tcPr>
            <w:tcW w:w="900" w:type="dxa"/>
            <w:vMerge w:val="restart"/>
            <w:textDirection w:val="tbRlV"/>
            <w:vAlign w:val="center"/>
          </w:tcPr>
          <w:p w14:paraId="75943F32" w14:textId="3CFEC445" w:rsidR="005A24F9" w:rsidRPr="000750AE" w:rsidRDefault="005A24F9" w:rsidP="0015048A">
            <w:pPr>
              <w:widowControl/>
              <w:spacing w:line="240" w:lineRule="atLeast"/>
              <w:jc w:val="center"/>
              <w:rPr>
                <w:rFonts w:ascii="ＭＳ Ｐゴシック" w:eastAsia="ＭＳ Ｐゴシック" w:hAnsi="ＭＳ Ｐゴシック"/>
                <w:sz w:val="24"/>
                <w:u w:val="double"/>
              </w:rPr>
            </w:pPr>
            <w:r w:rsidRPr="000750AE">
              <w:rPr>
                <w:rFonts w:ascii="ＭＳ Ｐ明朝" w:eastAsia="ＭＳ Ｐ明朝" w:hAnsi="ＭＳ Ｐ明朝" w:hint="eastAsia"/>
                <w:sz w:val="18"/>
                <w:szCs w:val="18"/>
              </w:rPr>
              <w:t xml:space="preserve">【鋳物砂】　</w:t>
            </w:r>
            <w:r w:rsidRPr="000750AE">
              <w:rPr>
                <w:rFonts w:ascii="ＭＳ 明朝" w:eastAsia="ＭＳ Ｐ明朝" w:hAnsi="ＭＳ 明朝" w:cs="ＭＳ Ｐゴシック" w:hint="eastAsia"/>
                <w:sz w:val="18"/>
                <w:szCs w:val="18"/>
              </w:rPr>
              <w:t>自硬性</w:t>
            </w:r>
            <w:r w:rsidRPr="000750AE">
              <w:rPr>
                <w:rFonts w:ascii="ＭＳ Ｐ明朝" w:eastAsia="ＭＳ Ｐ明朝" w:hAnsi="ＭＳ Ｐ明朝" w:hint="eastAsia"/>
                <w:sz w:val="18"/>
                <w:szCs w:val="18"/>
              </w:rPr>
              <w:t>鋳型砂と生型砂の特性と管理の考え方を理解する。</w:t>
            </w:r>
          </w:p>
        </w:tc>
        <w:tc>
          <w:tcPr>
            <w:tcW w:w="516" w:type="dxa"/>
          </w:tcPr>
          <w:p w14:paraId="53495FCB" w14:textId="77777777" w:rsidR="005A24F9" w:rsidRPr="000750AE" w:rsidRDefault="005A24F9" w:rsidP="005A24F9">
            <w:pPr>
              <w:widowControl/>
              <w:jc w:val="left"/>
              <w:rPr>
                <w:rFonts w:ascii="ＭＳ 明朝" w:hAnsi="ＭＳ 明朝"/>
                <w:sz w:val="18"/>
                <w:szCs w:val="18"/>
              </w:rPr>
            </w:pPr>
          </w:p>
          <w:p w14:paraId="40ECC7B0" w14:textId="77777777" w:rsidR="005A24F9" w:rsidRPr="000750AE" w:rsidRDefault="005A24F9" w:rsidP="005A24F9">
            <w:pPr>
              <w:widowControl/>
              <w:jc w:val="left"/>
              <w:rPr>
                <w:rFonts w:ascii="ＭＳ 明朝" w:hAnsi="ＭＳ 明朝"/>
                <w:sz w:val="18"/>
                <w:szCs w:val="18"/>
              </w:rPr>
            </w:pPr>
          </w:p>
          <w:p w14:paraId="56B575B7" w14:textId="10D4B2C3" w:rsidR="005A24F9" w:rsidRPr="000750AE" w:rsidRDefault="005A24F9" w:rsidP="005A24F9">
            <w:pPr>
              <w:widowControl/>
              <w:ind w:firstLineChars="50" w:firstLine="81"/>
              <w:jc w:val="left"/>
              <w:rPr>
                <w:rFonts w:ascii="ＭＳ 明朝" w:hAnsi="ＭＳ 明朝"/>
                <w:sz w:val="18"/>
                <w:szCs w:val="18"/>
              </w:rPr>
            </w:pPr>
          </w:p>
          <w:p w14:paraId="0A71D1F7" w14:textId="7B03F584" w:rsidR="005A24F9" w:rsidRPr="000750AE" w:rsidRDefault="005A24F9"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5</w:t>
            </w:r>
          </w:p>
        </w:tc>
        <w:tc>
          <w:tcPr>
            <w:tcW w:w="996" w:type="dxa"/>
            <w:gridSpan w:val="2"/>
          </w:tcPr>
          <w:p w14:paraId="4B909419" w14:textId="77777777" w:rsidR="005A24F9" w:rsidRPr="000750AE" w:rsidRDefault="005A24F9" w:rsidP="005A24F9">
            <w:pPr>
              <w:widowControl/>
              <w:rPr>
                <w:rFonts w:ascii="ＭＳ Ｐゴシック" w:eastAsia="ＭＳ Ｐゴシック" w:hAnsi="ＭＳ Ｐゴシック"/>
                <w:sz w:val="24"/>
                <w:u w:val="double"/>
              </w:rPr>
            </w:pPr>
          </w:p>
          <w:p w14:paraId="3A3116FC" w14:textId="77777777" w:rsidR="005A24F9" w:rsidRPr="000750AE" w:rsidRDefault="005A24F9" w:rsidP="005A24F9">
            <w:pPr>
              <w:widowControl/>
              <w:rPr>
                <w:rFonts w:ascii="ＭＳ Ｐゴシック" w:eastAsia="ＭＳ Ｐゴシック" w:hAnsi="ＭＳ Ｐゴシック"/>
                <w:sz w:val="18"/>
                <w:szCs w:val="18"/>
                <w:u w:val="double"/>
              </w:rPr>
            </w:pPr>
          </w:p>
          <w:p w14:paraId="5EE17D0A" w14:textId="67A9ABC9" w:rsidR="005A24F9" w:rsidRPr="000750AE" w:rsidRDefault="005A24F9" w:rsidP="005A24F9">
            <w:pPr>
              <w:widowControl/>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8"/>
                <w:szCs w:val="18"/>
                <w:u w:val="double"/>
              </w:rPr>
              <w:t>広島（広島県鋳物工業協同組合会議室）</w:t>
            </w:r>
          </w:p>
        </w:tc>
        <w:tc>
          <w:tcPr>
            <w:tcW w:w="851" w:type="dxa"/>
          </w:tcPr>
          <w:p w14:paraId="7EA26794" w14:textId="77777777" w:rsidR="005A24F9" w:rsidRPr="000750AE" w:rsidRDefault="005A24F9" w:rsidP="005A24F9">
            <w:pPr>
              <w:widowControl/>
              <w:spacing w:line="220" w:lineRule="exact"/>
              <w:jc w:val="left"/>
              <w:rPr>
                <w:rFonts w:ascii="ＭＳ 明朝" w:hAnsi="ＭＳ 明朝"/>
                <w:spacing w:val="-12"/>
                <w:sz w:val="18"/>
                <w:szCs w:val="18"/>
              </w:rPr>
            </w:pPr>
          </w:p>
          <w:p w14:paraId="591337D9" w14:textId="77777777" w:rsidR="005A24F9" w:rsidRPr="000750AE" w:rsidRDefault="005A24F9" w:rsidP="005A24F9">
            <w:pPr>
              <w:widowControl/>
              <w:spacing w:line="220" w:lineRule="exact"/>
              <w:jc w:val="left"/>
              <w:rPr>
                <w:rFonts w:ascii="ＭＳ 明朝" w:hAnsi="ＭＳ 明朝"/>
                <w:spacing w:val="-12"/>
                <w:sz w:val="18"/>
                <w:szCs w:val="18"/>
              </w:rPr>
            </w:pPr>
          </w:p>
          <w:p w14:paraId="05A140EA" w14:textId="733038D3" w:rsidR="005A24F9" w:rsidRPr="000750AE" w:rsidRDefault="005A24F9" w:rsidP="005A24F9">
            <w:pPr>
              <w:widowControl/>
              <w:spacing w:line="220" w:lineRule="exact"/>
              <w:jc w:val="left"/>
              <w:rPr>
                <w:rFonts w:ascii="ＭＳ 明朝" w:hAnsi="ＭＳ 明朝"/>
                <w:spacing w:val="-12"/>
                <w:sz w:val="18"/>
                <w:szCs w:val="18"/>
              </w:rPr>
            </w:pPr>
          </w:p>
          <w:p w14:paraId="1C00EBB1" w14:textId="77777777" w:rsidR="005A24F9" w:rsidRPr="000750AE" w:rsidRDefault="005A24F9" w:rsidP="005A24F9">
            <w:pPr>
              <w:widowControl/>
              <w:spacing w:line="220" w:lineRule="exact"/>
              <w:jc w:val="left"/>
              <w:rPr>
                <w:rFonts w:ascii="ＭＳ 明朝" w:hAnsi="ＭＳ 明朝"/>
                <w:spacing w:val="-12"/>
                <w:sz w:val="18"/>
                <w:szCs w:val="18"/>
              </w:rPr>
            </w:pPr>
          </w:p>
          <w:p w14:paraId="4C30266A" w14:textId="77777777" w:rsidR="005A24F9" w:rsidRPr="000750AE" w:rsidRDefault="005A24F9" w:rsidP="005A24F9">
            <w:pPr>
              <w:widowControl/>
              <w:spacing w:line="220" w:lineRule="exact"/>
              <w:jc w:val="left"/>
              <w:rPr>
                <w:rFonts w:ascii="ＭＳ 明朝" w:hAnsi="ＭＳ 明朝"/>
                <w:spacing w:val="-12"/>
                <w:sz w:val="18"/>
                <w:szCs w:val="18"/>
              </w:rPr>
            </w:pPr>
          </w:p>
          <w:p w14:paraId="710361DB" w14:textId="77777777" w:rsidR="005A24F9" w:rsidRPr="000750AE" w:rsidRDefault="005A24F9" w:rsidP="005A24F9">
            <w:pPr>
              <w:widowControl/>
              <w:spacing w:line="220" w:lineRule="exact"/>
              <w:jc w:val="left"/>
              <w:rPr>
                <w:rFonts w:ascii="ＭＳ 明朝" w:hAnsi="ＭＳ 明朝"/>
                <w:spacing w:val="-12"/>
                <w:sz w:val="18"/>
                <w:szCs w:val="18"/>
              </w:rPr>
            </w:pPr>
          </w:p>
          <w:p w14:paraId="5491FB91" w14:textId="29CDF0F1" w:rsidR="005A24F9" w:rsidRPr="000750AE" w:rsidRDefault="005A24F9" w:rsidP="005A24F9">
            <w:pPr>
              <w:widowControl/>
              <w:spacing w:line="220" w:lineRule="exact"/>
              <w:jc w:val="center"/>
              <w:rPr>
                <w:rFonts w:ascii="ＭＳ 明朝" w:hAnsi="ＭＳ 明朝"/>
                <w:spacing w:val="-12"/>
                <w:sz w:val="18"/>
                <w:szCs w:val="18"/>
              </w:rPr>
            </w:pPr>
            <w:r w:rsidRPr="000750AE">
              <w:rPr>
                <w:rFonts w:ascii="ＭＳ Ｐゴシック" w:eastAsia="ＭＳ Ｐゴシック" w:hAnsi="ＭＳ Ｐゴシック" w:hint="eastAsia"/>
                <w:b/>
                <w:bCs/>
                <w:sz w:val="16"/>
                <w:szCs w:val="16"/>
                <w:u w:val="double"/>
              </w:rPr>
              <w:t>会場</w:t>
            </w:r>
          </w:p>
        </w:tc>
        <w:tc>
          <w:tcPr>
            <w:tcW w:w="992" w:type="dxa"/>
            <w:vAlign w:val="center"/>
          </w:tcPr>
          <w:p w14:paraId="0B86D0A3" w14:textId="129AB803" w:rsidR="005A24F9" w:rsidRPr="000750AE" w:rsidRDefault="005A24F9"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pacing w:val="-12"/>
                <w:sz w:val="18"/>
                <w:szCs w:val="18"/>
              </w:rPr>
              <w:t>鋳型砂の原理と管理法</w:t>
            </w:r>
          </w:p>
        </w:tc>
        <w:tc>
          <w:tcPr>
            <w:tcW w:w="1417" w:type="dxa"/>
            <w:vAlign w:val="center"/>
          </w:tcPr>
          <w:p w14:paraId="4DFEB530" w14:textId="77777777" w:rsidR="005A24F9" w:rsidRPr="000750AE" w:rsidRDefault="005A24F9" w:rsidP="005A24F9">
            <w:pPr>
              <w:widowControl/>
              <w:spacing w:line="220" w:lineRule="exact"/>
              <w:jc w:val="left"/>
              <w:rPr>
                <w:rFonts w:ascii="ＭＳ 明朝" w:hAnsi="ＭＳ 明朝"/>
                <w:sz w:val="18"/>
                <w:szCs w:val="18"/>
              </w:rPr>
            </w:pPr>
            <w:r w:rsidRPr="000750AE">
              <w:rPr>
                <w:rFonts w:ascii="ＭＳ 明朝" w:hAnsi="ＭＳ 明朝" w:hint="eastAsia"/>
                <w:sz w:val="18"/>
                <w:szCs w:val="18"/>
              </w:rPr>
              <w:t>生型砂の圧密化機構、鋳型砂、鋳型砂の試験方法、鋳型砂構成物の</w:t>
            </w:r>
            <w:r w:rsidRPr="000750AE">
              <w:rPr>
                <w:rFonts w:ascii="ＭＳ 明朝" w:hAnsi="ＭＳ 明朝"/>
                <w:sz w:val="18"/>
                <w:szCs w:val="18"/>
              </w:rPr>
              <w:t>鋳物砂</w:t>
            </w:r>
            <w:r w:rsidRPr="000750AE">
              <w:rPr>
                <w:rFonts w:ascii="ＭＳ 明朝" w:hAnsi="ＭＳ 明朝" w:hint="eastAsia"/>
                <w:sz w:val="18"/>
                <w:szCs w:val="18"/>
              </w:rPr>
              <w:t>、</w:t>
            </w:r>
          </w:p>
          <w:p w14:paraId="3F79C037" w14:textId="77777777" w:rsidR="005A24F9" w:rsidRPr="000750AE" w:rsidRDefault="005A24F9"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sz w:val="18"/>
                <w:szCs w:val="18"/>
              </w:rPr>
              <w:t>粘結剤</w:t>
            </w:r>
            <w:r w:rsidRPr="000750AE">
              <w:rPr>
                <w:rFonts w:ascii="ＭＳ 明朝" w:hAnsi="ＭＳ 明朝" w:hint="eastAsia"/>
                <w:sz w:val="18"/>
                <w:szCs w:val="18"/>
              </w:rPr>
              <w:t>などの解説、粘結剤添加量の設定法</w:t>
            </w:r>
          </w:p>
        </w:tc>
        <w:tc>
          <w:tcPr>
            <w:tcW w:w="2835" w:type="dxa"/>
            <w:vAlign w:val="center"/>
          </w:tcPr>
          <w:p w14:paraId="3CCFC649" w14:textId="77777777" w:rsidR="005A24F9" w:rsidRPr="000750AE" w:rsidRDefault="005A24F9" w:rsidP="005A24F9">
            <w:pPr>
              <w:spacing w:line="220" w:lineRule="exact"/>
              <w:rPr>
                <w:rFonts w:ascii="ＭＳ Ｐゴシック" w:eastAsia="ＭＳ Ｐゴシック" w:hAnsi="ＭＳ Ｐゴシック"/>
                <w:sz w:val="24"/>
                <w:u w:val="double"/>
              </w:rPr>
            </w:pPr>
            <w:r w:rsidRPr="000750AE">
              <w:rPr>
                <w:rFonts w:ascii="ＭＳ 明朝" w:hAnsi="ＭＳ 明朝" w:hint="eastAsia"/>
                <w:sz w:val="18"/>
                <w:szCs w:val="18"/>
              </w:rPr>
              <w:t>生型砂の圧密化機構を解説する。鋳型砂、鋳型砂の試験方法を解説する。</w:t>
            </w:r>
            <w:r w:rsidRPr="000750AE">
              <w:rPr>
                <w:rFonts w:ascii="ＭＳ 明朝" w:hAnsi="ＭＳ 明朝"/>
                <w:sz w:val="18"/>
                <w:szCs w:val="18"/>
              </w:rPr>
              <w:t>自硬性鋳型､生型において､構成物である鋳物砂､粘結剤､その他添加剤の役割を講義する｡混練方法､添加剤の添加率決定方法を述べ､混練砂の砂管理や砂試験について講義する｡グループで各種自硬性鋳型､各種生型の構成物や混練砂の砂管理･制御について討議する｡</w:t>
            </w:r>
          </w:p>
        </w:tc>
        <w:tc>
          <w:tcPr>
            <w:tcW w:w="993" w:type="dxa"/>
            <w:tcBorders>
              <w:top w:val="single" w:sz="4" w:space="0" w:color="auto"/>
              <w:bottom w:val="single" w:sz="4" w:space="0" w:color="auto"/>
            </w:tcBorders>
            <w:vAlign w:val="center"/>
          </w:tcPr>
          <w:p w14:paraId="6DF2EE40" w14:textId="77777777" w:rsidR="005A24F9" w:rsidRPr="000750AE" w:rsidRDefault="005A24F9" w:rsidP="005A24F9">
            <w:pPr>
              <w:widowControl/>
              <w:snapToGrid w:val="0"/>
              <w:jc w:val="left"/>
              <w:rPr>
                <w:rFonts w:ascii="ＭＳ 明朝" w:hAnsi="ＭＳ 明朝" w:cs="ＭＳ Ｐゴシック"/>
                <w:sz w:val="14"/>
                <w:szCs w:val="14"/>
              </w:rPr>
            </w:pPr>
            <w:r w:rsidRPr="000750AE">
              <w:rPr>
                <w:rFonts w:ascii="ＭＳ 明朝" w:hAnsi="ＭＳ 明朝" w:cs="ＭＳ Ｐゴシック" w:hint="eastAsia"/>
                <w:sz w:val="18"/>
                <w:szCs w:val="18"/>
              </w:rPr>
              <w:t>黒川 豊</w:t>
            </w:r>
            <w:r w:rsidRPr="000750AE">
              <w:rPr>
                <w:rFonts w:ascii="ＭＳ 明朝" w:hAnsi="ＭＳ 明朝" w:cs="ＭＳ Ｐゴシック" w:hint="eastAsia"/>
                <w:sz w:val="14"/>
                <w:szCs w:val="14"/>
              </w:rPr>
              <w:t>（ツチヨシ</w:t>
            </w:r>
          </w:p>
          <w:p w14:paraId="5AAC4057" w14:textId="315D9391" w:rsidR="005A24F9" w:rsidRPr="000750AE" w:rsidRDefault="005A24F9" w:rsidP="005A24F9">
            <w:pPr>
              <w:widowControl/>
              <w:snapToGrid w:val="0"/>
              <w:ind w:firstLineChars="100" w:firstLine="123"/>
              <w:jc w:val="left"/>
              <w:rPr>
                <w:rFonts w:ascii="ＭＳ 明朝" w:hAnsi="ＭＳ 明朝" w:cs="ＭＳ Ｐゴシック"/>
                <w:sz w:val="18"/>
                <w:szCs w:val="18"/>
              </w:rPr>
            </w:pPr>
            <w:r w:rsidRPr="000750AE">
              <w:rPr>
                <w:rFonts w:ascii="ＭＳ 明朝" w:hAnsi="ＭＳ 明朝" w:cs="ＭＳ Ｐゴシック" w:hint="eastAsia"/>
                <w:sz w:val="14"/>
                <w:szCs w:val="14"/>
              </w:rPr>
              <w:t>産業）</w:t>
            </w:r>
          </w:p>
          <w:p w14:paraId="1D2D3342" w14:textId="77777777" w:rsidR="005A24F9" w:rsidRPr="000750AE" w:rsidRDefault="005A24F9" w:rsidP="005A24F9">
            <w:pPr>
              <w:widowControl/>
              <w:snapToGrid w:val="0"/>
              <w:jc w:val="left"/>
              <w:rPr>
                <w:rFonts w:ascii="ＭＳ 明朝" w:hAnsi="ＭＳ 明朝" w:cs="ＭＳ Ｐゴシック"/>
                <w:sz w:val="18"/>
                <w:szCs w:val="18"/>
                <w:lang w:eastAsia="zh-CN"/>
              </w:rPr>
            </w:pPr>
            <w:r w:rsidRPr="000750AE">
              <w:rPr>
                <w:rFonts w:ascii="ＭＳ 明朝" w:hAnsi="ＭＳ 明朝" w:cs="ＭＳ Ｐゴシック" w:hint="eastAsia"/>
                <w:sz w:val="18"/>
                <w:szCs w:val="18"/>
                <w:lang w:eastAsia="zh-CN"/>
              </w:rPr>
              <w:t>前田安郭</w:t>
            </w:r>
          </w:p>
          <w:p w14:paraId="6A1422CC" w14:textId="77777777" w:rsidR="005A24F9" w:rsidRPr="000750AE" w:rsidRDefault="005A24F9" w:rsidP="005A24F9">
            <w:pPr>
              <w:widowControl/>
              <w:snapToGrid w:val="0"/>
              <w:jc w:val="left"/>
              <w:rPr>
                <w:rFonts w:ascii="ＭＳ 明朝" w:hAnsi="ＭＳ 明朝" w:cs="ＭＳ Ｐゴシック"/>
                <w:sz w:val="14"/>
                <w:szCs w:val="14"/>
              </w:rPr>
            </w:pPr>
            <w:r w:rsidRPr="000750AE">
              <w:rPr>
                <w:rFonts w:ascii="ＭＳ 明朝" w:hAnsi="ＭＳ 明朝" w:cs="ＭＳ Ｐゴシック" w:hint="eastAsia"/>
                <w:sz w:val="14"/>
                <w:szCs w:val="14"/>
                <w:lang w:eastAsia="zh-CN"/>
              </w:rPr>
              <w:t>（大同大学</w:t>
            </w:r>
            <w:r w:rsidRPr="000750AE">
              <w:rPr>
                <w:rFonts w:ascii="ＭＳ 明朝" w:hAnsi="ＭＳ 明朝" w:cs="ＭＳ Ｐゴシック"/>
                <w:sz w:val="14"/>
                <w:szCs w:val="14"/>
              </w:rPr>
              <w:t>）</w:t>
            </w:r>
          </w:p>
          <w:p w14:paraId="2187D250" w14:textId="77777777" w:rsidR="005A24F9" w:rsidRPr="000750AE" w:rsidRDefault="005A24F9" w:rsidP="005A24F9">
            <w:pPr>
              <w:widowControl/>
              <w:snapToGrid w:val="0"/>
              <w:ind w:firstLineChars="100" w:firstLine="123"/>
              <w:jc w:val="left"/>
              <w:rPr>
                <w:rFonts w:ascii="ＭＳ 明朝" w:hAnsi="ＭＳ 明朝" w:cs="ＭＳ Ｐゴシック"/>
                <w:sz w:val="14"/>
                <w:szCs w:val="14"/>
              </w:rPr>
            </w:pPr>
          </w:p>
          <w:p w14:paraId="729C179C" w14:textId="77777777" w:rsidR="005A24F9" w:rsidRPr="000750AE" w:rsidRDefault="005A24F9" w:rsidP="005A24F9">
            <w:pPr>
              <w:widowControl/>
              <w:snapToGrid w:val="0"/>
              <w:jc w:val="left"/>
              <w:rPr>
                <w:rFonts w:ascii="ＭＳ 明朝" w:hAnsi="ＭＳ 明朝" w:cs="ＭＳ Ｐゴシック"/>
                <w:i/>
                <w:sz w:val="18"/>
                <w:szCs w:val="18"/>
              </w:rPr>
            </w:pPr>
            <w:r w:rsidRPr="000750AE">
              <w:rPr>
                <w:rFonts w:ascii="ＭＳ 明朝" w:hAnsi="ＭＳ 明朝" w:cs="ＭＳ Ｐゴシック" w:hint="eastAsia"/>
                <w:i/>
                <w:sz w:val="18"/>
                <w:szCs w:val="18"/>
              </w:rPr>
              <w:t>橋本邦弘</w:t>
            </w:r>
          </w:p>
          <w:p w14:paraId="69429FA0" w14:textId="7245F0E4" w:rsidR="005A24F9" w:rsidRDefault="005A24F9" w:rsidP="005A24F9">
            <w:pPr>
              <w:widowControl/>
              <w:snapToGrid w:val="0"/>
              <w:jc w:val="left"/>
              <w:rPr>
                <w:rFonts w:ascii="ＭＳ 明朝" w:hAnsi="ＭＳ 明朝" w:cs="ＭＳ Ｐゴシック"/>
                <w:i/>
                <w:sz w:val="14"/>
                <w:szCs w:val="14"/>
              </w:rPr>
            </w:pPr>
            <w:r w:rsidRPr="000750AE">
              <w:rPr>
                <w:rFonts w:ascii="ＭＳ 明朝" w:hAnsi="ＭＳ 明朝" w:cs="ＭＳ Ｐゴシック" w:hint="eastAsia"/>
                <w:i/>
                <w:sz w:val="14"/>
                <w:szCs w:val="14"/>
              </w:rPr>
              <w:t>（新東工業）</w:t>
            </w:r>
          </w:p>
          <w:p w14:paraId="66DA1195" w14:textId="77777777" w:rsidR="00D00C97" w:rsidRPr="000750AE" w:rsidRDefault="00D00C97" w:rsidP="00D00C97">
            <w:pPr>
              <w:widowControl/>
              <w:snapToGrid w:val="0"/>
              <w:spacing w:line="220" w:lineRule="exact"/>
              <w:jc w:val="left"/>
              <w:rPr>
                <w:rFonts w:ascii="ＭＳ 明朝" w:hAnsi="ＭＳ 明朝" w:cs="ＭＳ Ｐゴシック"/>
                <w:i/>
                <w:sz w:val="18"/>
                <w:szCs w:val="18"/>
              </w:rPr>
            </w:pPr>
            <w:r w:rsidRPr="000750AE">
              <w:rPr>
                <w:rFonts w:ascii="ＭＳ 明朝" w:hAnsi="ＭＳ 明朝" w:cs="ＭＳ Ｐゴシック" w:hint="eastAsia"/>
                <w:i/>
                <w:sz w:val="18"/>
                <w:szCs w:val="18"/>
              </w:rPr>
              <w:t>佐藤和則</w:t>
            </w:r>
          </w:p>
          <w:p w14:paraId="00375C3C" w14:textId="56E16C47" w:rsidR="00D00C97" w:rsidRPr="000750AE" w:rsidRDefault="00D00C97" w:rsidP="00D00C97">
            <w:pPr>
              <w:widowControl/>
              <w:snapToGrid w:val="0"/>
              <w:jc w:val="left"/>
              <w:rPr>
                <w:rFonts w:ascii="ＭＳ 明朝" w:hAnsi="ＭＳ 明朝" w:cs="ＭＳ Ｐゴシック"/>
                <w:i/>
                <w:sz w:val="18"/>
                <w:szCs w:val="18"/>
              </w:rPr>
            </w:pPr>
            <w:r w:rsidRPr="000750AE">
              <w:rPr>
                <w:rFonts w:ascii="ＭＳ 明朝" w:hAnsi="ＭＳ 明朝" w:hint="eastAsia"/>
                <w:i/>
                <w:sz w:val="14"/>
                <w:szCs w:val="14"/>
              </w:rPr>
              <w:t>(日本鋳造工学会)</w:t>
            </w:r>
          </w:p>
          <w:p w14:paraId="620C9E50" w14:textId="77777777" w:rsidR="005A24F9" w:rsidRPr="000750AE" w:rsidRDefault="005A24F9" w:rsidP="005A24F9">
            <w:pPr>
              <w:spacing w:line="0" w:lineRule="atLeast"/>
              <w:ind w:leftChars="-131" w:left="-107" w:rightChars="-66" w:right="-127" w:hangingChars="90" w:hanging="146"/>
              <w:jc w:val="center"/>
              <w:rPr>
                <w:rFonts w:hAnsi="ＭＳ 明朝"/>
                <w:i/>
                <w:sz w:val="18"/>
                <w:szCs w:val="18"/>
              </w:rPr>
            </w:pPr>
            <w:r w:rsidRPr="000750AE">
              <w:rPr>
                <w:rFonts w:hAnsi="ＭＳ 明朝"/>
                <w:i/>
                <w:sz w:val="18"/>
                <w:szCs w:val="18"/>
              </w:rPr>
              <w:t>福尾太志</w:t>
            </w:r>
          </w:p>
          <w:p w14:paraId="169AECB5" w14:textId="5E3B2378" w:rsidR="005A24F9" w:rsidRPr="000750AE" w:rsidRDefault="005A24F9" w:rsidP="00D00C97">
            <w:pPr>
              <w:widowControl/>
              <w:snapToGrid w:val="0"/>
              <w:jc w:val="left"/>
              <w:rPr>
                <w:rFonts w:ascii="ＭＳ Ｐゴシック" w:eastAsia="ＭＳ Ｐゴシック" w:hAnsi="ＭＳ Ｐゴシック"/>
                <w:sz w:val="24"/>
                <w:u w:val="double"/>
              </w:rPr>
            </w:pPr>
            <w:r w:rsidRPr="000750AE">
              <w:rPr>
                <w:rFonts w:ascii="ＭＳ 明朝" w:hAnsi="ＭＳ 明朝" w:hint="eastAsia"/>
                <w:i/>
                <w:sz w:val="14"/>
                <w:szCs w:val="14"/>
              </w:rPr>
              <w:t>(木村鋳造所))</w:t>
            </w:r>
          </w:p>
        </w:tc>
      </w:tr>
      <w:tr w:rsidR="000750AE" w:rsidRPr="000750AE" w14:paraId="0EADBC15" w14:textId="77777777" w:rsidTr="0015048A">
        <w:trPr>
          <w:trHeight w:val="3977"/>
        </w:trPr>
        <w:tc>
          <w:tcPr>
            <w:tcW w:w="452" w:type="dxa"/>
            <w:gridSpan w:val="2"/>
            <w:vMerge/>
          </w:tcPr>
          <w:p w14:paraId="15B8DC5E"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900" w:type="dxa"/>
            <w:vMerge/>
          </w:tcPr>
          <w:p w14:paraId="6FEABD6A"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516" w:type="dxa"/>
            <w:vAlign w:val="center"/>
          </w:tcPr>
          <w:p w14:paraId="1B717F59" w14:textId="7E4F51D2" w:rsidR="0097531E" w:rsidRPr="000750AE" w:rsidRDefault="0097531E" w:rsidP="005A24F9">
            <w:pPr>
              <w:widowControl/>
              <w:ind w:firstLineChars="50" w:firstLine="81"/>
              <w:jc w:val="left"/>
              <w:rPr>
                <w:rFonts w:ascii="ＭＳ 明朝" w:hAnsi="ＭＳ 明朝"/>
                <w:sz w:val="18"/>
                <w:szCs w:val="18"/>
              </w:rPr>
            </w:pPr>
            <w:r w:rsidRPr="000750AE">
              <w:rPr>
                <w:rFonts w:ascii="ＭＳ 明朝" w:hAnsi="ＭＳ 明朝" w:hint="eastAsia"/>
                <w:sz w:val="18"/>
                <w:szCs w:val="18"/>
              </w:rPr>
              <w:t>6</w:t>
            </w:r>
          </w:p>
          <w:p w14:paraId="6C2F4C46" w14:textId="77777777" w:rsidR="0097531E" w:rsidRPr="000750AE" w:rsidRDefault="0097531E" w:rsidP="005A24F9">
            <w:pPr>
              <w:widowControl/>
              <w:ind w:firstLineChars="50" w:firstLine="81"/>
              <w:jc w:val="left"/>
              <w:rPr>
                <w:rFonts w:ascii="ＭＳ 明朝" w:hAnsi="ＭＳ 明朝"/>
                <w:sz w:val="18"/>
                <w:szCs w:val="18"/>
              </w:rPr>
            </w:pPr>
            <w:r w:rsidRPr="000750AE">
              <w:rPr>
                <w:rFonts w:ascii="ＭＳ 明朝" w:hAnsi="ＭＳ 明朝" w:hint="eastAsia"/>
                <w:sz w:val="18"/>
                <w:szCs w:val="18"/>
              </w:rPr>
              <w:t>・</w:t>
            </w:r>
          </w:p>
          <w:p w14:paraId="6D8E1C8D" w14:textId="63191B0E" w:rsidR="0097531E" w:rsidRPr="000750AE" w:rsidRDefault="0097531E"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7</w:t>
            </w:r>
          </w:p>
        </w:tc>
        <w:tc>
          <w:tcPr>
            <w:tcW w:w="996" w:type="dxa"/>
            <w:gridSpan w:val="2"/>
            <w:vMerge w:val="restart"/>
          </w:tcPr>
          <w:p w14:paraId="3941422A" w14:textId="3A8AEF8B" w:rsidR="0097531E" w:rsidRPr="000750AE" w:rsidRDefault="0097531E" w:rsidP="005A24F9">
            <w:pPr>
              <w:widowControl/>
              <w:rPr>
                <w:rFonts w:ascii="ＭＳ Ｐゴシック" w:eastAsia="ＭＳ Ｐゴシック" w:hAnsi="ＭＳ Ｐゴシック"/>
                <w:sz w:val="18"/>
                <w:szCs w:val="18"/>
                <w:u w:val="double"/>
              </w:rPr>
            </w:pPr>
          </w:p>
          <w:p w14:paraId="7F1483E1" w14:textId="51144D84" w:rsidR="0097531E" w:rsidRPr="000750AE" w:rsidRDefault="0097531E" w:rsidP="005A24F9">
            <w:pPr>
              <w:widowControl/>
              <w:rPr>
                <w:rFonts w:ascii="ＭＳ Ｐゴシック" w:eastAsia="ＭＳ Ｐゴシック" w:hAnsi="ＭＳ Ｐゴシック"/>
                <w:sz w:val="18"/>
                <w:szCs w:val="18"/>
                <w:u w:val="double"/>
              </w:rPr>
            </w:pPr>
          </w:p>
          <w:p w14:paraId="12EEA7AF" w14:textId="68A3992C" w:rsidR="0097531E" w:rsidRPr="000750AE" w:rsidRDefault="0097531E" w:rsidP="005A24F9">
            <w:pPr>
              <w:widowControl/>
              <w:rPr>
                <w:rFonts w:ascii="ＭＳ Ｐゴシック" w:eastAsia="ＭＳ Ｐゴシック" w:hAnsi="ＭＳ Ｐゴシック"/>
                <w:sz w:val="18"/>
                <w:szCs w:val="18"/>
                <w:u w:val="double"/>
              </w:rPr>
            </w:pPr>
          </w:p>
          <w:p w14:paraId="67381A74" w14:textId="77777777" w:rsidR="0097531E" w:rsidRPr="000750AE" w:rsidRDefault="0097531E" w:rsidP="005A24F9">
            <w:pPr>
              <w:widowControl/>
              <w:rPr>
                <w:rFonts w:ascii="ＭＳ Ｐゴシック" w:eastAsia="ＭＳ Ｐゴシック" w:hAnsi="ＭＳ Ｐゴシック"/>
                <w:sz w:val="18"/>
                <w:szCs w:val="18"/>
                <w:u w:val="double"/>
              </w:rPr>
            </w:pPr>
          </w:p>
          <w:p w14:paraId="3A6CB09E" w14:textId="77777777" w:rsidR="0097531E" w:rsidRPr="000750AE" w:rsidRDefault="0097531E" w:rsidP="005A24F9">
            <w:pPr>
              <w:widowControl/>
              <w:rPr>
                <w:rFonts w:ascii="ＭＳ Ｐゴシック" w:eastAsia="ＭＳ Ｐゴシック" w:hAnsi="ＭＳ Ｐゴシック"/>
                <w:szCs w:val="20"/>
                <w:u w:val="double"/>
              </w:rPr>
            </w:pPr>
            <w:r w:rsidRPr="000750AE">
              <w:rPr>
                <w:rFonts w:ascii="ＭＳ Ｐゴシック" w:eastAsia="ＭＳ Ｐゴシック" w:hAnsi="ＭＳ Ｐゴシック" w:hint="eastAsia"/>
                <w:sz w:val="18"/>
                <w:szCs w:val="18"/>
                <w:u w:val="double"/>
              </w:rPr>
              <w:t>島根（ツチヨシ産業邑南技術センター）</w:t>
            </w:r>
          </w:p>
          <w:p w14:paraId="28153848" w14:textId="14C52B7A" w:rsidR="0097531E" w:rsidRPr="000750AE" w:rsidRDefault="0097531E" w:rsidP="005A24F9">
            <w:pPr>
              <w:rPr>
                <w:rFonts w:ascii="ＭＳ Ｐゴシック" w:eastAsia="ＭＳ Ｐゴシック" w:hAnsi="ＭＳ Ｐゴシック"/>
                <w:szCs w:val="20"/>
                <w:u w:val="double"/>
              </w:rPr>
            </w:pPr>
          </w:p>
        </w:tc>
        <w:tc>
          <w:tcPr>
            <w:tcW w:w="851" w:type="dxa"/>
            <w:vMerge w:val="restart"/>
          </w:tcPr>
          <w:p w14:paraId="2DD4FB94" w14:textId="77777777" w:rsidR="0097531E" w:rsidRPr="000750AE" w:rsidRDefault="0097531E" w:rsidP="005A24F9">
            <w:pPr>
              <w:widowControl/>
              <w:spacing w:line="220" w:lineRule="exact"/>
              <w:jc w:val="left"/>
              <w:rPr>
                <w:rFonts w:ascii="ＭＳ 明朝" w:hAnsi="ＭＳ 明朝"/>
                <w:spacing w:val="-12"/>
                <w:sz w:val="18"/>
                <w:szCs w:val="18"/>
              </w:rPr>
            </w:pPr>
          </w:p>
          <w:p w14:paraId="5EC420B9" w14:textId="77777777" w:rsidR="0097531E" w:rsidRPr="000750AE" w:rsidRDefault="0097531E" w:rsidP="005A24F9">
            <w:pPr>
              <w:widowControl/>
              <w:spacing w:line="220" w:lineRule="exact"/>
              <w:jc w:val="left"/>
              <w:rPr>
                <w:rFonts w:ascii="ＭＳ 明朝" w:hAnsi="ＭＳ 明朝"/>
                <w:spacing w:val="-12"/>
                <w:sz w:val="18"/>
                <w:szCs w:val="18"/>
              </w:rPr>
            </w:pPr>
          </w:p>
          <w:p w14:paraId="25284FBF" w14:textId="77777777" w:rsidR="0097531E" w:rsidRPr="000750AE" w:rsidRDefault="0097531E" w:rsidP="005A24F9">
            <w:pPr>
              <w:widowControl/>
              <w:spacing w:line="220" w:lineRule="exact"/>
              <w:jc w:val="left"/>
              <w:rPr>
                <w:rFonts w:ascii="ＭＳ 明朝" w:hAnsi="ＭＳ 明朝"/>
                <w:spacing w:val="-12"/>
                <w:sz w:val="18"/>
                <w:szCs w:val="18"/>
              </w:rPr>
            </w:pPr>
          </w:p>
          <w:p w14:paraId="16881381" w14:textId="77777777" w:rsidR="0097531E" w:rsidRPr="000750AE" w:rsidRDefault="0097531E" w:rsidP="005A24F9">
            <w:pPr>
              <w:widowControl/>
              <w:spacing w:line="220" w:lineRule="exact"/>
              <w:jc w:val="left"/>
              <w:rPr>
                <w:rFonts w:ascii="ＭＳ 明朝" w:hAnsi="ＭＳ 明朝"/>
                <w:spacing w:val="-12"/>
                <w:sz w:val="18"/>
                <w:szCs w:val="18"/>
              </w:rPr>
            </w:pPr>
          </w:p>
          <w:p w14:paraId="7D60E96B" w14:textId="14D205E6" w:rsidR="0097531E" w:rsidRPr="000750AE" w:rsidRDefault="0097531E" w:rsidP="005A24F9">
            <w:pPr>
              <w:widowControl/>
              <w:spacing w:line="220" w:lineRule="exact"/>
              <w:jc w:val="left"/>
              <w:rPr>
                <w:rFonts w:ascii="ＭＳ 明朝" w:hAnsi="ＭＳ 明朝"/>
                <w:spacing w:val="-12"/>
                <w:sz w:val="18"/>
                <w:szCs w:val="18"/>
              </w:rPr>
            </w:pPr>
          </w:p>
          <w:p w14:paraId="58390026" w14:textId="1DC7A978" w:rsidR="0097531E" w:rsidRPr="000750AE" w:rsidRDefault="0097531E" w:rsidP="005A24F9">
            <w:pPr>
              <w:widowControl/>
              <w:spacing w:line="220" w:lineRule="exact"/>
              <w:jc w:val="left"/>
              <w:rPr>
                <w:rFonts w:ascii="ＭＳ 明朝" w:hAnsi="ＭＳ 明朝"/>
                <w:spacing w:val="-12"/>
                <w:sz w:val="18"/>
                <w:szCs w:val="18"/>
              </w:rPr>
            </w:pPr>
          </w:p>
          <w:p w14:paraId="0FBD1725" w14:textId="642DA2E8" w:rsidR="0097531E" w:rsidRPr="000750AE" w:rsidRDefault="0097531E" w:rsidP="005A24F9">
            <w:pPr>
              <w:widowControl/>
              <w:spacing w:line="220" w:lineRule="exact"/>
              <w:jc w:val="left"/>
              <w:rPr>
                <w:rFonts w:ascii="ＭＳ 明朝" w:hAnsi="ＭＳ 明朝"/>
                <w:spacing w:val="-12"/>
                <w:sz w:val="18"/>
                <w:szCs w:val="18"/>
              </w:rPr>
            </w:pPr>
          </w:p>
          <w:p w14:paraId="45CF8E86" w14:textId="2B05A0BD" w:rsidR="0097531E" w:rsidRPr="000750AE" w:rsidRDefault="0097531E" w:rsidP="005A24F9">
            <w:pPr>
              <w:widowControl/>
              <w:spacing w:line="220" w:lineRule="exact"/>
              <w:jc w:val="left"/>
              <w:rPr>
                <w:rFonts w:ascii="ＭＳ 明朝" w:hAnsi="ＭＳ 明朝"/>
                <w:spacing w:val="-12"/>
                <w:sz w:val="18"/>
                <w:szCs w:val="18"/>
              </w:rPr>
            </w:pPr>
          </w:p>
          <w:p w14:paraId="11F43978" w14:textId="77777777" w:rsidR="0097531E" w:rsidRPr="000750AE" w:rsidRDefault="0097531E" w:rsidP="005A24F9">
            <w:pPr>
              <w:widowControl/>
              <w:spacing w:line="220" w:lineRule="exact"/>
              <w:jc w:val="left"/>
              <w:rPr>
                <w:rFonts w:ascii="ＭＳ 明朝" w:hAnsi="ＭＳ 明朝"/>
                <w:spacing w:val="-12"/>
                <w:sz w:val="18"/>
                <w:szCs w:val="18"/>
              </w:rPr>
            </w:pPr>
          </w:p>
          <w:p w14:paraId="57C76D85" w14:textId="77777777" w:rsidR="0097531E" w:rsidRPr="000750AE" w:rsidRDefault="0097531E" w:rsidP="005A24F9">
            <w:pPr>
              <w:widowControl/>
              <w:spacing w:line="220" w:lineRule="exact"/>
              <w:jc w:val="left"/>
              <w:rPr>
                <w:rFonts w:ascii="ＭＳ 明朝" w:hAnsi="ＭＳ 明朝"/>
                <w:spacing w:val="-12"/>
                <w:sz w:val="18"/>
                <w:szCs w:val="18"/>
              </w:rPr>
            </w:pPr>
          </w:p>
          <w:p w14:paraId="026D5F19" w14:textId="77777777" w:rsidR="00695589" w:rsidRDefault="00695589" w:rsidP="005A24F9">
            <w:pPr>
              <w:widowControl/>
              <w:spacing w:line="220" w:lineRule="exact"/>
              <w:ind w:firstLineChars="100" w:firstLine="143"/>
              <w:jc w:val="left"/>
              <w:rPr>
                <w:rFonts w:ascii="ＭＳ Ｐゴシック" w:eastAsia="ＭＳ Ｐゴシック" w:hAnsi="ＭＳ Ｐゴシック"/>
                <w:b/>
                <w:bCs/>
                <w:sz w:val="16"/>
                <w:szCs w:val="16"/>
                <w:u w:val="double"/>
              </w:rPr>
            </w:pPr>
          </w:p>
          <w:p w14:paraId="6777D2BA" w14:textId="77777777" w:rsidR="00695589" w:rsidRDefault="00695589" w:rsidP="005A24F9">
            <w:pPr>
              <w:widowControl/>
              <w:spacing w:line="220" w:lineRule="exact"/>
              <w:ind w:firstLineChars="100" w:firstLine="143"/>
              <w:jc w:val="left"/>
              <w:rPr>
                <w:rFonts w:ascii="ＭＳ Ｐゴシック" w:eastAsia="ＭＳ Ｐゴシック" w:hAnsi="ＭＳ Ｐゴシック"/>
                <w:b/>
                <w:bCs/>
                <w:sz w:val="16"/>
                <w:szCs w:val="16"/>
                <w:u w:val="double"/>
              </w:rPr>
            </w:pPr>
          </w:p>
          <w:p w14:paraId="3BD8E891" w14:textId="38E5EB12" w:rsidR="0097531E" w:rsidRPr="000750AE" w:rsidRDefault="0097531E" w:rsidP="005A24F9">
            <w:pPr>
              <w:widowControl/>
              <w:spacing w:line="220" w:lineRule="exact"/>
              <w:ind w:firstLineChars="100" w:firstLine="143"/>
              <w:jc w:val="left"/>
              <w:rPr>
                <w:rFonts w:ascii="ＭＳ 明朝" w:hAnsi="ＭＳ 明朝" w:cs="ＭＳ Ｐゴシック"/>
                <w:sz w:val="18"/>
                <w:szCs w:val="18"/>
              </w:rPr>
            </w:pPr>
            <w:r w:rsidRPr="000750AE">
              <w:rPr>
                <w:rFonts w:ascii="ＭＳ Ｐゴシック" w:eastAsia="ＭＳ Ｐゴシック" w:hAnsi="ＭＳ Ｐゴシック" w:hint="eastAsia"/>
                <w:b/>
                <w:bCs/>
                <w:sz w:val="16"/>
                <w:szCs w:val="16"/>
                <w:u w:val="double"/>
              </w:rPr>
              <w:t>会場</w:t>
            </w:r>
          </w:p>
          <w:p w14:paraId="0D94EE19" w14:textId="042F70C3" w:rsidR="0097531E" w:rsidRPr="000750AE" w:rsidRDefault="0097531E" w:rsidP="005A24F9">
            <w:pPr>
              <w:spacing w:line="220" w:lineRule="exact"/>
              <w:ind w:leftChars="-55" w:left="-106" w:rightChars="-63" w:right="-121" w:firstLineChars="153" w:firstLine="249"/>
              <w:jc w:val="left"/>
              <w:rPr>
                <w:rFonts w:ascii="ＭＳ 明朝" w:hAnsi="ＭＳ 明朝" w:cs="ＭＳ Ｐゴシック"/>
                <w:sz w:val="18"/>
                <w:szCs w:val="18"/>
              </w:rPr>
            </w:pPr>
          </w:p>
        </w:tc>
        <w:tc>
          <w:tcPr>
            <w:tcW w:w="992" w:type="dxa"/>
            <w:vAlign w:val="center"/>
          </w:tcPr>
          <w:p w14:paraId="511CF254" w14:textId="7F6CD784"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鋳型砂の試験方法と実習</w:t>
            </w:r>
          </w:p>
        </w:tc>
        <w:tc>
          <w:tcPr>
            <w:tcW w:w="1417" w:type="dxa"/>
            <w:vAlign w:val="center"/>
          </w:tcPr>
          <w:p w14:paraId="5E8967FD" w14:textId="77777777" w:rsidR="0097531E" w:rsidRPr="000750AE" w:rsidRDefault="0097531E" w:rsidP="005A24F9">
            <w:pPr>
              <w:spacing w:line="220" w:lineRule="exact"/>
              <w:rPr>
                <w:rFonts w:ascii="ＭＳ 明朝" w:hAnsi="ＭＳ 明朝"/>
                <w:sz w:val="18"/>
                <w:szCs w:val="18"/>
              </w:rPr>
            </w:pPr>
            <w:r w:rsidRPr="000750AE">
              <w:rPr>
                <w:rFonts w:ascii="ＭＳ 明朝" w:hAnsi="ＭＳ 明朝"/>
                <w:sz w:val="18"/>
                <w:szCs w:val="18"/>
              </w:rPr>
              <w:t>鋳</w:t>
            </w:r>
            <w:r w:rsidRPr="000750AE">
              <w:rPr>
                <w:rFonts w:ascii="ＭＳ 明朝" w:hAnsi="ＭＳ 明朝" w:hint="eastAsia"/>
                <w:sz w:val="18"/>
                <w:szCs w:val="18"/>
              </w:rPr>
              <w:t>型</w:t>
            </w:r>
            <w:r w:rsidRPr="000750AE">
              <w:rPr>
                <w:rFonts w:ascii="ＭＳ 明朝" w:hAnsi="ＭＳ 明朝"/>
                <w:sz w:val="18"/>
                <w:szCs w:val="18"/>
              </w:rPr>
              <w:t>砂試験</w:t>
            </w:r>
          </w:p>
          <w:p w14:paraId="58674F31" w14:textId="77777777" w:rsidR="0097531E" w:rsidRPr="000750AE" w:rsidRDefault="0097531E" w:rsidP="005A24F9">
            <w:pPr>
              <w:spacing w:line="220" w:lineRule="exact"/>
              <w:rPr>
                <w:rFonts w:ascii="ＭＳ 明朝" w:hAnsi="ＭＳ 明朝"/>
                <w:sz w:val="18"/>
                <w:szCs w:val="18"/>
              </w:rPr>
            </w:pPr>
            <w:r w:rsidRPr="000750AE">
              <w:rPr>
                <w:rFonts w:ascii="ＭＳ 明朝" w:hAnsi="ＭＳ 明朝" w:hint="eastAsia"/>
                <w:sz w:val="18"/>
                <w:szCs w:val="18"/>
              </w:rPr>
              <w:t>生型砂試験</w:t>
            </w:r>
          </w:p>
          <w:p w14:paraId="0E55F56D" w14:textId="77777777" w:rsidR="0097531E" w:rsidRPr="000750AE" w:rsidRDefault="0097531E" w:rsidP="005A24F9">
            <w:pPr>
              <w:spacing w:line="220" w:lineRule="exact"/>
              <w:rPr>
                <w:rFonts w:ascii="ＭＳ 明朝" w:hAnsi="ＭＳ 明朝"/>
                <w:sz w:val="18"/>
                <w:szCs w:val="18"/>
              </w:rPr>
            </w:pPr>
            <w:r w:rsidRPr="000750AE">
              <w:rPr>
                <w:rFonts w:ascii="ＭＳ 明朝" w:hAnsi="ＭＳ 明朝" w:hint="eastAsia"/>
                <w:sz w:val="18"/>
                <w:szCs w:val="18"/>
              </w:rPr>
              <w:t>自硬性鋳型砂試験</w:t>
            </w:r>
          </w:p>
          <w:p w14:paraId="12B51C49" w14:textId="77777777" w:rsidR="0097531E" w:rsidRPr="000750AE" w:rsidRDefault="0097531E"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粘結剤</w:t>
            </w:r>
            <w:r w:rsidRPr="000750AE">
              <w:rPr>
                <w:rFonts w:ascii="ＭＳ 明朝" w:hAnsi="ＭＳ 明朝"/>
                <w:sz w:val="18"/>
                <w:szCs w:val="18"/>
              </w:rPr>
              <w:t>試験</w:t>
            </w:r>
          </w:p>
        </w:tc>
        <w:tc>
          <w:tcPr>
            <w:tcW w:w="2835" w:type="dxa"/>
            <w:vAlign w:val="center"/>
          </w:tcPr>
          <w:p w14:paraId="12762758" w14:textId="20685B48" w:rsidR="0097531E" w:rsidRPr="000750AE" w:rsidRDefault="0097531E" w:rsidP="005A24F9">
            <w:pPr>
              <w:spacing w:line="220" w:lineRule="exact"/>
              <w:rPr>
                <w:rFonts w:ascii="ＭＳ 明朝" w:hAnsi="ＭＳ 明朝" w:cs="ＭＳ Ｐゴシック"/>
                <w:sz w:val="18"/>
                <w:szCs w:val="18"/>
              </w:rPr>
            </w:pPr>
            <w:r w:rsidRPr="000750AE">
              <w:rPr>
                <w:rFonts w:ascii="ＭＳ 明朝" w:hAnsi="ＭＳ 明朝" w:cs="ＭＳ Ｐゴシック"/>
                <w:sz w:val="18"/>
                <w:szCs w:val="18"/>
              </w:rPr>
              <w:t>以下のメニューの中の幾つかの実習を通して､造型プロセス選定･適用及び管理･制御を考え､討議する｡</w:t>
            </w:r>
          </w:p>
          <w:p w14:paraId="59D00C92" w14:textId="77777777" w:rsidR="0097531E" w:rsidRPr="000750AE" w:rsidRDefault="0097531E" w:rsidP="005A24F9">
            <w:pPr>
              <w:spacing w:line="220" w:lineRule="exact"/>
              <w:rPr>
                <w:rFonts w:ascii="ＭＳ 明朝" w:hAnsi="ＭＳ 明朝"/>
                <w:sz w:val="18"/>
                <w:szCs w:val="18"/>
              </w:rPr>
            </w:pPr>
            <w:r w:rsidRPr="000750AE">
              <w:rPr>
                <w:rFonts w:ascii="ＭＳ 明朝" w:hAnsi="ＭＳ 明朝" w:hint="eastAsia"/>
                <w:sz w:val="12"/>
                <w:szCs w:val="12"/>
              </w:rPr>
              <w:t>●</w:t>
            </w:r>
            <w:r w:rsidRPr="000750AE">
              <w:rPr>
                <w:rFonts w:ascii="ＭＳ 明朝" w:hAnsi="ＭＳ 明朝" w:hint="eastAsia"/>
                <w:sz w:val="18"/>
                <w:szCs w:val="18"/>
              </w:rPr>
              <w:t>鋳物砂試験:粒形(アスペクト比と凹凸の度合い)､粒度､全粘土分､化学成分(耐火度)､破砕性､その他</w:t>
            </w:r>
          </w:p>
          <w:p w14:paraId="1D7F2052" w14:textId="77777777" w:rsidR="0097531E" w:rsidRPr="000750AE" w:rsidRDefault="0097531E" w:rsidP="005A24F9">
            <w:pPr>
              <w:spacing w:line="220" w:lineRule="exact"/>
              <w:rPr>
                <w:rFonts w:ascii="ＭＳ 明朝" w:hAnsi="ＭＳ 明朝"/>
                <w:sz w:val="18"/>
                <w:szCs w:val="18"/>
              </w:rPr>
            </w:pPr>
            <w:r w:rsidRPr="000750AE">
              <w:rPr>
                <w:rFonts w:ascii="ＭＳ 明朝" w:hAnsi="ＭＳ 明朝" w:hint="eastAsia"/>
                <w:sz w:val="12"/>
                <w:szCs w:val="12"/>
              </w:rPr>
              <w:t>●</w:t>
            </w:r>
            <w:r w:rsidRPr="000750AE">
              <w:rPr>
                <w:rFonts w:ascii="ＭＳ 明朝" w:hAnsi="ＭＳ 明朝" w:hint="eastAsia"/>
                <w:sz w:val="18"/>
                <w:szCs w:val="18"/>
              </w:rPr>
              <w:t>粘結剤試験:ベントナイト試験､自硬性樹脂(成分､粘性､pH､比重など)､その他､添加剤など</w:t>
            </w:r>
          </w:p>
          <w:p w14:paraId="3107B71E" w14:textId="77777777" w:rsidR="0097531E" w:rsidRPr="000750AE" w:rsidRDefault="0097531E" w:rsidP="005A24F9">
            <w:pPr>
              <w:spacing w:line="220" w:lineRule="exact"/>
              <w:rPr>
                <w:rFonts w:ascii="ＭＳ 明朝" w:hAnsi="ＭＳ 明朝"/>
                <w:sz w:val="18"/>
                <w:szCs w:val="18"/>
              </w:rPr>
            </w:pPr>
            <w:r w:rsidRPr="000750AE">
              <w:rPr>
                <w:rFonts w:ascii="ＭＳ 明朝" w:hAnsi="ＭＳ 明朝" w:hint="eastAsia"/>
                <w:sz w:val="12"/>
                <w:szCs w:val="12"/>
              </w:rPr>
              <w:t>●</w:t>
            </w:r>
            <w:r w:rsidRPr="000750AE">
              <w:rPr>
                <w:rFonts w:ascii="ＭＳ 明朝" w:hAnsi="ＭＳ 明朝" w:hint="eastAsia"/>
                <w:sz w:val="18"/>
                <w:szCs w:val="18"/>
              </w:rPr>
              <w:t>生型砂試験:混練実習(初期混練､累加混練)､特性測定(活性粘土分､灼熱減量､シリカプログラム､など)</w:t>
            </w:r>
          </w:p>
          <w:p w14:paraId="0757BF03" w14:textId="31774CF3" w:rsidR="0097531E" w:rsidRPr="000750AE" w:rsidRDefault="0097531E" w:rsidP="0090164E">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2"/>
                <w:szCs w:val="12"/>
              </w:rPr>
              <w:t>●</w:t>
            </w:r>
            <w:r w:rsidRPr="000750AE">
              <w:rPr>
                <w:rFonts w:ascii="ＭＳ 明朝" w:hAnsi="ＭＳ 明朝" w:hint="eastAsia"/>
                <w:sz w:val="18"/>
                <w:szCs w:val="18"/>
              </w:rPr>
              <w:t>自硬性鋳型砂試験:混練実習(フラン鋳型､アルカリフェノール鋳型)､測定(圧縮強度､可使時間､表面安定性､膨張量､ガス発生量､pH､酸消費量)､その他(中子､塗型の試験)</w:t>
            </w:r>
          </w:p>
        </w:tc>
        <w:tc>
          <w:tcPr>
            <w:tcW w:w="993" w:type="dxa"/>
            <w:tcBorders>
              <w:top w:val="single" w:sz="4" w:space="0" w:color="auto"/>
            </w:tcBorders>
            <w:vAlign w:val="center"/>
          </w:tcPr>
          <w:p w14:paraId="4C479960" w14:textId="77777777" w:rsidR="0097531E" w:rsidRPr="000750AE" w:rsidRDefault="0097531E" w:rsidP="005A24F9">
            <w:pPr>
              <w:spacing w:line="280" w:lineRule="exact"/>
              <w:jc w:val="left"/>
              <w:rPr>
                <w:rFonts w:ascii="ＭＳ 明朝" w:hAnsi="ＭＳ 明朝" w:cs="ＭＳ Ｐゴシック"/>
                <w:sz w:val="18"/>
                <w:szCs w:val="18"/>
              </w:rPr>
            </w:pPr>
            <w:r w:rsidRPr="000750AE">
              <w:rPr>
                <w:rFonts w:ascii="ＭＳ 明朝" w:hAnsi="ＭＳ 明朝" w:cs="ＭＳ Ｐゴシック" w:hint="eastAsia"/>
                <w:sz w:val="18"/>
                <w:szCs w:val="18"/>
              </w:rPr>
              <w:t>黒川 豊</w:t>
            </w:r>
          </w:p>
          <w:p w14:paraId="71D3D60F" w14:textId="77777777" w:rsidR="0097531E" w:rsidRPr="000750AE" w:rsidRDefault="0097531E" w:rsidP="005A24F9">
            <w:pPr>
              <w:spacing w:line="280" w:lineRule="exact"/>
              <w:ind w:firstLineChars="100" w:firstLine="163"/>
              <w:jc w:val="left"/>
              <w:rPr>
                <w:rFonts w:ascii="ＭＳ 明朝" w:hAnsi="ＭＳ 明朝" w:cs="ＭＳ Ｐゴシック"/>
                <w:sz w:val="18"/>
                <w:szCs w:val="18"/>
              </w:rPr>
            </w:pPr>
          </w:p>
          <w:p w14:paraId="66C7E3A6"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橋本邦弘</w:t>
            </w:r>
          </w:p>
          <w:p w14:paraId="1D754E38"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前田安郭</w:t>
            </w:r>
          </w:p>
          <w:p w14:paraId="384677F0"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佐藤和則</w:t>
            </w:r>
          </w:p>
          <w:p w14:paraId="3504A7FF" w14:textId="77777777" w:rsidR="0097531E" w:rsidRPr="000750AE" w:rsidRDefault="0097531E" w:rsidP="005A24F9">
            <w:pPr>
              <w:spacing w:line="0" w:lineRule="atLeast"/>
              <w:ind w:leftChars="-55" w:left="-106" w:rightChars="-53" w:right="-102" w:firstLineChars="50" w:firstLine="81"/>
              <w:jc w:val="center"/>
              <w:rPr>
                <w:rFonts w:ascii="ＭＳ Ｐゴシック" w:eastAsia="ＭＳ Ｐゴシック" w:hAnsi="ＭＳ Ｐゴシック"/>
                <w:sz w:val="24"/>
                <w:u w:val="double"/>
              </w:rPr>
            </w:pPr>
            <w:r w:rsidRPr="000750AE">
              <w:rPr>
                <w:rFonts w:hAnsi="ＭＳ 明朝"/>
                <w:i/>
                <w:sz w:val="18"/>
                <w:szCs w:val="18"/>
              </w:rPr>
              <w:t>福尾太志</w:t>
            </w:r>
          </w:p>
        </w:tc>
      </w:tr>
      <w:tr w:rsidR="000750AE" w:rsidRPr="000750AE" w14:paraId="099D24E4" w14:textId="77777777" w:rsidTr="003B2AC1">
        <w:trPr>
          <w:trHeight w:val="1540"/>
        </w:trPr>
        <w:tc>
          <w:tcPr>
            <w:tcW w:w="452" w:type="dxa"/>
            <w:gridSpan w:val="2"/>
            <w:vMerge/>
          </w:tcPr>
          <w:p w14:paraId="3A151EF6"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900" w:type="dxa"/>
            <w:vMerge/>
          </w:tcPr>
          <w:p w14:paraId="57519916"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516" w:type="dxa"/>
            <w:vAlign w:val="center"/>
          </w:tcPr>
          <w:p w14:paraId="706AB309" w14:textId="329F2EAB" w:rsidR="0097531E" w:rsidRPr="000750AE" w:rsidRDefault="0097531E"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8</w:t>
            </w:r>
          </w:p>
        </w:tc>
        <w:tc>
          <w:tcPr>
            <w:tcW w:w="996" w:type="dxa"/>
            <w:gridSpan w:val="2"/>
            <w:vMerge/>
          </w:tcPr>
          <w:p w14:paraId="26E07AA3" w14:textId="1999C023" w:rsidR="0097531E" w:rsidRPr="000750AE" w:rsidRDefault="0097531E" w:rsidP="005A24F9">
            <w:pPr>
              <w:widowControl/>
              <w:rPr>
                <w:rFonts w:ascii="ＭＳ Ｐゴシック" w:eastAsia="ＭＳ Ｐゴシック" w:hAnsi="ＭＳ Ｐゴシック"/>
                <w:sz w:val="24"/>
                <w:u w:val="double"/>
              </w:rPr>
            </w:pPr>
          </w:p>
        </w:tc>
        <w:tc>
          <w:tcPr>
            <w:tcW w:w="851" w:type="dxa"/>
            <w:vMerge/>
          </w:tcPr>
          <w:p w14:paraId="1272B331" w14:textId="23E24E0C" w:rsidR="0097531E" w:rsidRPr="000750AE" w:rsidRDefault="0097531E" w:rsidP="005A24F9">
            <w:pPr>
              <w:spacing w:line="220" w:lineRule="exact"/>
              <w:ind w:leftChars="-55" w:left="-106" w:rightChars="-63" w:right="-121" w:firstLineChars="153" w:firstLine="249"/>
              <w:jc w:val="left"/>
              <w:rPr>
                <w:rFonts w:ascii="ＭＳ 明朝" w:hAnsi="ＭＳ 明朝" w:cs="ＭＳ Ｐゴシック"/>
                <w:sz w:val="18"/>
                <w:szCs w:val="18"/>
              </w:rPr>
            </w:pPr>
          </w:p>
        </w:tc>
        <w:tc>
          <w:tcPr>
            <w:tcW w:w="992" w:type="dxa"/>
            <w:vAlign w:val="center"/>
          </w:tcPr>
          <w:p w14:paraId="0CCD746B" w14:textId="257EF466" w:rsidR="0097531E" w:rsidRPr="000750AE" w:rsidRDefault="0097531E" w:rsidP="005A24F9">
            <w:pPr>
              <w:spacing w:line="220" w:lineRule="exact"/>
              <w:ind w:leftChars="-55" w:left="-106" w:rightChars="-63" w:right="-121" w:firstLineChars="53" w:firstLine="86"/>
              <w:jc w:val="left"/>
              <w:rPr>
                <w:rFonts w:ascii="ＭＳ 明朝" w:hAnsi="ＭＳ 明朝" w:cs="ＭＳ Ｐゴシック"/>
                <w:sz w:val="18"/>
                <w:szCs w:val="18"/>
              </w:rPr>
            </w:pPr>
            <w:r w:rsidRPr="000750AE">
              <w:rPr>
                <w:rFonts w:ascii="ＭＳ 明朝" w:hAnsi="ＭＳ 明朝" w:cs="ＭＳ Ｐゴシック" w:hint="eastAsia"/>
                <w:sz w:val="18"/>
                <w:szCs w:val="18"/>
              </w:rPr>
              <w:t>造型法</w:t>
            </w:r>
          </w:p>
          <w:p w14:paraId="40F7DF00" w14:textId="77777777"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(生型・自硬性鋳型）</w:t>
            </w:r>
          </w:p>
        </w:tc>
        <w:tc>
          <w:tcPr>
            <w:tcW w:w="1417" w:type="dxa"/>
            <w:vAlign w:val="center"/>
          </w:tcPr>
          <w:p w14:paraId="0032CA56" w14:textId="77777777" w:rsidR="0097531E" w:rsidRPr="000750AE" w:rsidRDefault="0097531E" w:rsidP="005A24F9">
            <w:pPr>
              <w:spacing w:line="220" w:lineRule="exact"/>
              <w:rPr>
                <w:rFonts w:ascii="ＭＳ 明朝" w:hAnsi="ＭＳ 明朝" w:cs="ＭＳ Ｐゴシック"/>
                <w:sz w:val="18"/>
                <w:szCs w:val="18"/>
              </w:rPr>
            </w:pPr>
            <w:r w:rsidRPr="000750AE">
              <w:rPr>
                <w:rFonts w:ascii="ＭＳ 明朝" w:hAnsi="ＭＳ 明朝" w:cs="ＭＳ Ｐゴシック" w:hint="eastAsia"/>
                <w:sz w:val="18"/>
                <w:szCs w:val="18"/>
              </w:rPr>
              <w:t>造型法と関連設備技術</w:t>
            </w:r>
          </w:p>
          <w:p w14:paraId="3788F5B9" w14:textId="77777777" w:rsidR="0097531E" w:rsidRPr="000750AE" w:rsidRDefault="0097531E"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cs="ＭＳ Ｐゴシック" w:hint="eastAsia"/>
                <w:sz w:val="18"/>
                <w:szCs w:val="18"/>
              </w:rPr>
              <w:t>最新技術動向</w:t>
            </w:r>
          </w:p>
        </w:tc>
        <w:tc>
          <w:tcPr>
            <w:tcW w:w="2835" w:type="dxa"/>
            <w:vAlign w:val="center"/>
          </w:tcPr>
          <w:p w14:paraId="1C4781B1" w14:textId="77777777"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造型法と関連設備の技術動向について鋳物品質確保の視点を踏まえて講義する。また、各社の事例を取り上げて改善策立案についてグループに分かれて討議する。</w:t>
            </w:r>
          </w:p>
        </w:tc>
        <w:tc>
          <w:tcPr>
            <w:tcW w:w="993" w:type="dxa"/>
            <w:vAlign w:val="center"/>
          </w:tcPr>
          <w:p w14:paraId="7E473019"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sz w:val="18"/>
                <w:szCs w:val="18"/>
              </w:rPr>
            </w:pPr>
            <w:r w:rsidRPr="000750AE">
              <w:rPr>
                <w:rFonts w:ascii="ＭＳ 明朝" w:hAnsi="ＭＳ 明朝" w:cs="ＭＳ Ｐゴシック" w:hint="eastAsia"/>
                <w:sz w:val="18"/>
                <w:szCs w:val="18"/>
              </w:rPr>
              <w:t xml:space="preserve"> 橋本邦弘</w:t>
            </w:r>
          </w:p>
          <w:p w14:paraId="0C0D3642"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 xml:space="preserve"> </w:t>
            </w:r>
          </w:p>
          <w:p w14:paraId="71E72929"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黒川 豊</w:t>
            </w:r>
          </w:p>
          <w:p w14:paraId="4C230A06"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前田安郭</w:t>
            </w:r>
          </w:p>
          <w:p w14:paraId="77445308" w14:textId="77777777" w:rsidR="0097531E" w:rsidRPr="000750AE" w:rsidRDefault="0097531E" w:rsidP="005A24F9">
            <w:pPr>
              <w:spacing w:line="0" w:lineRule="atLeast"/>
              <w:ind w:leftChars="-50" w:left="-94" w:rightChars="-55" w:right="-106" w:hangingChars="1" w:hanging="2"/>
              <w:jc w:val="center"/>
              <w:rPr>
                <w:rFonts w:ascii="ＭＳ 明朝" w:hAnsi="ＭＳ 明朝" w:cs="ＭＳ Ｐゴシック"/>
                <w:i/>
                <w:sz w:val="18"/>
                <w:szCs w:val="18"/>
              </w:rPr>
            </w:pPr>
            <w:r w:rsidRPr="000750AE">
              <w:rPr>
                <w:rFonts w:ascii="ＭＳ 明朝" w:hAnsi="ＭＳ 明朝" w:cs="ＭＳ Ｐゴシック" w:hint="eastAsia"/>
                <w:i/>
                <w:sz w:val="18"/>
                <w:szCs w:val="18"/>
              </w:rPr>
              <w:t>佐藤和則</w:t>
            </w:r>
          </w:p>
          <w:p w14:paraId="0A9B79D2" w14:textId="77777777" w:rsidR="0097531E" w:rsidRPr="000750AE" w:rsidRDefault="0097531E" w:rsidP="005A24F9">
            <w:pPr>
              <w:spacing w:line="0" w:lineRule="atLeast"/>
              <w:ind w:leftChars="-53" w:left="-102" w:rightChars="-66" w:right="-127"/>
              <w:jc w:val="center"/>
              <w:rPr>
                <w:rFonts w:ascii="ＭＳ Ｐゴシック" w:eastAsia="ＭＳ Ｐゴシック" w:hAnsi="ＭＳ Ｐゴシック"/>
                <w:sz w:val="24"/>
                <w:u w:val="double"/>
              </w:rPr>
            </w:pPr>
            <w:r w:rsidRPr="000750AE">
              <w:rPr>
                <w:rFonts w:hAnsi="ＭＳ 明朝"/>
                <w:i/>
                <w:sz w:val="18"/>
                <w:szCs w:val="18"/>
              </w:rPr>
              <w:t>福尾太志</w:t>
            </w:r>
          </w:p>
        </w:tc>
      </w:tr>
      <w:tr w:rsidR="000750AE" w:rsidRPr="000750AE" w14:paraId="2916D166" w14:textId="77777777" w:rsidTr="003B2AC1">
        <w:trPr>
          <w:trHeight w:val="744"/>
        </w:trPr>
        <w:tc>
          <w:tcPr>
            <w:tcW w:w="452" w:type="dxa"/>
            <w:gridSpan w:val="2"/>
            <w:shd w:val="clear" w:color="auto" w:fill="FFFF00"/>
          </w:tcPr>
          <w:p w14:paraId="083899FC" w14:textId="77777777" w:rsidR="005A24F9" w:rsidRPr="000750AE" w:rsidRDefault="005A24F9" w:rsidP="005A24F9">
            <w:pPr>
              <w:widowControl/>
              <w:spacing w:line="220" w:lineRule="exact"/>
              <w:jc w:val="center"/>
              <w:rPr>
                <w:rFonts w:ascii="ＭＳ Ｐゴシック" w:eastAsia="ＭＳ Ｐゴシック" w:hAnsi="ＭＳ Ｐゴシック"/>
                <w:sz w:val="24"/>
                <w:highlight w:val="yellow"/>
                <w:u w:val="double"/>
              </w:rPr>
            </w:pPr>
          </w:p>
        </w:tc>
        <w:tc>
          <w:tcPr>
            <w:tcW w:w="900" w:type="dxa"/>
            <w:shd w:val="clear" w:color="auto" w:fill="FFFF00"/>
          </w:tcPr>
          <w:p w14:paraId="6107AF7A" w14:textId="77777777" w:rsidR="005A24F9" w:rsidRPr="000750AE" w:rsidRDefault="005A24F9" w:rsidP="005A24F9">
            <w:pPr>
              <w:widowControl/>
              <w:spacing w:line="220" w:lineRule="exact"/>
              <w:jc w:val="center"/>
              <w:rPr>
                <w:rFonts w:ascii="ＭＳ 明朝" w:hAnsi="ＭＳ 明朝"/>
                <w:spacing w:val="-10"/>
                <w:sz w:val="16"/>
                <w:szCs w:val="16"/>
              </w:rPr>
            </w:pPr>
          </w:p>
          <w:p w14:paraId="7E781576" w14:textId="166FFB48"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主テーマと目標</w:t>
            </w:r>
          </w:p>
        </w:tc>
        <w:tc>
          <w:tcPr>
            <w:tcW w:w="562" w:type="dxa"/>
            <w:gridSpan w:val="2"/>
            <w:shd w:val="clear" w:color="auto" w:fill="FFFF00"/>
          </w:tcPr>
          <w:p w14:paraId="04A069EB" w14:textId="77777777" w:rsidR="005A24F9" w:rsidRPr="000750AE" w:rsidRDefault="005A24F9" w:rsidP="005A24F9">
            <w:pPr>
              <w:widowControl/>
              <w:spacing w:line="220" w:lineRule="exact"/>
              <w:jc w:val="center"/>
              <w:rPr>
                <w:rFonts w:ascii="ＭＳ 明朝" w:hAnsi="ＭＳ 明朝"/>
                <w:spacing w:val="-30"/>
                <w:sz w:val="18"/>
                <w:szCs w:val="18"/>
              </w:rPr>
            </w:pPr>
          </w:p>
          <w:p w14:paraId="5FDC438E" w14:textId="7EE3CF9B"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50" w:type="dxa"/>
            <w:shd w:val="clear" w:color="auto" w:fill="FFFF00"/>
          </w:tcPr>
          <w:p w14:paraId="5BC69AC4" w14:textId="77777777" w:rsidR="005A24F9" w:rsidRPr="000750AE" w:rsidRDefault="005A24F9" w:rsidP="005A24F9">
            <w:pPr>
              <w:widowControl/>
              <w:spacing w:line="220" w:lineRule="exact"/>
              <w:jc w:val="center"/>
              <w:rPr>
                <w:rFonts w:ascii="ＭＳ 明朝" w:hAnsi="ＭＳ 明朝"/>
                <w:spacing w:val="-10"/>
                <w:sz w:val="16"/>
                <w:szCs w:val="16"/>
              </w:rPr>
            </w:pPr>
          </w:p>
          <w:p w14:paraId="201889D0" w14:textId="6D2C25DF"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51B5BF97" w14:textId="77777777" w:rsidR="005A24F9" w:rsidRPr="000750AE" w:rsidRDefault="005A24F9" w:rsidP="005A24F9">
            <w:pPr>
              <w:widowControl/>
              <w:spacing w:line="220" w:lineRule="exact"/>
              <w:jc w:val="center"/>
              <w:rPr>
                <w:rFonts w:ascii="ＭＳ 明朝" w:hAnsi="ＭＳ 明朝"/>
                <w:spacing w:val="-10"/>
                <w:sz w:val="16"/>
                <w:szCs w:val="16"/>
              </w:rPr>
            </w:pPr>
          </w:p>
          <w:p w14:paraId="224DFE6F" w14:textId="4483ED21" w:rsidR="005A24F9" w:rsidRPr="000750AE" w:rsidRDefault="005A24F9" w:rsidP="005A24F9">
            <w:pPr>
              <w:widowControl/>
              <w:spacing w:line="220" w:lineRule="exact"/>
              <w:jc w:val="center"/>
              <w:rPr>
                <w:rFonts w:ascii="ＭＳ 明朝" w:hAnsi="ＭＳ 明朝"/>
                <w:sz w:val="18"/>
                <w:szCs w:val="18"/>
              </w:rPr>
            </w:pPr>
            <w:r w:rsidRPr="000750AE">
              <w:rPr>
                <w:rFonts w:ascii="ＭＳ 明朝" w:hAnsi="ＭＳ 明朝" w:hint="eastAsia"/>
                <w:spacing w:val="-10"/>
                <w:sz w:val="16"/>
                <w:szCs w:val="16"/>
              </w:rPr>
              <w:t>講義形態</w:t>
            </w:r>
          </w:p>
        </w:tc>
        <w:tc>
          <w:tcPr>
            <w:tcW w:w="992" w:type="dxa"/>
            <w:shd w:val="clear" w:color="auto" w:fill="FFFF00"/>
          </w:tcPr>
          <w:p w14:paraId="7CBCEE55" w14:textId="555112E0" w:rsidR="005A24F9" w:rsidRPr="000750AE" w:rsidRDefault="005A24F9" w:rsidP="005A24F9">
            <w:pPr>
              <w:widowControl/>
              <w:spacing w:line="220" w:lineRule="exact"/>
              <w:jc w:val="center"/>
              <w:rPr>
                <w:rFonts w:ascii="ＭＳ 明朝" w:hAnsi="ＭＳ 明朝"/>
                <w:sz w:val="18"/>
                <w:szCs w:val="18"/>
              </w:rPr>
            </w:pPr>
          </w:p>
          <w:p w14:paraId="22C058CD" w14:textId="77777777" w:rsidR="005A24F9" w:rsidRPr="000750AE" w:rsidRDefault="005A24F9" w:rsidP="005A24F9">
            <w:pPr>
              <w:widowControl/>
              <w:spacing w:line="220" w:lineRule="exact"/>
              <w:jc w:val="center"/>
              <w:rPr>
                <w:rFonts w:ascii="ＭＳ 明朝" w:hAnsi="ＭＳ 明朝"/>
                <w:sz w:val="18"/>
                <w:szCs w:val="18"/>
              </w:rPr>
            </w:pPr>
            <w:r w:rsidRPr="000750AE">
              <w:rPr>
                <w:rFonts w:ascii="ＭＳ 明朝" w:hAnsi="ＭＳ 明朝"/>
                <w:sz w:val="18"/>
                <w:szCs w:val="18"/>
              </w:rPr>
              <w:t>科目</w:t>
            </w:r>
          </w:p>
          <w:p w14:paraId="686BA144" w14:textId="421B0CA1"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z w:val="18"/>
                <w:szCs w:val="18"/>
              </w:rPr>
              <w:t>タイトル</w:t>
            </w:r>
          </w:p>
        </w:tc>
        <w:tc>
          <w:tcPr>
            <w:tcW w:w="1417" w:type="dxa"/>
            <w:shd w:val="clear" w:color="auto" w:fill="FFFF00"/>
          </w:tcPr>
          <w:p w14:paraId="40CFBD9E" w14:textId="77777777" w:rsidR="005A24F9" w:rsidRPr="000750AE" w:rsidRDefault="005A24F9" w:rsidP="005A24F9">
            <w:pPr>
              <w:widowControl/>
              <w:spacing w:line="220" w:lineRule="exact"/>
              <w:jc w:val="center"/>
              <w:rPr>
                <w:rFonts w:ascii="ＭＳ 明朝" w:hAnsi="ＭＳ 明朝"/>
                <w:sz w:val="18"/>
                <w:szCs w:val="18"/>
              </w:rPr>
            </w:pPr>
          </w:p>
          <w:p w14:paraId="0868D6FE" w14:textId="77777777" w:rsidR="005A24F9" w:rsidRPr="000750AE" w:rsidRDefault="005A24F9" w:rsidP="005A24F9">
            <w:pPr>
              <w:widowControl/>
              <w:spacing w:line="220" w:lineRule="exact"/>
              <w:jc w:val="center"/>
              <w:rPr>
                <w:rFonts w:ascii="ＭＳ 明朝" w:hAnsi="ＭＳ 明朝"/>
                <w:sz w:val="18"/>
                <w:szCs w:val="18"/>
              </w:rPr>
            </w:pPr>
            <w:r w:rsidRPr="000750AE">
              <w:rPr>
                <w:rFonts w:ascii="ＭＳ 明朝" w:hAnsi="ＭＳ 明朝" w:hint="eastAsia"/>
                <w:sz w:val="18"/>
                <w:szCs w:val="18"/>
              </w:rPr>
              <w:t>主な</w:t>
            </w:r>
          </w:p>
          <w:p w14:paraId="04168A18" w14:textId="32E14D8D"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tcPr>
          <w:p w14:paraId="6FBC6CC5" w14:textId="77777777" w:rsidR="005A24F9" w:rsidRPr="000750AE" w:rsidRDefault="005A24F9" w:rsidP="005A24F9">
            <w:pPr>
              <w:spacing w:line="220" w:lineRule="exact"/>
              <w:ind w:left="163" w:hangingChars="100" w:hanging="163"/>
              <w:jc w:val="center"/>
              <w:rPr>
                <w:rFonts w:ascii="ＭＳ 明朝" w:hAnsi="ＭＳ 明朝"/>
                <w:sz w:val="18"/>
                <w:szCs w:val="18"/>
              </w:rPr>
            </w:pPr>
          </w:p>
          <w:p w14:paraId="2AA5A84B" w14:textId="77777777" w:rsidR="005A24F9" w:rsidRPr="000750AE" w:rsidRDefault="005A24F9" w:rsidP="005A24F9">
            <w:pPr>
              <w:spacing w:line="220" w:lineRule="exact"/>
              <w:ind w:leftChars="-9" w:left="1" w:hangingChars="11" w:hanging="18"/>
              <w:jc w:val="center"/>
              <w:rPr>
                <w:rFonts w:ascii="ＭＳ Ｐゴシック" w:eastAsia="ＭＳ Ｐゴシック" w:hAnsi="ＭＳ Ｐゴシック"/>
                <w:strike/>
                <w:sz w:val="16"/>
                <w:szCs w:val="16"/>
                <w:u w:val="double"/>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 xml:space="preserve">容　　　　　　　　　　　　　　</w:t>
            </w:r>
            <w:r w:rsidRPr="000750AE">
              <w:rPr>
                <w:rFonts w:ascii="ＭＳ 明朝" w:hAnsi="ＭＳ 明朝"/>
                <w:sz w:val="16"/>
                <w:szCs w:val="16"/>
              </w:rPr>
              <w:t>（グループ討議等を含む）</w:t>
            </w:r>
          </w:p>
        </w:tc>
        <w:tc>
          <w:tcPr>
            <w:tcW w:w="993" w:type="dxa"/>
            <w:shd w:val="clear" w:color="auto" w:fill="FFFF00"/>
          </w:tcPr>
          <w:p w14:paraId="27815E99" w14:textId="5E89FC62" w:rsidR="005A24F9" w:rsidRPr="000750AE" w:rsidRDefault="005A24F9" w:rsidP="005A24F9">
            <w:pPr>
              <w:widowControl/>
              <w:spacing w:line="220" w:lineRule="exact"/>
              <w:jc w:val="center"/>
              <w:rPr>
                <w:rFonts w:ascii="ＭＳ Ｐゴシック" w:eastAsia="ＭＳ Ｐゴシック" w:hAnsi="ＭＳ Ｐゴシック"/>
                <w:sz w:val="16"/>
                <w:szCs w:val="16"/>
                <w:u w:val="double"/>
              </w:rPr>
            </w:pPr>
            <w:r w:rsidRPr="000750AE">
              <w:rPr>
                <w:rFonts w:ascii="ＭＳ 明朝" w:hAnsi="ＭＳ 明朝"/>
                <w:sz w:val="18"/>
                <w:szCs w:val="18"/>
              </w:rPr>
              <w:t>講師</w:t>
            </w:r>
            <w:r w:rsidRPr="000750AE">
              <w:rPr>
                <w:rFonts w:ascii="ＭＳ 明朝" w:hAnsi="ＭＳ 明朝" w:hint="eastAsia"/>
                <w:sz w:val="18"/>
                <w:szCs w:val="18"/>
              </w:rPr>
              <w:t xml:space="preserve"> </w:t>
            </w:r>
            <w:r w:rsidRPr="000750AE">
              <w:rPr>
                <w:rFonts w:ascii="ＭＳ 明朝" w:hAnsi="ＭＳ 明朝"/>
                <w:sz w:val="18"/>
                <w:szCs w:val="18"/>
              </w:rPr>
              <w:t>&amp;</w:t>
            </w:r>
            <w:r w:rsidRPr="000750AE">
              <w:rPr>
                <w:rFonts w:ascii="ＭＳ 明朝" w:hAnsi="ＭＳ 明朝" w:hint="eastAsia"/>
                <w:i/>
                <w:sz w:val="16"/>
                <w:szCs w:val="16"/>
              </w:rPr>
              <w:t>グループ討議指導</w:t>
            </w:r>
            <w:r w:rsidRPr="000750AE">
              <w:rPr>
                <w:rFonts w:ascii="ＭＳ 明朝" w:hAnsi="ＭＳ 明朝"/>
                <w:sz w:val="16"/>
                <w:szCs w:val="16"/>
              </w:rPr>
              <w:t>（予定）</w:t>
            </w:r>
          </w:p>
        </w:tc>
      </w:tr>
      <w:tr w:rsidR="00D00C97" w:rsidRPr="000750AE" w14:paraId="512C336B" w14:textId="77777777" w:rsidTr="00146382">
        <w:trPr>
          <w:trHeight w:val="1677"/>
        </w:trPr>
        <w:tc>
          <w:tcPr>
            <w:tcW w:w="452" w:type="dxa"/>
            <w:gridSpan w:val="2"/>
            <w:vMerge w:val="restart"/>
          </w:tcPr>
          <w:p w14:paraId="05F775CA" w14:textId="77777777" w:rsidR="00D00C97" w:rsidRPr="000750AE" w:rsidRDefault="00D00C97" w:rsidP="00D00C97">
            <w:pPr>
              <w:widowControl/>
              <w:jc w:val="left"/>
              <w:rPr>
                <w:rFonts w:ascii="ＭＳ Ｐゴシック" w:eastAsia="ＭＳ Ｐゴシック" w:hAnsi="ＭＳ Ｐゴシック"/>
                <w:sz w:val="24"/>
                <w:u w:val="double"/>
              </w:rPr>
            </w:pPr>
          </w:p>
          <w:p w14:paraId="050F4C91" w14:textId="77777777" w:rsidR="00D00C97" w:rsidRPr="000750AE" w:rsidRDefault="00D00C97" w:rsidP="00D00C97">
            <w:pPr>
              <w:widowControl/>
              <w:jc w:val="left"/>
              <w:rPr>
                <w:rFonts w:ascii="ＭＳ Ｐゴシック" w:eastAsia="ＭＳ Ｐゴシック" w:hAnsi="ＭＳ Ｐゴシック"/>
                <w:sz w:val="24"/>
                <w:u w:val="double"/>
              </w:rPr>
            </w:pPr>
          </w:p>
          <w:p w14:paraId="36F8FA6B" w14:textId="77777777" w:rsidR="00D00C97" w:rsidRPr="000750AE" w:rsidRDefault="00D00C97" w:rsidP="00D00C97">
            <w:pPr>
              <w:spacing w:line="0" w:lineRule="atLeast"/>
              <w:jc w:val="center"/>
              <w:rPr>
                <w:rFonts w:ascii="ＭＳ 明朝" w:hAnsi="ＭＳ 明朝"/>
                <w:sz w:val="24"/>
              </w:rPr>
            </w:pPr>
          </w:p>
          <w:p w14:paraId="08ABB280" w14:textId="77777777" w:rsidR="00D00C97" w:rsidRPr="000750AE" w:rsidRDefault="00D00C97" w:rsidP="00D00C97">
            <w:pPr>
              <w:spacing w:line="0" w:lineRule="atLeast"/>
              <w:jc w:val="center"/>
              <w:rPr>
                <w:rFonts w:ascii="ＭＳ 明朝" w:hAnsi="ＭＳ 明朝"/>
                <w:sz w:val="24"/>
              </w:rPr>
            </w:pPr>
            <w:r w:rsidRPr="000750AE">
              <w:rPr>
                <w:rFonts w:ascii="ＭＳ 明朝" w:hAnsi="ＭＳ 明朝" w:hint="eastAsia"/>
                <w:sz w:val="24"/>
              </w:rPr>
              <w:t>第</w:t>
            </w:r>
          </w:p>
          <w:p w14:paraId="3DEB81A3" w14:textId="77777777" w:rsidR="00D00C97" w:rsidRPr="000750AE" w:rsidRDefault="00D00C97" w:rsidP="00D00C97">
            <w:pPr>
              <w:spacing w:line="0" w:lineRule="atLeast"/>
              <w:jc w:val="center"/>
              <w:rPr>
                <w:rFonts w:ascii="ＭＳ 明朝" w:hAnsi="ＭＳ 明朝"/>
                <w:sz w:val="24"/>
              </w:rPr>
            </w:pPr>
          </w:p>
          <w:p w14:paraId="0ED91958" w14:textId="77777777" w:rsidR="00D00C97" w:rsidRPr="000750AE" w:rsidRDefault="00D00C97" w:rsidP="00D00C97">
            <w:pPr>
              <w:spacing w:line="0" w:lineRule="atLeast"/>
              <w:jc w:val="center"/>
              <w:rPr>
                <w:rFonts w:ascii="ＭＳ 明朝" w:hAnsi="ＭＳ 明朝"/>
                <w:sz w:val="24"/>
              </w:rPr>
            </w:pPr>
          </w:p>
          <w:p w14:paraId="39ADF141" w14:textId="77777777" w:rsidR="00D00C97" w:rsidRPr="000750AE" w:rsidRDefault="00D00C97" w:rsidP="00D00C97">
            <w:pPr>
              <w:spacing w:line="0" w:lineRule="atLeast"/>
              <w:jc w:val="center"/>
              <w:rPr>
                <w:rFonts w:ascii="ＭＳ 明朝" w:hAnsi="ＭＳ 明朝"/>
                <w:sz w:val="24"/>
              </w:rPr>
            </w:pPr>
            <w:r w:rsidRPr="000750AE">
              <w:rPr>
                <w:rFonts w:ascii="ＭＳ 明朝" w:hAnsi="ＭＳ 明朝" w:hint="eastAsia"/>
                <w:sz w:val="24"/>
              </w:rPr>
              <w:t>3</w:t>
            </w:r>
          </w:p>
          <w:p w14:paraId="610D0B80" w14:textId="77777777" w:rsidR="00D00C97" w:rsidRPr="000750AE" w:rsidRDefault="00D00C97" w:rsidP="00D00C97">
            <w:pPr>
              <w:spacing w:line="0" w:lineRule="atLeast"/>
              <w:jc w:val="center"/>
              <w:rPr>
                <w:rFonts w:ascii="ＭＳ 明朝" w:hAnsi="ＭＳ 明朝"/>
                <w:sz w:val="24"/>
              </w:rPr>
            </w:pPr>
          </w:p>
          <w:p w14:paraId="4C7F12E1" w14:textId="77777777" w:rsidR="00D00C97" w:rsidRPr="000750AE" w:rsidRDefault="00D00C97" w:rsidP="00D00C97">
            <w:pPr>
              <w:widowControl/>
              <w:jc w:val="left"/>
              <w:rPr>
                <w:rFonts w:ascii="ＭＳ 明朝" w:hAnsi="ＭＳ 明朝"/>
                <w:sz w:val="24"/>
              </w:rPr>
            </w:pPr>
            <w:r w:rsidRPr="000750AE">
              <w:rPr>
                <w:rFonts w:ascii="ＭＳ 明朝" w:hAnsi="ＭＳ 明朝" w:hint="eastAsia"/>
                <w:sz w:val="24"/>
              </w:rPr>
              <w:t xml:space="preserve">　　回</w:t>
            </w:r>
          </w:p>
          <w:p w14:paraId="1F2DE714" w14:textId="016E71C5" w:rsidR="00D00C97" w:rsidRPr="000750AE" w:rsidRDefault="00D00C97" w:rsidP="00D00C97">
            <w:pPr>
              <w:widowControl/>
              <w:jc w:val="left"/>
              <w:rPr>
                <w:rFonts w:ascii="ＭＳ Ｐゴシック" w:eastAsia="ＭＳ Ｐゴシック" w:hAnsi="ＭＳ Ｐゴシック"/>
                <w:sz w:val="24"/>
                <w:u w:val="double"/>
              </w:rPr>
            </w:pPr>
          </w:p>
        </w:tc>
        <w:tc>
          <w:tcPr>
            <w:tcW w:w="900" w:type="dxa"/>
            <w:vMerge w:val="restart"/>
          </w:tcPr>
          <w:p w14:paraId="24C52F87" w14:textId="77777777" w:rsidR="00D00C97" w:rsidRPr="000750AE" w:rsidRDefault="00D00C97" w:rsidP="00D00C97">
            <w:pPr>
              <w:widowControl/>
              <w:jc w:val="left"/>
              <w:rPr>
                <w:rFonts w:ascii="ＭＳ Ｐゴシック" w:eastAsia="ＭＳ Ｐゴシック" w:hAnsi="ＭＳ Ｐゴシック"/>
                <w:sz w:val="24"/>
                <w:u w:val="double"/>
              </w:rPr>
            </w:pPr>
          </w:p>
          <w:p w14:paraId="61934793" w14:textId="77777777" w:rsidR="00D00C97" w:rsidRPr="000750AE" w:rsidRDefault="00D00C97" w:rsidP="00D00C97">
            <w:pPr>
              <w:widowControl/>
              <w:jc w:val="left"/>
              <w:rPr>
                <w:rFonts w:ascii="ＭＳ Ｐゴシック" w:eastAsia="ＭＳ Ｐゴシック" w:hAnsi="ＭＳ Ｐゴシック"/>
                <w:sz w:val="24"/>
                <w:u w:val="double"/>
              </w:rPr>
            </w:pPr>
          </w:p>
          <w:p w14:paraId="3F06B6D8" w14:textId="6A2DC424" w:rsidR="00D00C97" w:rsidRPr="000750AE" w:rsidRDefault="00D00C97" w:rsidP="00D00C97">
            <w:pPr>
              <w:widowControl/>
              <w:jc w:val="left"/>
              <w:rPr>
                <w:rFonts w:ascii="ＭＳ Ｐゴシック" w:eastAsia="ＭＳ Ｐゴシック" w:hAnsi="ＭＳ Ｐゴシック"/>
                <w:sz w:val="24"/>
                <w:u w:val="double"/>
              </w:rPr>
            </w:pPr>
            <w:r w:rsidRPr="000750AE">
              <w:rPr>
                <w:rFonts w:ascii="ＭＳ Ｐ明朝" w:eastAsia="ＭＳ Ｐ明朝" w:hAnsi="ＭＳ Ｐ明朝" w:hint="eastAsia"/>
                <w:sz w:val="18"/>
                <w:szCs w:val="18"/>
              </w:rPr>
              <w:t xml:space="preserve">【鋳鉄の強度】　</w:t>
            </w:r>
            <w:r w:rsidRPr="000750AE">
              <w:rPr>
                <w:rFonts w:ascii="ＭＳ 明朝" w:eastAsia="ＭＳ Ｐ明朝" w:hAnsi="ＭＳ 明朝" w:hint="eastAsia"/>
                <w:sz w:val="18"/>
                <w:szCs w:val="18"/>
              </w:rPr>
              <w:t>材料力学の基礎と鋳鉄の破壊特性を理解する。</w:t>
            </w:r>
          </w:p>
        </w:tc>
        <w:tc>
          <w:tcPr>
            <w:tcW w:w="562" w:type="dxa"/>
            <w:gridSpan w:val="2"/>
            <w:vAlign w:val="center"/>
          </w:tcPr>
          <w:p w14:paraId="7FA1485E" w14:textId="672FF541" w:rsidR="00D00C97" w:rsidRPr="000750AE" w:rsidRDefault="00D00C97" w:rsidP="00D00C97">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9</w:t>
            </w:r>
          </w:p>
        </w:tc>
        <w:tc>
          <w:tcPr>
            <w:tcW w:w="950" w:type="dxa"/>
            <w:vMerge w:val="restart"/>
          </w:tcPr>
          <w:p w14:paraId="7AECF9EB" w14:textId="6AB8AAB5" w:rsidR="00D00C97" w:rsidRPr="000750AE" w:rsidRDefault="00D00C97" w:rsidP="00D00C97">
            <w:pPr>
              <w:widowControl/>
              <w:ind w:leftChars="-81" w:left="-112" w:hangingChars="31" w:hanging="44"/>
              <w:jc w:val="center"/>
              <w:rPr>
                <w:rFonts w:ascii="ＭＳ Ｐゴシック" w:eastAsia="ＭＳ Ｐゴシック" w:hAnsi="ＭＳ Ｐゴシック"/>
                <w:sz w:val="16"/>
                <w:szCs w:val="16"/>
                <w:u w:val="double"/>
              </w:rPr>
            </w:pPr>
          </w:p>
          <w:p w14:paraId="4979D093" w14:textId="614363AD" w:rsidR="00D00C97" w:rsidRPr="000750AE" w:rsidRDefault="00D00C97" w:rsidP="00D00C97">
            <w:pPr>
              <w:widowControl/>
              <w:ind w:leftChars="-81" w:left="-112" w:hangingChars="31" w:hanging="44"/>
              <w:jc w:val="center"/>
              <w:rPr>
                <w:rFonts w:ascii="ＭＳ Ｐゴシック" w:eastAsia="ＭＳ Ｐゴシック" w:hAnsi="ＭＳ Ｐゴシック"/>
                <w:sz w:val="16"/>
                <w:szCs w:val="16"/>
                <w:u w:val="double"/>
              </w:rPr>
            </w:pPr>
          </w:p>
          <w:p w14:paraId="7153E09A" w14:textId="39DC5E58" w:rsidR="00D00C97" w:rsidRPr="000750AE" w:rsidRDefault="00D00C97" w:rsidP="00D00C97">
            <w:pPr>
              <w:widowControl/>
              <w:ind w:leftChars="-81" w:left="-112" w:hangingChars="31" w:hanging="44"/>
              <w:jc w:val="center"/>
              <w:rPr>
                <w:rFonts w:ascii="ＭＳ Ｐゴシック" w:eastAsia="ＭＳ Ｐゴシック" w:hAnsi="ＭＳ Ｐゴシック"/>
                <w:sz w:val="16"/>
                <w:szCs w:val="16"/>
                <w:u w:val="double"/>
              </w:rPr>
            </w:pPr>
          </w:p>
          <w:p w14:paraId="561C2D1C" w14:textId="11FB6E88" w:rsidR="00D00C97" w:rsidRPr="000750AE" w:rsidRDefault="00D00C97" w:rsidP="00D00C97">
            <w:pPr>
              <w:widowControl/>
              <w:ind w:leftChars="-81" w:left="-112" w:hangingChars="31" w:hanging="44"/>
              <w:jc w:val="center"/>
              <w:rPr>
                <w:rFonts w:ascii="ＭＳ Ｐゴシック" w:eastAsia="ＭＳ Ｐゴシック" w:hAnsi="ＭＳ Ｐゴシック"/>
                <w:sz w:val="16"/>
                <w:szCs w:val="16"/>
                <w:u w:val="double"/>
              </w:rPr>
            </w:pPr>
          </w:p>
          <w:p w14:paraId="75CC0556" w14:textId="2EF59B58" w:rsidR="00D00C97" w:rsidRPr="000750AE" w:rsidRDefault="00D00C97" w:rsidP="00D00C97">
            <w:pPr>
              <w:widowControl/>
              <w:ind w:leftChars="-81" w:left="-112" w:hangingChars="31" w:hanging="44"/>
              <w:jc w:val="center"/>
              <w:rPr>
                <w:rFonts w:ascii="ＭＳ Ｐゴシック" w:eastAsia="ＭＳ Ｐゴシック" w:hAnsi="ＭＳ Ｐゴシック"/>
                <w:sz w:val="16"/>
                <w:szCs w:val="16"/>
                <w:u w:val="double"/>
              </w:rPr>
            </w:pPr>
          </w:p>
          <w:p w14:paraId="1F55566A" w14:textId="77777777" w:rsidR="00D00C97" w:rsidRPr="000750AE" w:rsidRDefault="00D00C97" w:rsidP="00D00C97">
            <w:pPr>
              <w:widowControl/>
              <w:ind w:leftChars="-81" w:left="-112" w:hangingChars="31" w:hanging="44"/>
              <w:jc w:val="center"/>
              <w:rPr>
                <w:rFonts w:ascii="ＭＳ Ｐゴシック" w:eastAsia="ＭＳ Ｐゴシック" w:hAnsi="ＭＳ Ｐゴシック"/>
                <w:sz w:val="16"/>
                <w:szCs w:val="16"/>
                <w:u w:val="double"/>
              </w:rPr>
            </w:pPr>
          </w:p>
          <w:p w14:paraId="19B9864C" w14:textId="77777777" w:rsidR="00695589" w:rsidRDefault="00D00C97" w:rsidP="00D00C97">
            <w:pPr>
              <w:spacing w:line="440" w:lineRule="exact"/>
              <w:jc w:val="left"/>
              <w:rPr>
                <w:rFonts w:ascii="ＭＳ Ｐゴシック" w:eastAsia="ＭＳ Ｐゴシック" w:hAnsi="ＭＳ Ｐゴシック"/>
                <w:sz w:val="18"/>
                <w:szCs w:val="18"/>
                <w:u w:val="double"/>
              </w:rPr>
            </w:pPr>
            <w:r w:rsidRPr="000750AE">
              <w:rPr>
                <w:rFonts w:ascii="ＭＳ Ｐゴシック" w:eastAsia="ＭＳ Ｐゴシック" w:hAnsi="ＭＳ Ｐゴシック" w:hint="eastAsia"/>
                <w:sz w:val="16"/>
                <w:szCs w:val="16"/>
                <w:u w:val="double"/>
              </w:rPr>
              <w:t xml:space="preserve">　</w:t>
            </w:r>
            <w:r w:rsidRPr="000750AE">
              <w:rPr>
                <w:rFonts w:ascii="ＭＳ Ｐゴシック" w:eastAsia="ＭＳ Ｐゴシック" w:hAnsi="ＭＳ Ｐゴシック" w:hint="eastAsia"/>
                <w:sz w:val="18"/>
                <w:szCs w:val="18"/>
                <w:u w:val="double"/>
              </w:rPr>
              <w:t>東京</w:t>
            </w:r>
          </w:p>
          <w:p w14:paraId="516C5D6E" w14:textId="69165B4D" w:rsidR="00D00C97" w:rsidRPr="000750AE" w:rsidRDefault="00D00C97" w:rsidP="00D00C97">
            <w:pPr>
              <w:spacing w:line="440" w:lineRule="exact"/>
              <w:jc w:val="left"/>
              <w:rPr>
                <w:rFonts w:ascii="ＭＳ Ｐゴシック" w:eastAsia="ＭＳ Ｐゴシック" w:hAnsi="ＭＳ Ｐゴシック"/>
                <w:b/>
                <w:bCs/>
                <w:szCs w:val="20"/>
                <w:u w:val="double"/>
              </w:rPr>
            </w:pPr>
            <w:r w:rsidRPr="000750AE">
              <w:rPr>
                <w:rFonts w:ascii="ＭＳ Ｐゴシック" w:eastAsia="ＭＳ Ｐゴシック" w:hAnsi="ＭＳ Ｐゴシック" w:hint="eastAsia"/>
                <w:sz w:val="18"/>
                <w:szCs w:val="18"/>
                <w:u w:val="double"/>
              </w:rPr>
              <w:t>（機械振興会館）</w:t>
            </w:r>
          </w:p>
        </w:tc>
        <w:tc>
          <w:tcPr>
            <w:tcW w:w="851" w:type="dxa"/>
            <w:vMerge w:val="restart"/>
          </w:tcPr>
          <w:p w14:paraId="1E207EB4" w14:textId="77777777" w:rsidR="00D00C97" w:rsidRPr="000750AE" w:rsidRDefault="00D00C97" w:rsidP="00D00C97">
            <w:pPr>
              <w:widowControl/>
              <w:jc w:val="center"/>
              <w:rPr>
                <w:rFonts w:ascii="ＭＳ Ｐゴシック" w:eastAsia="ＭＳ Ｐゴシック" w:hAnsi="ＭＳ Ｐゴシック"/>
                <w:b/>
                <w:bCs/>
                <w:sz w:val="16"/>
                <w:szCs w:val="16"/>
                <w:u w:val="double"/>
              </w:rPr>
            </w:pPr>
          </w:p>
          <w:p w14:paraId="5FA9830D" w14:textId="77777777" w:rsidR="00D00C97" w:rsidRPr="000750AE" w:rsidRDefault="00D00C97" w:rsidP="00D00C97">
            <w:pPr>
              <w:widowControl/>
              <w:jc w:val="center"/>
              <w:rPr>
                <w:rFonts w:ascii="ＭＳ Ｐゴシック" w:eastAsia="ＭＳ Ｐゴシック" w:hAnsi="ＭＳ Ｐゴシック"/>
                <w:b/>
                <w:bCs/>
                <w:sz w:val="16"/>
                <w:szCs w:val="16"/>
                <w:u w:val="double"/>
              </w:rPr>
            </w:pPr>
          </w:p>
          <w:p w14:paraId="5A78D98E" w14:textId="77777777" w:rsidR="00EF4094" w:rsidRDefault="00D00C97" w:rsidP="00EF4094">
            <w:pPr>
              <w:widowControl/>
              <w:spacing w:line="280" w:lineRule="exact"/>
              <w:jc w:val="center"/>
              <w:rPr>
                <w:rFonts w:ascii="ＭＳ Ｐゴシック" w:eastAsia="ＭＳ Ｐゴシック" w:hAnsi="ＭＳ Ｐゴシック"/>
                <w:b/>
                <w:bCs/>
                <w:sz w:val="16"/>
                <w:szCs w:val="16"/>
                <w:u w:val="double"/>
              </w:rPr>
            </w:pPr>
            <w:r w:rsidRPr="000750AE">
              <w:rPr>
                <w:rFonts w:ascii="ＭＳ Ｐゴシック" w:eastAsia="ＭＳ Ｐゴシック" w:hAnsi="ＭＳ Ｐゴシック" w:hint="eastAsia"/>
                <w:b/>
                <w:bCs/>
                <w:sz w:val="16"/>
                <w:szCs w:val="16"/>
                <w:u w:val="double"/>
              </w:rPr>
              <w:t>会　　場</w:t>
            </w:r>
          </w:p>
          <w:p w14:paraId="2FF65FF8" w14:textId="77777777" w:rsidR="00EF4094" w:rsidRDefault="00EF4094" w:rsidP="00EF4094">
            <w:pPr>
              <w:widowControl/>
              <w:spacing w:line="280" w:lineRule="exact"/>
              <w:jc w:val="center"/>
              <w:rPr>
                <w:rFonts w:ascii="ＭＳ Ｐゴシック" w:eastAsia="ＭＳ Ｐゴシック" w:hAnsi="ＭＳ Ｐゴシック"/>
                <w:b/>
                <w:bCs/>
                <w:sz w:val="16"/>
                <w:szCs w:val="16"/>
                <w:u w:val="double"/>
              </w:rPr>
            </w:pPr>
          </w:p>
          <w:p w14:paraId="194A1BFD" w14:textId="693EF97F" w:rsidR="00D00C97" w:rsidRPr="00EF4094" w:rsidRDefault="00EF4094" w:rsidP="00EF4094">
            <w:pPr>
              <w:widowControl/>
              <w:spacing w:line="280" w:lineRule="exact"/>
              <w:jc w:val="center"/>
              <w:rPr>
                <w:rFonts w:ascii="ＭＳ Ｐゴシック" w:eastAsia="ＭＳ Ｐゴシック" w:hAnsi="ＭＳ Ｐゴシック"/>
                <w:b/>
                <w:bCs/>
                <w:sz w:val="16"/>
                <w:szCs w:val="16"/>
                <w:u w:val="double"/>
              </w:rPr>
            </w:pPr>
            <w:r w:rsidRPr="000750AE">
              <w:rPr>
                <w:rFonts w:hint="eastAsia"/>
                <w:sz w:val="16"/>
                <w:szCs w:val="16"/>
              </w:rPr>
              <w:t>（</w:t>
            </w:r>
            <w:r w:rsidRPr="00EF4094">
              <w:rPr>
                <w:rFonts w:hint="eastAsia"/>
                <w:sz w:val="16"/>
                <w:szCs w:val="16"/>
              </w:rPr>
              <w:t>社会情勢により事前周知の上オンライン講義に切替</w:t>
            </w:r>
            <w:r>
              <w:rPr>
                <w:rFonts w:hint="eastAsia"/>
                <w:sz w:val="16"/>
                <w:szCs w:val="16"/>
              </w:rPr>
              <w:t>え</w:t>
            </w:r>
            <w:r w:rsidRPr="000750AE">
              <w:rPr>
                <w:rFonts w:hint="eastAsia"/>
                <w:sz w:val="16"/>
                <w:szCs w:val="16"/>
              </w:rPr>
              <w:t>講義順を入替えることもあり）</w:t>
            </w:r>
          </w:p>
        </w:tc>
        <w:tc>
          <w:tcPr>
            <w:tcW w:w="992" w:type="dxa"/>
            <w:vAlign w:val="center"/>
          </w:tcPr>
          <w:p w14:paraId="0F2BD977" w14:textId="77777777" w:rsidR="00D00C97" w:rsidRPr="000750AE" w:rsidRDefault="00D00C97" w:rsidP="00D00C97">
            <w:pPr>
              <w:widowControl/>
              <w:spacing w:line="0" w:lineRule="atLeast"/>
              <w:ind w:left="326" w:hanging="326"/>
              <w:rPr>
                <w:rFonts w:ascii="ＭＳ 明朝" w:hAnsi="ＭＳ 明朝" w:cs="ＭＳゴシック"/>
                <w:sz w:val="18"/>
                <w:szCs w:val="18"/>
              </w:rPr>
            </w:pPr>
            <w:r w:rsidRPr="000750AE">
              <w:rPr>
                <w:rFonts w:ascii="ＭＳ 明朝" w:hAnsi="ＭＳ 明朝" w:cs="ＭＳゴシック" w:hint="eastAsia"/>
                <w:sz w:val="18"/>
                <w:szCs w:val="18"/>
              </w:rPr>
              <w:t>材料力学</w:t>
            </w:r>
          </w:p>
          <w:p w14:paraId="204255EA" w14:textId="77777777" w:rsidR="00D00C97" w:rsidRPr="000750AE" w:rsidRDefault="00D00C97" w:rsidP="00D00C97">
            <w:pPr>
              <w:widowControl/>
              <w:spacing w:line="0" w:lineRule="atLeast"/>
              <w:ind w:left="326" w:hanging="326"/>
              <w:rPr>
                <w:rFonts w:ascii="ＭＳ 明朝" w:hAnsi="ＭＳ 明朝" w:cs="ＭＳゴシック"/>
                <w:sz w:val="18"/>
                <w:szCs w:val="18"/>
              </w:rPr>
            </w:pPr>
            <w:r w:rsidRPr="000750AE">
              <w:rPr>
                <w:rFonts w:ascii="ＭＳ 明朝" w:hAnsi="ＭＳ 明朝" w:cs="ＭＳゴシック" w:hint="eastAsia"/>
                <w:sz w:val="18"/>
                <w:szCs w:val="18"/>
              </w:rPr>
              <w:t>の基礎Ⅰ</w:t>
            </w:r>
          </w:p>
          <w:p w14:paraId="2BE6C7E1" w14:textId="77777777" w:rsidR="00D00C97" w:rsidRPr="000750AE" w:rsidRDefault="00D00C97" w:rsidP="00D00C97">
            <w:pPr>
              <w:widowControl/>
              <w:spacing w:line="0" w:lineRule="atLeast"/>
              <w:rPr>
                <w:rFonts w:ascii="ＭＳ 明朝" w:hAnsi="ＭＳ 明朝" w:cs="ＭＳゴシック"/>
                <w:spacing w:val="-6"/>
                <w:sz w:val="18"/>
                <w:szCs w:val="18"/>
              </w:rPr>
            </w:pPr>
            <w:r w:rsidRPr="000750AE">
              <w:rPr>
                <w:rFonts w:ascii="ＭＳ 明朝" w:hAnsi="ＭＳ 明朝" w:cs="ＭＳゴシック" w:hint="eastAsia"/>
                <w:sz w:val="18"/>
                <w:szCs w:val="18"/>
              </w:rPr>
              <w:t>（</w:t>
            </w:r>
            <w:r w:rsidRPr="000750AE">
              <w:rPr>
                <w:rFonts w:ascii="ＭＳ 明朝" w:hAnsi="ＭＳ 明朝" w:cs="ＭＳゴシック" w:hint="eastAsia"/>
                <w:spacing w:val="-6"/>
                <w:sz w:val="18"/>
                <w:szCs w:val="18"/>
              </w:rPr>
              <w:t>引張強度</w:t>
            </w:r>
          </w:p>
          <w:p w14:paraId="7338DD03" w14:textId="4F8EBC5C" w:rsidR="00D00C97" w:rsidRPr="000750AE" w:rsidRDefault="00D00C97" w:rsidP="00D00C97">
            <w:pPr>
              <w:widowControl/>
              <w:spacing w:line="0" w:lineRule="atLeast"/>
              <w:ind w:left="326" w:hanging="326"/>
              <w:rPr>
                <w:rFonts w:ascii="ＭＳ Ｐゴシック" w:eastAsia="ＭＳ Ｐゴシック" w:hAnsi="ＭＳ Ｐゴシック"/>
                <w:sz w:val="24"/>
                <w:u w:val="double"/>
              </w:rPr>
            </w:pPr>
            <w:r w:rsidRPr="000750AE">
              <w:rPr>
                <w:rFonts w:ascii="ＭＳ 明朝" w:hAnsi="ＭＳ 明朝" w:cs="ＭＳゴシック" w:hint="eastAsia"/>
                <w:spacing w:val="-6"/>
                <w:sz w:val="18"/>
                <w:szCs w:val="18"/>
              </w:rPr>
              <w:t>と硬さ</w:t>
            </w:r>
            <w:r w:rsidRPr="000750AE">
              <w:rPr>
                <w:rFonts w:ascii="ＭＳ 明朝" w:hAnsi="ＭＳ 明朝" w:cs="ＭＳゴシック" w:hint="eastAsia"/>
                <w:sz w:val="18"/>
                <w:szCs w:val="18"/>
              </w:rPr>
              <w:t>）</w:t>
            </w:r>
          </w:p>
        </w:tc>
        <w:tc>
          <w:tcPr>
            <w:tcW w:w="1417" w:type="dxa"/>
            <w:vAlign w:val="center"/>
          </w:tcPr>
          <w:p w14:paraId="2CBAD83B" w14:textId="77777777" w:rsidR="00D00C97" w:rsidRDefault="00D00C97" w:rsidP="00D00C97">
            <w:pPr>
              <w:spacing w:line="0" w:lineRule="atLeast"/>
              <w:ind w:left="326" w:hanging="326"/>
              <w:rPr>
                <w:sz w:val="18"/>
                <w:szCs w:val="18"/>
              </w:rPr>
            </w:pPr>
            <w:r w:rsidRPr="000750AE">
              <w:rPr>
                <w:rFonts w:hint="eastAsia"/>
                <w:sz w:val="18"/>
                <w:szCs w:val="18"/>
              </w:rPr>
              <w:t>応力とひずみ、</w:t>
            </w:r>
          </w:p>
          <w:p w14:paraId="5EE95C73" w14:textId="77777777" w:rsidR="00D00C97" w:rsidRDefault="00D00C97" w:rsidP="00D00C97">
            <w:pPr>
              <w:spacing w:line="0" w:lineRule="atLeast"/>
              <w:ind w:left="326" w:hanging="326"/>
              <w:rPr>
                <w:sz w:val="18"/>
                <w:szCs w:val="18"/>
              </w:rPr>
            </w:pPr>
            <w:r w:rsidRPr="000750AE">
              <w:rPr>
                <w:rFonts w:hint="eastAsia"/>
                <w:sz w:val="18"/>
                <w:szCs w:val="18"/>
              </w:rPr>
              <w:t>弾性と塑性、</w:t>
            </w:r>
          </w:p>
          <w:p w14:paraId="3F8E6C73" w14:textId="398C94F3" w:rsidR="00D00C97" w:rsidRPr="000750AE" w:rsidRDefault="00D00C97" w:rsidP="00D00C97">
            <w:pPr>
              <w:spacing w:line="0" w:lineRule="atLeast"/>
              <w:ind w:left="326" w:hanging="326"/>
              <w:rPr>
                <w:rFonts w:ascii="ＭＳ Ｐゴシック" w:eastAsia="ＭＳ Ｐゴシック" w:hAnsi="ＭＳ Ｐゴシック"/>
                <w:sz w:val="24"/>
                <w:u w:val="double"/>
              </w:rPr>
            </w:pPr>
            <w:r w:rsidRPr="000750AE">
              <w:rPr>
                <w:rFonts w:hint="eastAsia"/>
                <w:sz w:val="18"/>
                <w:szCs w:val="18"/>
              </w:rPr>
              <w:t>耐力</w:t>
            </w:r>
          </w:p>
        </w:tc>
        <w:tc>
          <w:tcPr>
            <w:tcW w:w="2835" w:type="dxa"/>
            <w:vAlign w:val="center"/>
          </w:tcPr>
          <w:p w14:paraId="55E356A3" w14:textId="290C2EDD" w:rsidR="00D00C97" w:rsidRPr="000750AE" w:rsidRDefault="00D00C97" w:rsidP="00D00C97">
            <w:pPr>
              <w:widowControl/>
              <w:spacing w:line="220" w:lineRule="exact"/>
              <w:jc w:val="left"/>
              <w:rPr>
                <w:rFonts w:ascii="ＭＳ Ｐゴシック" w:eastAsia="ＭＳ Ｐゴシック" w:hAnsi="ＭＳ Ｐゴシック"/>
                <w:sz w:val="24"/>
                <w:u w:val="double"/>
              </w:rPr>
            </w:pPr>
            <w:r w:rsidRPr="000750AE">
              <w:rPr>
                <w:rFonts w:hint="eastAsia"/>
                <w:sz w:val="18"/>
                <w:szCs w:val="18"/>
              </w:rPr>
              <w:t>鋳鉄材料を設計する視点から材料力学の基礎として、応力とひずみ、鋳鉄の弾性特性について講義する。また、鋳鉄の機械的性質（引張強さ・硬さ）の実験を行い、機械的性質の向上要因についてグル－プに分かれて討議する。</w:t>
            </w:r>
          </w:p>
        </w:tc>
        <w:tc>
          <w:tcPr>
            <w:tcW w:w="993" w:type="dxa"/>
            <w:tcBorders>
              <w:top w:val="single" w:sz="4" w:space="0" w:color="auto"/>
            </w:tcBorders>
            <w:vAlign w:val="center"/>
          </w:tcPr>
          <w:p w14:paraId="536E8F41" w14:textId="77777777" w:rsidR="00D00C97" w:rsidRPr="000750AE" w:rsidRDefault="00D00C97" w:rsidP="00D00C97">
            <w:pPr>
              <w:spacing w:line="0" w:lineRule="atLeast"/>
              <w:ind w:rightChars="-55" w:right="-106" w:firstLineChars="200" w:firstLine="326"/>
              <w:rPr>
                <w:rFonts w:ascii="ＭＳ 明朝" w:hAnsi="ＭＳ 明朝" w:cs="ＭＳゴシック"/>
                <w:sz w:val="18"/>
                <w:szCs w:val="18"/>
              </w:rPr>
            </w:pPr>
          </w:p>
          <w:p w14:paraId="537A8894" w14:textId="77777777" w:rsidR="00D00C97" w:rsidRPr="000750AE" w:rsidRDefault="00D00C97" w:rsidP="00D00C97">
            <w:pPr>
              <w:spacing w:line="200" w:lineRule="exact"/>
              <w:ind w:leftChars="-50" w:left="-96" w:rightChars="-55" w:right="-106" w:firstLineChars="100" w:firstLine="163"/>
              <w:jc w:val="left"/>
              <w:rPr>
                <w:rFonts w:ascii="ＭＳ 明朝" w:hAnsi="ＭＳ 明朝" w:cs="ＭＳゴシック"/>
                <w:sz w:val="14"/>
                <w:szCs w:val="14"/>
              </w:rPr>
            </w:pPr>
            <w:r w:rsidRPr="000750AE">
              <w:rPr>
                <w:rFonts w:ascii="ＭＳ 明朝" w:hAnsi="ＭＳ 明朝" w:cs="ＭＳゴシック" w:hint="eastAsia"/>
                <w:sz w:val="18"/>
                <w:szCs w:val="18"/>
              </w:rPr>
              <w:t>平塚貞人</w:t>
            </w:r>
          </w:p>
          <w:p w14:paraId="352114EA" w14:textId="36D510EE" w:rsidR="00D00C97" w:rsidRPr="000750AE" w:rsidRDefault="00D00C97" w:rsidP="00D00C97">
            <w:pPr>
              <w:spacing w:line="0" w:lineRule="atLeast"/>
              <w:ind w:leftChars="-49" w:left="232" w:rightChars="-55" w:right="-106" w:hanging="326"/>
              <w:jc w:val="left"/>
              <w:rPr>
                <w:rFonts w:ascii="ＭＳ Ｐゴシック" w:eastAsia="ＭＳ Ｐゴシック" w:hAnsi="ＭＳ Ｐゴシック"/>
                <w:sz w:val="24"/>
                <w:u w:val="double"/>
              </w:rPr>
            </w:pPr>
          </w:p>
        </w:tc>
      </w:tr>
      <w:tr w:rsidR="00D00C97" w:rsidRPr="000750AE" w14:paraId="2DAE3778" w14:textId="77777777" w:rsidTr="00A508CE">
        <w:trPr>
          <w:trHeight w:val="1787"/>
        </w:trPr>
        <w:tc>
          <w:tcPr>
            <w:tcW w:w="452" w:type="dxa"/>
            <w:gridSpan w:val="2"/>
            <w:vMerge/>
          </w:tcPr>
          <w:p w14:paraId="27BD649E" w14:textId="77777777" w:rsidR="00D00C97" w:rsidRPr="000750AE" w:rsidRDefault="00D00C97" w:rsidP="00D00C97">
            <w:pPr>
              <w:widowControl/>
              <w:jc w:val="left"/>
              <w:rPr>
                <w:rFonts w:ascii="ＭＳ Ｐゴシック" w:eastAsia="ＭＳ Ｐゴシック" w:hAnsi="ＭＳ Ｐゴシック"/>
                <w:sz w:val="24"/>
                <w:u w:val="double"/>
              </w:rPr>
            </w:pPr>
          </w:p>
        </w:tc>
        <w:tc>
          <w:tcPr>
            <w:tcW w:w="900" w:type="dxa"/>
            <w:vMerge/>
          </w:tcPr>
          <w:p w14:paraId="27C9C596" w14:textId="77777777" w:rsidR="00D00C97" w:rsidRPr="000750AE" w:rsidRDefault="00D00C97" w:rsidP="00D00C97">
            <w:pPr>
              <w:widowControl/>
              <w:jc w:val="left"/>
              <w:rPr>
                <w:rFonts w:ascii="ＭＳ Ｐゴシック" w:eastAsia="ＭＳ Ｐゴシック" w:hAnsi="ＭＳ Ｐゴシック"/>
                <w:sz w:val="24"/>
                <w:u w:val="double"/>
              </w:rPr>
            </w:pPr>
          </w:p>
        </w:tc>
        <w:tc>
          <w:tcPr>
            <w:tcW w:w="562" w:type="dxa"/>
            <w:gridSpan w:val="2"/>
            <w:vAlign w:val="center"/>
          </w:tcPr>
          <w:p w14:paraId="02ADCA36" w14:textId="64F255BC" w:rsidR="00D00C97" w:rsidRPr="000750AE" w:rsidRDefault="00D00C97" w:rsidP="00D00C97">
            <w:pPr>
              <w:spacing w:line="0" w:lineRule="atLeast"/>
              <w:jc w:val="center"/>
              <w:rPr>
                <w:rFonts w:ascii="ＭＳ Ｐゴシック" w:eastAsia="ＭＳ Ｐゴシック" w:hAnsi="ＭＳ Ｐゴシック"/>
                <w:sz w:val="24"/>
                <w:u w:val="double"/>
              </w:rPr>
            </w:pPr>
            <w:r w:rsidRPr="000750AE">
              <w:rPr>
                <w:rFonts w:ascii="ＭＳ 明朝" w:hAnsi="ＭＳ 明朝" w:hint="eastAsia"/>
                <w:sz w:val="18"/>
                <w:szCs w:val="18"/>
              </w:rPr>
              <w:t>10</w:t>
            </w:r>
          </w:p>
        </w:tc>
        <w:tc>
          <w:tcPr>
            <w:tcW w:w="950" w:type="dxa"/>
            <w:vMerge/>
          </w:tcPr>
          <w:p w14:paraId="15E2CBDD" w14:textId="4ADCB732" w:rsidR="00D00C97" w:rsidRPr="000750AE" w:rsidRDefault="00D00C97" w:rsidP="00D00C97">
            <w:pPr>
              <w:spacing w:line="440" w:lineRule="exact"/>
              <w:jc w:val="left"/>
              <w:rPr>
                <w:rFonts w:ascii="ＭＳ Ｐゴシック" w:eastAsia="ＭＳ Ｐゴシック" w:hAnsi="ＭＳ Ｐゴシック"/>
                <w:b/>
                <w:bCs/>
                <w:sz w:val="16"/>
                <w:szCs w:val="16"/>
                <w:u w:val="double"/>
              </w:rPr>
            </w:pPr>
          </w:p>
        </w:tc>
        <w:tc>
          <w:tcPr>
            <w:tcW w:w="851" w:type="dxa"/>
            <w:vMerge/>
          </w:tcPr>
          <w:p w14:paraId="3937FD9E" w14:textId="77777777" w:rsidR="00D00C97" w:rsidRPr="000750AE" w:rsidRDefault="00D00C97" w:rsidP="00D00C97">
            <w:pPr>
              <w:jc w:val="center"/>
              <w:rPr>
                <w:rFonts w:ascii="ＭＳ 明朝" w:hAnsi="ＭＳ 明朝" w:cs="ＭＳゴシック"/>
                <w:sz w:val="18"/>
                <w:szCs w:val="18"/>
              </w:rPr>
            </w:pPr>
          </w:p>
        </w:tc>
        <w:tc>
          <w:tcPr>
            <w:tcW w:w="992" w:type="dxa"/>
            <w:vAlign w:val="center"/>
          </w:tcPr>
          <w:p w14:paraId="24EE8EB0" w14:textId="77777777" w:rsidR="00D00C97" w:rsidRPr="000750AE" w:rsidRDefault="00D00C97" w:rsidP="00D00C97">
            <w:pPr>
              <w:widowControl/>
              <w:spacing w:line="0" w:lineRule="atLeast"/>
              <w:ind w:left="326" w:hanging="326"/>
              <w:rPr>
                <w:rFonts w:ascii="ＭＳ 明朝" w:hAnsi="ＭＳ 明朝" w:cs="ＭＳゴシック"/>
                <w:sz w:val="18"/>
                <w:szCs w:val="18"/>
              </w:rPr>
            </w:pPr>
            <w:r w:rsidRPr="000750AE">
              <w:rPr>
                <w:rFonts w:ascii="ＭＳ 明朝" w:hAnsi="ＭＳ 明朝" w:cs="ＭＳゴシック" w:hint="eastAsia"/>
                <w:sz w:val="18"/>
                <w:szCs w:val="18"/>
              </w:rPr>
              <w:t>材料力学</w:t>
            </w:r>
          </w:p>
          <w:p w14:paraId="6EE4BACB" w14:textId="77777777" w:rsidR="00D00C97" w:rsidRPr="000750AE" w:rsidRDefault="00D00C97" w:rsidP="00D00C97">
            <w:pPr>
              <w:widowControl/>
              <w:spacing w:line="0" w:lineRule="atLeast"/>
              <w:ind w:left="326" w:hanging="326"/>
              <w:rPr>
                <w:rFonts w:ascii="ＭＳ 明朝" w:hAnsi="ＭＳ 明朝" w:cs="ＭＳゴシック"/>
                <w:sz w:val="18"/>
                <w:szCs w:val="18"/>
              </w:rPr>
            </w:pPr>
            <w:r w:rsidRPr="000750AE">
              <w:rPr>
                <w:rFonts w:ascii="ＭＳ 明朝" w:hAnsi="ＭＳ 明朝" w:cs="ＭＳゴシック" w:hint="eastAsia"/>
                <w:sz w:val="18"/>
                <w:szCs w:val="18"/>
              </w:rPr>
              <w:t>の基礎Ⅱ</w:t>
            </w:r>
          </w:p>
          <w:p w14:paraId="57DEFB2D" w14:textId="77777777" w:rsidR="00D00C97" w:rsidRPr="000750AE" w:rsidRDefault="00D00C97" w:rsidP="00D00C97">
            <w:pPr>
              <w:widowControl/>
              <w:spacing w:line="0" w:lineRule="atLeast"/>
              <w:ind w:left="326" w:hanging="326"/>
              <w:rPr>
                <w:rFonts w:ascii="ＭＳ 明朝" w:hAnsi="ＭＳ 明朝" w:cs="ＭＳゴシック"/>
                <w:sz w:val="18"/>
                <w:szCs w:val="18"/>
              </w:rPr>
            </w:pPr>
            <w:r w:rsidRPr="000750AE">
              <w:rPr>
                <w:rFonts w:ascii="ＭＳ 明朝" w:hAnsi="ＭＳ 明朝" w:cs="ＭＳゴシック" w:hint="eastAsia"/>
                <w:sz w:val="18"/>
                <w:szCs w:val="18"/>
              </w:rPr>
              <w:t>（梁の曲</w:t>
            </w:r>
          </w:p>
          <w:p w14:paraId="2056C9E3" w14:textId="77777777" w:rsidR="00D00C97" w:rsidRPr="000750AE" w:rsidRDefault="00D00C97" w:rsidP="00D00C97">
            <w:pPr>
              <w:widowControl/>
              <w:spacing w:line="0" w:lineRule="atLeast"/>
              <w:ind w:left="326" w:hanging="326"/>
              <w:rPr>
                <w:rFonts w:ascii="ＭＳ 明朝" w:hAnsi="ＭＳ 明朝" w:cs="ＭＳゴシック"/>
                <w:sz w:val="18"/>
                <w:szCs w:val="18"/>
              </w:rPr>
            </w:pPr>
            <w:r w:rsidRPr="000750AE">
              <w:rPr>
                <w:rFonts w:ascii="ＭＳ 明朝" w:hAnsi="ＭＳ 明朝" w:cs="ＭＳゴシック" w:hint="eastAsia"/>
                <w:sz w:val="18"/>
                <w:szCs w:val="18"/>
              </w:rPr>
              <w:t>げ強度と</w:t>
            </w:r>
          </w:p>
          <w:p w14:paraId="5F6010FF" w14:textId="3C8BC974" w:rsidR="00D00C97" w:rsidRPr="000750AE" w:rsidRDefault="00D00C97" w:rsidP="00D00C97">
            <w:pPr>
              <w:widowControl/>
              <w:spacing w:line="0" w:lineRule="atLeast"/>
              <w:ind w:left="326" w:hanging="326"/>
              <w:rPr>
                <w:rFonts w:ascii="ＭＳ Ｐゴシック" w:eastAsia="ＭＳ Ｐゴシック" w:hAnsi="ＭＳ Ｐゴシック"/>
                <w:sz w:val="24"/>
                <w:u w:val="double"/>
              </w:rPr>
            </w:pPr>
            <w:r w:rsidRPr="000750AE">
              <w:rPr>
                <w:rFonts w:ascii="ＭＳ 明朝" w:hAnsi="ＭＳ 明朝" w:cs="ＭＳゴシック" w:hint="eastAsia"/>
                <w:sz w:val="18"/>
                <w:szCs w:val="18"/>
              </w:rPr>
              <w:t>たわみ）</w:t>
            </w:r>
          </w:p>
        </w:tc>
        <w:tc>
          <w:tcPr>
            <w:tcW w:w="1417" w:type="dxa"/>
            <w:vAlign w:val="center"/>
          </w:tcPr>
          <w:p w14:paraId="3BBA0058" w14:textId="59BC45A0" w:rsidR="00D00C97" w:rsidRPr="000750AE" w:rsidRDefault="00D00C97" w:rsidP="00D00C97">
            <w:pPr>
              <w:spacing w:line="0" w:lineRule="atLeast"/>
              <w:rPr>
                <w:rFonts w:ascii="ＭＳ Ｐゴシック" w:eastAsia="ＭＳ Ｐゴシック" w:hAnsi="ＭＳ Ｐゴシック"/>
                <w:sz w:val="24"/>
                <w:u w:val="double"/>
              </w:rPr>
            </w:pPr>
            <w:r w:rsidRPr="000750AE">
              <w:rPr>
                <w:rFonts w:hint="eastAsia"/>
                <w:sz w:val="18"/>
                <w:szCs w:val="18"/>
              </w:rPr>
              <w:t>反力、せん断力、曲げモーメント、断面二次モーメント、断面係数</w:t>
            </w:r>
          </w:p>
        </w:tc>
        <w:tc>
          <w:tcPr>
            <w:tcW w:w="2835" w:type="dxa"/>
            <w:vAlign w:val="center"/>
          </w:tcPr>
          <w:p w14:paraId="69AC127F" w14:textId="5DEF862B" w:rsidR="00D00C97" w:rsidRPr="000750AE" w:rsidRDefault="00D00C97" w:rsidP="00D00C97">
            <w:pPr>
              <w:widowControl/>
              <w:spacing w:line="220" w:lineRule="exact"/>
              <w:jc w:val="left"/>
              <w:rPr>
                <w:rFonts w:ascii="ＭＳ Ｐゴシック" w:eastAsia="ＭＳ Ｐゴシック" w:hAnsi="ＭＳ Ｐゴシック"/>
                <w:sz w:val="24"/>
                <w:u w:val="double"/>
              </w:rPr>
            </w:pPr>
            <w:r w:rsidRPr="000750AE">
              <w:rPr>
                <w:rFonts w:hint="eastAsia"/>
                <w:sz w:val="18"/>
                <w:szCs w:val="18"/>
              </w:rPr>
              <w:t>材料力学で取り扱うはりの支点、反力、せん断力、曲げモーメントなどの概念を習得するため材料力学の演習を行う。また、はりの実験を行い、曲げモーメントと断面係数についてグル－プに分かれて討議する。</w:t>
            </w:r>
          </w:p>
        </w:tc>
        <w:tc>
          <w:tcPr>
            <w:tcW w:w="993" w:type="dxa"/>
            <w:vAlign w:val="center"/>
          </w:tcPr>
          <w:p w14:paraId="48FB0513" w14:textId="77777777" w:rsidR="00D00C97" w:rsidRPr="000750AE" w:rsidRDefault="00D00C97" w:rsidP="00D00C97">
            <w:pPr>
              <w:spacing w:line="0" w:lineRule="atLeast"/>
              <w:ind w:rightChars="-55" w:right="-106" w:firstLineChars="107" w:firstLine="174"/>
              <w:rPr>
                <w:rFonts w:ascii="ＭＳ 明朝" w:hAnsi="ＭＳ 明朝" w:cs="ＭＳゴシック"/>
                <w:sz w:val="18"/>
                <w:szCs w:val="18"/>
              </w:rPr>
            </w:pPr>
          </w:p>
          <w:p w14:paraId="60FE817E" w14:textId="77777777" w:rsidR="00D00C97" w:rsidRPr="000750AE" w:rsidRDefault="00D00C97" w:rsidP="00D00C97">
            <w:pPr>
              <w:spacing w:line="0" w:lineRule="atLeast"/>
              <w:ind w:left="326" w:rightChars="-55" w:right="-106" w:hanging="326"/>
              <w:rPr>
                <w:rFonts w:ascii="ＭＳ 明朝" w:hAnsi="ＭＳ 明朝" w:cs="ＭＳ Ｐゴシック"/>
                <w:sz w:val="18"/>
                <w:szCs w:val="18"/>
              </w:rPr>
            </w:pPr>
            <w:r w:rsidRPr="000750AE">
              <w:rPr>
                <w:rFonts w:ascii="ＭＳ 明朝" w:hAnsi="ＭＳ 明朝" w:cs="ＭＳゴシック" w:hint="eastAsia"/>
                <w:sz w:val="18"/>
                <w:szCs w:val="18"/>
              </w:rPr>
              <w:t>清水一道</w:t>
            </w:r>
            <w:r w:rsidRPr="000750AE">
              <w:rPr>
                <w:rFonts w:ascii="ＭＳ 明朝" w:hAnsi="ＭＳ 明朝" w:cs="ＭＳ Ｐゴシック"/>
                <w:sz w:val="18"/>
                <w:szCs w:val="18"/>
              </w:rPr>
              <w:t xml:space="preserve"> </w:t>
            </w:r>
          </w:p>
          <w:p w14:paraId="1EBAA594" w14:textId="77777777" w:rsidR="00D00C97" w:rsidRPr="000750AE" w:rsidRDefault="00D00C97" w:rsidP="00D00C97">
            <w:pPr>
              <w:widowControl/>
              <w:spacing w:line="0" w:lineRule="atLeast"/>
              <w:ind w:leftChars="-49" w:left="152" w:rightChars="-55" w:right="-106" w:hanging="246"/>
              <w:jc w:val="center"/>
              <w:rPr>
                <w:rFonts w:ascii="ＭＳ 明朝" w:cs="ＭＳ Ｐゴシック"/>
                <w:sz w:val="18"/>
                <w:szCs w:val="18"/>
              </w:rPr>
            </w:pPr>
            <w:r w:rsidRPr="000750AE">
              <w:rPr>
                <w:rFonts w:ascii="ＭＳ 明朝" w:hAnsi="ＭＳ 明朝" w:cs="ＭＳゴシック"/>
                <w:sz w:val="14"/>
                <w:szCs w:val="14"/>
              </w:rPr>
              <w:t>(</w:t>
            </w:r>
            <w:r w:rsidRPr="000750AE">
              <w:rPr>
                <w:rFonts w:ascii="ＭＳ 明朝" w:hAnsi="ＭＳ 明朝" w:cs="ＭＳゴシック" w:hint="eastAsia"/>
                <w:sz w:val="14"/>
                <w:szCs w:val="14"/>
              </w:rPr>
              <w:t>室蘭工業大学</w:t>
            </w:r>
            <w:r w:rsidRPr="000750AE">
              <w:rPr>
                <w:rFonts w:ascii="ＭＳ 明朝" w:hAnsi="ＭＳ 明朝" w:cs="ＭＳゴシック"/>
                <w:sz w:val="14"/>
                <w:szCs w:val="14"/>
              </w:rPr>
              <w:t>)</w:t>
            </w:r>
          </w:p>
          <w:p w14:paraId="178A3F61" w14:textId="7E3FE8A1" w:rsidR="00D00C97" w:rsidRPr="000750AE" w:rsidRDefault="00D00C97" w:rsidP="00D00C97">
            <w:pPr>
              <w:spacing w:line="0" w:lineRule="atLeast"/>
              <w:ind w:leftChars="-53" w:left="-102" w:rightChars="-66" w:right="-127"/>
              <w:jc w:val="center"/>
              <w:rPr>
                <w:rFonts w:ascii="ＭＳ Ｐゴシック" w:eastAsia="ＭＳ Ｐゴシック" w:hAnsi="ＭＳ Ｐゴシック"/>
                <w:sz w:val="24"/>
                <w:u w:val="double"/>
              </w:rPr>
            </w:pPr>
          </w:p>
        </w:tc>
      </w:tr>
      <w:tr w:rsidR="000750AE" w:rsidRPr="000750AE" w14:paraId="4167CEB0" w14:textId="77777777" w:rsidTr="00A508CE">
        <w:trPr>
          <w:trHeight w:val="1543"/>
        </w:trPr>
        <w:tc>
          <w:tcPr>
            <w:tcW w:w="452" w:type="dxa"/>
            <w:gridSpan w:val="2"/>
            <w:vMerge/>
          </w:tcPr>
          <w:p w14:paraId="0F92B829" w14:textId="77777777" w:rsidR="00A508CE" w:rsidRPr="000750AE" w:rsidRDefault="00A508CE" w:rsidP="005A24F9">
            <w:pPr>
              <w:widowControl/>
              <w:jc w:val="left"/>
              <w:rPr>
                <w:rFonts w:ascii="ＭＳ Ｐゴシック" w:eastAsia="ＭＳ Ｐゴシック" w:hAnsi="ＭＳ Ｐゴシック"/>
                <w:sz w:val="24"/>
                <w:u w:val="double"/>
              </w:rPr>
            </w:pPr>
          </w:p>
        </w:tc>
        <w:tc>
          <w:tcPr>
            <w:tcW w:w="900" w:type="dxa"/>
            <w:vMerge/>
          </w:tcPr>
          <w:p w14:paraId="0AAFADE7" w14:textId="77777777" w:rsidR="00A508CE" w:rsidRPr="000750AE" w:rsidRDefault="00A508CE" w:rsidP="005A24F9">
            <w:pPr>
              <w:widowControl/>
              <w:jc w:val="left"/>
              <w:rPr>
                <w:rFonts w:ascii="ＭＳ Ｐゴシック" w:eastAsia="ＭＳ Ｐゴシック" w:hAnsi="ＭＳ Ｐゴシック"/>
                <w:sz w:val="24"/>
                <w:u w:val="double"/>
              </w:rPr>
            </w:pPr>
          </w:p>
        </w:tc>
        <w:tc>
          <w:tcPr>
            <w:tcW w:w="562" w:type="dxa"/>
            <w:gridSpan w:val="2"/>
            <w:vAlign w:val="center"/>
          </w:tcPr>
          <w:p w14:paraId="10AF2274" w14:textId="48FB6CDB" w:rsidR="00A508CE" w:rsidRPr="000750AE" w:rsidRDefault="00A508CE" w:rsidP="005A24F9">
            <w:pPr>
              <w:widowControl/>
              <w:jc w:val="center"/>
              <w:rPr>
                <w:rFonts w:ascii="ＭＳ 明朝" w:hAnsi="ＭＳ 明朝"/>
                <w:sz w:val="18"/>
                <w:szCs w:val="18"/>
              </w:rPr>
            </w:pPr>
            <w:r w:rsidRPr="000750AE">
              <w:rPr>
                <w:rFonts w:ascii="ＭＳ 明朝" w:hAnsi="ＭＳ 明朝" w:hint="eastAsia"/>
                <w:sz w:val="18"/>
                <w:szCs w:val="18"/>
              </w:rPr>
              <w:t>11</w:t>
            </w:r>
          </w:p>
        </w:tc>
        <w:tc>
          <w:tcPr>
            <w:tcW w:w="950" w:type="dxa"/>
            <w:vMerge/>
          </w:tcPr>
          <w:p w14:paraId="32DC8EC4" w14:textId="7D8D8AEC" w:rsidR="00A508CE" w:rsidRPr="000750AE" w:rsidRDefault="00A508CE" w:rsidP="005A24F9">
            <w:pPr>
              <w:spacing w:line="440" w:lineRule="exact"/>
              <w:jc w:val="left"/>
              <w:rPr>
                <w:rFonts w:ascii="ＭＳ Ｐゴシック" w:eastAsia="ＭＳ Ｐゴシック" w:hAnsi="ＭＳ Ｐゴシック"/>
                <w:b/>
                <w:bCs/>
                <w:sz w:val="16"/>
                <w:szCs w:val="16"/>
                <w:u w:val="double"/>
              </w:rPr>
            </w:pPr>
          </w:p>
        </w:tc>
        <w:tc>
          <w:tcPr>
            <w:tcW w:w="851" w:type="dxa"/>
            <w:vMerge/>
          </w:tcPr>
          <w:p w14:paraId="65B9CD25" w14:textId="77777777" w:rsidR="00A508CE" w:rsidRPr="000750AE" w:rsidRDefault="00A508CE" w:rsidP="0097531E">
            <w:pPr>
              <w:jc w:val="center"/>
              <w:rPr>
                <w:rFonts w:ascii="ＭＳ 明朝" w:hAnsi="ＭＳ 明朝" w:cs="ＭＳゴシック"/>
                <w:sz w:val="18"/>
                <w:szCs w:val="18"/>
              </w:rPr>
            </w:pPr>
          </w:p>
        </w:tc>
        <w:tc>
          <w:tcPr>
            <w:tcW w:w="992" w:type="dxa"/>
            <w:vAlign w:val="center"/>
          </w:tcPr>
          <w:p w14:paraId="525DC214" w14:textId="34095976" w:rsidR="00A508CE" w:rsidRPr="000750AE" w:rsidRDefault="00A508CE" w:rsidP="005A24F9">
            <w:pPr>
              <w:widowControl/>
              <w:spacing w:line="0" w:lineRule="atLeast"/>
              <w:rPr>
                <w:rFonts w:ascii="ＭＳ Ｐゴシック" w:eastAsia="ＭＳ Ｐゴシック" w:hAnsi="ＭＳ Ｐゴシック"/>
                <w:sz w:val="24"/>
                <w:u w:val="double"/>
              </w:rPr>
            </w:pPr>
            <w:r w:rsidRPr="000750AE">
              <w:rPr>
                <w:rFonts w:ascii="ＭＳ 明朝" w:hAnsi="ＭＳ 明朝" w:cs="ＭＳゴシック" w:hint="eastAsia"/>
                <w:sz w:val="18"/>
                <w:szCs w:val="18"/>
              </w:rPr>
              <w:t>材料力学の基礎Ⅲ（</w:t>
            </w:r>
            <w:r w:rsidRPr="000750AE">
              <w:rPr>
                <w:rFonts w:hint="eastAsia"/>
              </w:rPr>
              <w:t>応力集中</w:t>
            </w:r>
            <w:r w:rsidRPr="000750AE">
              <w:rPr>
                <w:rFonts w:ascii="ＭＳ 明朝" w:hAnsi="ＭＳ 明朝" w:cs="ＭＳゴシック" w:hint="eastAsia"/>
                <w:sz w:val="18"/>
                <w:szCs w:val="18"/>
              </w:rPr>
              <w:t>）</w:t>
            </w:r>
          </w:p>
        </w:tc>
        <w:tc>
          <w:tcPr>
            <w:tcW w:w="1417" w:type="dxa"/>
            <w:vAlign w:val="center"/>
          </w:tcPr>
          <w:p w14:paraId="71EB610A" w14:textId="77777777" w:rsidR="00A508CE" w:rsidRPr="000750AE" w:rsidRDefault="00A508CE" w:rsidP="005A24F9">
            <w:pPr>
              <w:spacing w:line="220" w:lineRule="exact"/>
              <w:rPr>
                <w:rFonts w:ascii="ＭＳ 明朝"/>
                <w:sz w:val="18"/>
                <w:szCs w:val="18"/>
              </w:rPr>
            </w:pPr>
            <w:r w:rsidRPr="000750AE">
              <w:rPr>
                <w:rFonts w:ascii="ＭＳ 明朝" w:hAnsi="ＭＳ 明朝" w:hint="eastAsia"/>
                <w:sz w:val="18"/>
                <w:szCs w:val="18"/>
              </w:rPr>
              <w:t>応力集中係数と切欠き</w:t>
            </w:r>
          </w:p>
          <w:p w14:paraId="6DF6AC6C" w14:textId="77777777" w:rsidR="00A508CE" w:rsidRPr="000750AE" w:rsidRDefault="00A508CE" w:rsidP="005A24F9">
            <w:pPr>
              <w:widowControl/>
              <w:jc w:val="left"/>
              <w:rPr>
                <w:rFonts w:ascii="ＭＳ Ｐゴシック" w:eastAsia="ＭＳ Ｐゴシック" w:hAnsi="ＭＳ Ｐゴシック"/>
                <w:sz w:val="24"/>
                <w:u w:val="double"/>
              </w:rPr>
            </w:pPr>
          </w:p>
        </w:tc>
        <w:tc>
          <w:tcPr>
            <w:tcW w:w="2835" w:type="dxa"/>
            <w:vAlign w:val="center"/>
          </w:tcPr>
          <w:p w14:paraId="2B41ABBD" w14:textId="77777777" w:rsidR="00A508CE" w:rsidRPr="000750AE" w:rsidRDefault="00A508C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材料形状の不連続性により発生する応力集中と破壊について講義する。また、応力集中の実験を行い、応力集中係数と切欠きの関係についてグル－プに分かれて討議する。</w:t>
            </w:r>
          </w:p>
        </w:tc>
        <w:tc>
          <w:tcPr>
            <w:tcW w:w="993" w:type="dxa"/>
            <w:vAlign w:val="center"/>
          </w:tcPr>
          <w:p w14:paraId="64A295CB" w14:textId="77777777" w:rsidR="00A508CE" w:rsidRPr="000750AE" w:rsidRDefault="00A508CE" w:rsidP="00A508CE">
            <w:pPr>
              <w:widowControl/>
              <w:snapToGrid w:val="0"/>
              <w:spacing w:line="0" w:lineRule="atLeast"/>
              <w:rPr>
                <w:rFonts w:ascii="ＭＳ 明朝" w:hAnsi="ＭＳ 明朝" w:cs="ＭＳゴシック"/>
                <w:sz w:val="18"/>
                <w:szCs w:val="18"/>
              </w:rPr>
            </w:pPr>
            <w:r w:rsidRPr="000750AE">
              <w:rPr>
                <w:rFonts w:ascii="ＭＳ 明朝" w:hAnsi="ＭＳ 明朝" w:cs="ＭＳゴシック" w:hint="eastAsia"/>
                <w:sz w:val="18"/>
                <w:szCs w:val="18"/>
              </w:rPr>
              <w:t>堀川紀孝</w:t>
            </w:r>
          </w:p>
          <w:p w14:paraId="20BB02D1" w14:textId="4C598A40" w:rsidR="001F4188" w:rsidRPr="000750AE" w:rsidRDefault="001F4188" w:rsidP="00A508CE">
            <w:pPr>
              <w:widowControl/>
              <w:snapToGrid w:val="0"/>
              <w:spacing w:line="0" w:lineRule="atLeast"/>
              <w:rPr>
                <w:rFonts w:ascii="ＭＳ Ｐゴシック" w:eastAsia="ＭＳ Ｐゴシック" w:hAnsi="ＭＳ Ｐゴシック"/>
                <w:sz w:val="24"/>
                <w:u w:val="double"/>
              </w:rPr>
            </w:pPr>
            <w:r w:rsidRPr="000750AE">
              <w:rPr>
                <w:rFonts w:ascii="ＭＳ 明朝" w:hAnsi="ＭＳ 明朝" w:cs="ＭＳゴシック"/>
                <w:i/>
                <w:sz w:val="14"/>
                <w:szCs w:val="14"/>
              </w:rPr>
              <w:t>(</w:t>
            </w:r>
            <w:r w:rsidRPr="000750AE">
              <w:rPr>
                <w:rFonts w:ascii="ＭＳ 明朝" w:hAnsi="ＭＳ 明朝" w:cs="ＭＳゴシック" w:hint="eastAsia"/>
                <w:i/>
                <w:sz w:val="14"/>
                <w:szCs w:val="14"/>
              </w:rPr>
              <w:t>旭川工業高専）</w:t>
            </w:r>
          </w:p>
        </w:tc>
      </w:tr>
      <w:tr w:rsidR="000750AE" w:rsidRPr="000750AE" w14:paraId="1C81208C" w14:textId="77777777" w:rsidTr="00A508CE">
        <w:trPr>
          <w:trHeight w:val="1550"/>
        </w:trPr>
        <w:tc>
          <w:tcPr>
            <w:tcW w:w="452" w:type="dxa"/>
            <w:gridSpan w:val="2"/>
            <w:vMerge/>
          </w:tcPr>
          <w:p w14:paraId="467109B5" w14:textId="77777777" w:rsidR="00A508CE" w:rsidRPr="000750AE" w:rsidRDefault="00A508CE" w:rsidP="005A24F9">
            <w:pPr>
              <w:widowControl/>
              <w:jc w:val="left"/>
              <w:rPr>
                <w:rFonts w:ascii="ＭＳ Ｐゴシック" w:eastAsia="ＭＳ Ｐゴシック" w:hAnsi="ＭＳ Ｐゴシック"/>
                <w:sz w:val="24"/>
                <w:u w:val="double"/>
              </w:rPr>
            </w:pPr>
          </w:p>
        </w:tc>
        <w:tc>
          <w:tcPr>
            <w:tcW w:w="900" w:type="dxa"/>
            <w:vMerge/>
          </w:tcPr>
          <w:p w14:paraId="798E4170" w14:textId="77777777" w:rsidR="00A508CE" w:rsidRPr="000750AE" w:rsidRDefault="00A508CE" w:rsidP="005A24F9">
            <w:pPr>
              <w:widowControl/>
              <w:jc w:val="left"/>
              <w:rPr>
                <w:rFonts w:ascii="ＭＳ Ｐゴシック" w:eastAsia="ＭＳ Ｐゴシック" w:hAnsi="ＭＳ Ｐゴシック"/>
                <w:sz w:val="24"/>
                <w:u w:val="double"/>
              </w:rPr>
            </w:pPr>
          </w:p>
        </w:tc>
        <w:tc>
          <w:tcPr>
            <w:tcW w:w="562" w:type="dxa"/>
            <w:gridSpan w:val="2"/>
            <w:vAlign w:val="center"/>
          </w:tcPr>
          <w:p w14:paraId="617159F9" w14:textId="409B4D7F" w:rsidR="00A508CE" w:rsidRPr="000750AE" w:rsidRDefault="00A508CE"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12</w:t>
            </w:r>
          </w:p>
        </w:tc>
        <w:tc>
          <w:tcPr>
            <w:tcW w:w="950" w:type="dxa"/>
            <w:vMerge/>
          </w:tcPr>
          <w:p w14:paraId="0B771C47" w14:textId="6B886148" w:rsidR="00A508CE" w:rsidRPr="000750AE" w:rsidRDefault="00A508CE" w:rsidP="005A24F9">
            <w:pPr>
              <w:widowControl/>
              <w:spacing w:line="440" w:lineRule="exact"/>
              <w:jc w:val="left"/>
              <w:rPr>
                <w:rFonts w:ascii="ＭＳ Ｐゴシック" w:eastAsia="ＭＳ Ｐゴシック" w:hAnsi="ＭＳ Ｐゴシック"/>
                <w:sz w:val="16"/>
                <w:szCs w:val="16"/>
                <w:u w:val="double"/>
              </w:rPr>
            </w:pPr>
          </w:p>
        </w:tc>
        <w:tc>
          <w:tcPr>
            <w:tcW w:w="851" w:type="dxa"/>
            <w:vMerge/>
          </w:tcPr>
          <w:p w14:paraId="2DB3D727" w14:textId="77777777" w:rsidR="00A508CE" w:rsidRPr="000750AE" w:rsidRDefault="00A508CE" w:rsidP="0097531E">
            <w:pPr>
              <w:widowControl/>
              <w:jc w:val="center"/>
              <w:rPr>
                <w:rFonts w:ascii="ＭＳ 明朝" w:hAnsi="ＭＳ 明朝"/>
                <w:sz w:val="18"/>
                <w:szCs w:val="18"/>
              </w:rPr>
            </w:pPr>
          </w:p>
        </w:tc>
        <w:tc>
          <w:tcPr>
            <w:tcW w:w="992" w:type="dxa"/>
            <w:vAlign w:val="center"/>
          </w:tcPr>
          <w:p w14:paraId="738488D0" w14:textId="539353D1" w:rsidR="00A508CE" w:rsidRPr="000750AE" w:rsidRDefault="00A508C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ゴシック" w:hint="eastAsia"/>
                <w:sz w:val="18"/>
                <w:szCs w:val="18"/>
              </w:rPr>
              <w:t>破損解析と</w:t>
            </w:r>
            <w:r w:rsidRPr="000750AE">
              <w:rPr>
                <w:rFonts w:ascii="ＭＳ 明朝" w:hAnsi="ＭＳ 明朝" w:hint="eastAsia"/>
                <w:sz w:val="18"/>
                <w:szCs w:val="18"/>
              </w:rPr>
              <w:t>フ</w:t>
            </w:r>
            <w:r w:rsidRPr="000750AE">
              <w:rPr>
                <w:rFonts w:ascii="ＭＳ 明朝" w:hAnsi="ＭＳ 明朝" w:cs="ＭＳゴシック" w:hint="eastAsia"/>
                <w:sz w:val="18"/>
                <w:szCs w:val="18"/>
              </w:rPr>
              <w:t>ラクトグラフィ</w:t>
            </w:r>
          </w:p>
        </w:tc>
        <w:tc>
          <w:tcPr>
            <w:tcW w:w="1417" w:type="dxa"/>
            <w:vAlign w:val="center"/>
          </w:tcPr>
          <w:p w14:paraId="47B8F914" w14:textId="77777777" w:rsidR="00A508CE" w:rsidRPr="000750AE" w:rsidRDefault="00A508CE" w:rsidP="0090164E">
            <w:pPr>
              <w:spacing w:line="0" w:lineRule="atLeast"/>
              <w:rPr>
                <w:rFonts w:ascii="Times New Roman" w:hAnsi="Times New Roman" w:cs="ＭＳ 明朝"/>
                <w:sz w:val="18"/>
                <w:szCs w:val="18"/>
              </w:rPr>
            </w:pPr>
            <w:r w:rsidRPr="000750AE">
              <w:rPr>
                <w:rFonts w:ascii="Times New Roman" w:hAnsi="Times New Roman" w:cs="ＭＳ 明朝" w:hint="eastAsia"/>
                <w:sz w:val="18"/>
                <w:szCs w:val="18"/>
              </w:rPr>
              <w:t>鋳鉄の破面解析、</w:t>
            </w:r>
          </w:p>
          <w:p w14:paraId="3E81762B" w14:textId="3614AB5B" w:rsidR="00A508CE" w:rsidRPr="000750AE" w:rsidRDefault="00A508CE" w:rsidP="00A508CE">
            <w:pPr>
              <w:spacing w:line="0" w:lineRule="atLeast"/>
              <w:rPr>
                <w:rFonts w:ascii="ＭＳ Ｐゴシック" w:eastAsia="ＭＳ Ｐゴシック" w:hAnsi="ＭＳ Ｐゴシック"/>
                <w:sz w:val="24"/>
                <w:u w:val="double"/>
              </w:rPr>
            </w:pPr>
            <w:r w:rsidRPr="000750AE">
              <w:rPr>
                <w:rFonts w:ascii="Times New Roman" w:hAnsi="Times New Roman" w:cs="ＭＳ 明朝" w:hint="eastAsia"/>
                <w:sz w:val="18"/>
                <w:szCs w:val="18"/>
              </w:rPr>
              <w:t>破損解析法</w:t>
            </w:r>
          </w:p>
        </w:tc>
        <w:tc>
          <w:tcPr>
            <w:tcW w:w="2835" w:type="dxa"/>
            <w:vAlign w:val="center"/>
          </w:tcPr>
          <w:p w14:paraId="079F2AF6" w14:textId="595B51AF" w:rsidR="00A508CE" w:rsidRPr="000750AE" w:rsidRDefault="00A508CE" w:rsidP="00D75781">
            <w:pPr>
              <w:widowControl/>
              <w:spacing w:line="220" w:lineRule="exact"/>
              <w:jc w:val="left"/>
              <w:rPr>
                <w:rFonts w:ascii="ＭＳ Ｐゴシック" w:eastAsia="ＭＳ Ｐゴシック" w:hAnsi="ＭＳ Ｐゴシック"/>
                <w:sz w:val="24"/>
                <w:u w:val="double"/>
              </w:rPr>
            </w:pPr>
            <w:r w:rsidRPr="000750AE">
              <w:rPr>
                <w:rFonts w:hint="eastAsia"/>
                <w:sz w:val="18"/>
                <w:szCs w:val="18"/>
              </w:rPr>
              <w:t>破損解析の基礎として、破損破壊の種類と分類、破断面からの破損解析の手法を講義する。また、与えられた破損事例について破損経過を推定するために、グル－プに分かれて討議する。</w:t>
            </w:r>
          </w:p>
        </w:tc>
        <w:tc>
          <w:tcPr>
            <w:tcW w:w="993" w:type="dxa"/>
            <w:vAlign w:val="center"/>
          </w:tcPr>
          <w:p w14:paraId="0412E42D" w14:textId="77777777" w:rsidR="00A508CE" w:rsidRPr="000750AE" w:rsidRDefault="00A508CE" w:rsidP="0090164E">
            <w:pPr>
              <w:spacing w:line="0" w:lineRule="atLeast"/>
              <w:ind w:leftChars="-50" w:left="-94" w:rightChars="-55" w:right="-106" w:hangingChars="1" w:hanging="2"/>
              <w:jc w:val="center"/>
              <w:rPr>
                <w:rFonts w:ascii="ＭＳ 明朝" w:cs="ＭＳゴシック"/>
                <w:sz w:val="18"/>
                <w:szCs w:val="18"/>
                <w:lang w:eastAsia="zh-CN"/>
              </w:rPr>
            </w:pPr>
            <w:r w:rsidRPr="000750AE">
              <w:rPr>
                <w:rFonts w:ascii="ＭＳ 明朝" w:hAnsi="ＭＳ 明朝" w:cs="ＭＳゴシック" w:hint="eastAsia"/>
                <w:sz w:val="18"/>
                <w:szCs w:val="18"/>
                <w:lang w:eastAsia="zh-CN"/>
              </w:rPr>
              <w:t>野口</w:t>
            </w:r>
            <w:r w:rsidRPr="000750AE">
              <w:rPr>
                <w:rFonts w:ascii="ＭＳ 明朝" w:hAnsi="ＭＳ 明朝" w:cs="ＭＳゴシック" w:hint="eastAsia"/>
                <w:sz w:val="18"/>
                <w:szCs w:val="18"/>
              </w:rPr>
              <w:t xml:space="preserve"> </w:t>
            </w:r>
            <w:r w:rsidRPr="000750AE">
              <w:rPr>
                <w:rFonts w:ascii="ＭＳ 明朝" w:hAnsi="ＭＳ 明朝" w:cs="ＭＳゴシック" w:hint="eastAsia"/>
                <w:sz w:val="18"/>
                <w:szCs w:val="18"/>
                <w:lang w:eastAsia="zh-CN"/>
              </w:rPr>
              <w:t>徹</w:t>
            </w:r>
          </w:p>
          <w:p w14:paraId="614483CC" w14:textId="51FE8139" w:rsidR="00A508CE" w:rsidRPr="000750AE" w:rsidRDefault="00A508CE" w:rsidP="00A508CE">
            <w:pPr>
              <w:spacing w:line="0" w:lineRule="atLeast"/>
              <w:ind w:leftChars="-49" w:left="-94" w:rightChars="-55" w:right="-106"/>
              <w:jc w:val="center"/>
              <w:rPr>
                <w:rFonts w:ascii="ＭＳ Ｐゴシック" w:eastAsia="ＭＳ Ｐゴシック" w:hAnsi="ＭＳ Ｐゴシック"/>
                <w:sz w:val="24"/>
                <w:u w:val="double"/>
              </w:rPr>
            </w:pPr>
            <w:r w:rsidRPr="000750AE">
              <w:rPr>
                <w:rFonts w:ascii="ＭＳ 明朝" w:hAnsi="ＭＳ 明朝" w:cs="ＭＳゴシック"/>
                <w:spacing w:val="-6"/>
                <w:sz w:val="14"/>
                <w:szCs w:val="14"/>
                <w:lang w:eastAsia="zh-CN"/>
              </w:rPr>
              <w:t>(</w:t>
            </w:r>
            <w:r w:rsidRPr="000750AE">
              <w:rPr>
                <w:rFonts w:ascii="ＭＳ 明朝" w:hAnsi="ＭＳ 明朝" w:cs="ＭＳゴシック" w:hint="eastAsia"/>
                <w:spacing w:val="-6"/>
                <w:sz w:val="14"/>
                <w:szCs w:val="14"/>
                <w:lang w:eastAsia="zh-CN"/>
              </w:rPr>
              <w:t>北海道大学</w:t>
            </w:r>
            <w:r w:rsidRPr="000750AE">
              <w:rPr>
                <w:rFonts w:ascii="ＭＳ 明朝" w:hAnsi="ＭＳ 明朝" w:cs="ＭＳゴシック"/>
                <w:spacing w:val="-6"/>
                <w:sz w:val="14"/>
                <w:szCs w:val="14"/>
                <w:lang w:eastAsia="zh-CN"/>
              </w:rPr>
              <w:t>)</w:t>
            </w:r>
          </w:p>
        </w:tc>
      </w:tr>
      <w:tr w:rsidR="000750AE" w:rsidRPr="000750AE" w14:paraId="70978EF1" w14:textId="77777777" w:rsidTr="003B2AC1">
        <w:trPr>
          <w:trHeight w:val="677"/>
        </w:trPr>
        <w:tc>
          <w:tcPr>
            <w:tcW w:w="452" w:type="dxa"/>
            <w:gridSpan w:val="2"/>
            <w:shd w:val="clear" w:color="auto" w:fill="FFFF00"/>
          </w:tcPr>
          <w:p w14:paraId="2A9EC129"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00" w:type="dxa"/>
            <w:shd w:val="clear" w:color="auto" w:fill="FFFF00"/>
          </w:tcPr>
          <w:p w14:paraId="2764FD17" w14:textId="77777777" w:rsidR="005A24F9" w:rsidRPr="000750AE" w:rsidRDefault="005A24F9" w:rsidP="005A24F9">
            <w:pPr>
              <w:widowControl/>
              <w:spacing w:line="220" w:lineRule="exact"/>
              <w:jc w:val="center"/>
              <w:rPr>
                <w:rFonts w:ascii="ＭＳ 明朝" w:hAnsi="ＭＳ 明朝"/>
                <w:spacing w:val="-10"/>
                <w:sz w:val="16"/>
                <w:szCs w:val="16"/>
              </w:rPr>
            </w:pPr>
            <w:r w:rsidRPr="000750AE">
              <w:rPr>
                <w:rFonts w:ascii="ＭＳ 明朝" w:hAnsi="ＭＳ 明朝" w:hint="eastAsia"/>
                <w:spacing w:val="-10"/>
                <w:sz w:val="16"/>
                <w:szCs w:val="16"/>
              </w:rPr>
              <w:t xml:space="preserve"> </w:t>
            </w:r>
          </w:p>
          <w:p w14:paraId="684E21DC"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主テーマ  と目標</w:t>
            </w:r>
          </w:p>
        </w:tc>
        <w:tc>
          <w:tcPr>
            <w:tcW w:w="516" w:type="dxa"/>
            <w:shd w:val="clear" w:color="auto" w:fill="FFFF00"/>
          </w:tcPr>
          <w:p w14:paraId="1875F234" w14:textId="77777777" w:rsidR="005A24F9" w:rsidRPr="000750AE" w:rsidRDefault="005A24F9" w:rsidP="005A24F9">
            <w:pPr>
              <w:widowControl/>
              <w:spacing w:line="220" w:lineRule="exact"/>
              <w:jc w:val="center"/>
              <w:rPr>
                <w:rFonts w:ascii="ＭＳ 明朝" w:hAnsi="ＭＳ 明朝"/>
                <w:spacing w:val="-30"/>
                <w:sz w:val="18"/>
                <w:szCs w:val="18"/>
              </w:rPr>
            </w:pPr>
          </w:p>
          <w:p w14:paraId="7FD98356"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96" w:type="dxa"/>
            <w:gridSpan w:val="2"/>
            <w:shd w:val="clear" w:color="auto" w:fill="FFFF00"/>
          </w:tcPr>
          <w:p w14:paraId="1103CE52" w14:textId="77777777" w:rsidR="005A24F9" w:rsidRPr="000750AE" w:rsidRDefault="005A24F9" w:rsidP="005A24F9">
            <w:pPr>
              <w:widowControl/>
              <w:spacing w:line="220" w:lineRule="exact"/>
              <w:jc w:val="center"/>
              <w:rPr>
                <w:rFonts w:ascii="ＭＳ 明朝" w:hAnsi="ＭＳ 明朝"/>
                <w:spacing w:val="-10"/>
                <w:sz w:val="16"/>
                <w:szCs w:val="16"/>
              </w:rPr>
            </w:pPr>
          </w:p>
          <w:p w14:paraId="00BBCD79" w14:textId="5A0EDB0E"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06F69BEE" w14:textId="77777777" w:rsidR="005A24F9" w:rsidRPr="000750AE" w:rsidRDefault="005A24F9" w:rsidP="005A24F9">
            <w:pPr>
              <w:widowControl/>
              <w:spacing w:line="220" w:lineRule="exact"/>
              <w:jc w:val="center"/>
              <w:rPr>
                <w:rFonts w:ascii="ＭＳ 明朝" w:hAnsi="ＭＳ 明朝"/>
                <w:spacing w:val="-10"/>
                <w:sz w:val="16"/>
                <w:szCs w:val="16"/>
              </w:rPr>
            </w:pPr>
          </w:p>
          <w:p w14:paraId="458C35EB" w14:textId="3DC8A5E5"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pacing w:val="-10"/>
                <w:sz w:val="16"/>
                <w:szCs w:val="16"/>
              </w:rPr>
              <w:t>講義形態</w:t>
            </w:r>
          </w:p>
        </w:tc>
        <w:tc>
          <w:tcPr>
            <w:tcW w:w="992" w:type="dxa"/>
            <w:shd w:val="clear" w:color="auto" w:fill="FFFF00"/>
          </w:tcPr>
          <w:p w14:paraId="6B18187A" w14:textId="77777777" w:rsidR="005A24F9" w:rsidRPr="000750AE" w:rsidRDefault="005A24F9" w:rsidP="005A24F9">
            <w:pPr>
              <w:widowControl/>
              <w:jc w:val="center"/>
              <w:rPr>
                <w:rFonts w:ascii="ＭＳ 明朝" w:hAnsi="ＭＳ 明朝"/>
                <w:sz w:val="18"/>
                <w:szCs w:val="18"/>
              </w:rPr>
            </w:pPr>
            <w:r w:rsidRPr="000750AE">
              <w:rPr>
                <w:rFonts w:ascii="ＭＳ 明朝" w:hAnsi="ＭＳ 明朝"/>
                <w:sz w:val="18"/>
                <w:szCs w:val="18"/>
              </w:rPr>
              <w:t>科目</w:t>
            </w:r>
          </w:p>
          <w:p w14:paraId="334C0610" w14:textId="655E3B5C"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タイトル</w:t>
            </w:r>
          </w:p>
        </w:tc>
        <w:tc>
          <w:tcPr>
            <w:tcW w:w="1417" w:type="dxa"/>
            <w:shd w:val="clear" w:color="auto" w:fill="FFFF00"/>
          </w:tcPr>
          <w:p w14:paraId="156BD886" w14:textId="77777777"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z w:val="18"/>
                <w:szCs w:val="18"/>
              </w:rPr>
              <w:t>主な</w:t>
            </w:r>
          </w:p>
          <w:p w14:paraId="11D84BFC" w14:textId="6AE95B98"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tcPr>
          <w:p w14:paraId="21EB4E18" w14:textId="77777777" w:rsidR="005A24F9" w:rsidRPr="000750AE" w:rsidRDefault="005A24F9" w:rsidP="005A24F9">
            <w:pPr>
              <w:spacing w:line="280" w:lineRule="exact"/>
              <w:jc w:val="center"/>
              <w:rPr>
                <w:rFonts w:ascii="ＭＳ 明朝" w:hAnsi="ＭＳ 明朝"/>
                <w:sz w:val="18"/>
                <w:szCs w:val="18"/>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容</w:t>
            </w:r>
            <w:r w:rsidRPr="000750AE">
              <w:rPr>
                <w:rFonts w:ascii="ＭＳ 明朝" w:hAnsi="ＭＳ 明朝" w:hint="eastAsia"/>
                <w:sz w:val="18"/>
                <w:szCs w:val="18"/>
              </w:rPr>
              <w:t xml:space="preserve"> </w:t>
            </w:r>
          </w:p>
          <w:p w14:paraId="5B1FB706" w14:textId="77777777" w:rsidR="005A24F9" w:rsidRPr="000750AE" w:rsidRDefault="005A24F9" w:rsidP="005A24F9">
            <w:pPr>
              <w:spacing w:line="280" w:lineRule="exact"/>
              <w:jc w:val="center"/>
              <w:rPr>
                <w:rFonts w:ascii="ＭＳ Ｐゴシック" w:eastAsia="ＭＳ Ｐゴシック" w:hAnsi="ＭＳ Ｐゴシック"/>
                <w:sz w:val="24"/>
                <w:u w:val="double"/>
              </w:rPr>
            </w:pPr>
            <w:r w:rsidRPr="000750AE">
              <w:rPr>
                <w:rFonts w:ascii="ＭＳ 明朝" w:hAnsi="ＭＳ 明朝" w:hint="eastAsia"/>
                <w:sz w:val="16"/>
                <w:szCs w:val="16"/>
              </w:rPr>
              <w:t>(グループ討議等を含む)</w:t>
            </w:r>
          </w:p>
        </w:tc>
        <w:tc>
          <w:tcPr>
            <w:tcW w:w="993" w:type="dxa"/>
            <w:tcBorders>
              <w:bottom w:val="single" w:sz="4" w:space="0" w:color="auto"/>
            </w:tcBorders>
            <w:shd w:val="clear" w:color="auto" w:fill="FFFF00"/>
            <w:vAlign w:val="center"/>
          </w:tcPr>
          <w:p w14:paraId="7A2ECDBC" w14:textId="2DC1B170" w:rsidR="005A24F9" w:rsidRPr="000750AE" w:rsidRDefault="005A24F9" w:rsidP="005A24F9">
            <w:pPr>
              <w:widowControl/>
              <w:spacing w:line="220" w:lineRule="exact"/>
              <w:jc w:val="center"/>
              <w:rPr>
                <w:rFonts w:ascii="ＭＳ Ｐゴシック" w:eastAsia="ＭＳ Ｐゴシック" w:hAnsi="ＭＳ Ｐゴシック"/>
                <w:sz w:val="16"/>
                <w:szCs w:val="16"/>
                <w:u w:val="double"/>
              </w:rPr>
            </w:pPr>
            <w:r w:rsidRPr="000750AE">
              <w:rPr>
                <w:rFonts w:ascii="ＭＳ 明朝" w:hAnsi="ＭＳ 明朝"/>
                <w:sz w:val="18"/>
                <w:szCs w:val="18"/>
              </w:rPr>
              <w:t>講師</w:t>
            </w:r>
            <w:r w:rsidRPr="000750AE">
              <w:rPr>
                <w:rFonts w:ascii="ＭＳ 明朝" w:hAnsi="ＭＳ 明朝" w:hint="eastAsia"/>
                <w:sz w:val="18"/>
                <w:szCs w:val="18"/>
              </w:rPr>
              <w:t xml:space="preserve"> </w:t>
            </w:r>
            <w:r w:rsidRPr="000750AE">
              <w:rPr>
                <w:rFonts w:ascii="ＭＳ 明朝" w:hAnsi="ＭＳ 明朝"/>
                <w:sz w:val="18"/>
                <w:szCs w:val="18"/>
              </w:rPr>
              <w:t>&amp;</w:t>
            </w:r>
            <w:r w:rsidRPr="000750AE">
              <w:rPr>
                <w:rFonts w:ascii="ＭＳ 明朝" w:hAnsi="ＭＳ 明朝" w:hint="eastAsia"/>
                <w:i/>
                <w:sz w:val="14"/>
                <w:szCs w:val="14"/>
              </w:rPr>
              <w:t>グループ討議等の指導（予定）</w:t>
            </w:r>
          </w:p>
        </w:tc>
      </w:tr>
      <w:tr w:rsidR="000750AE" w:rsidRPr="000750AE" w14:paraId="50BE98C5" w14:textId="77777777" w:rsidTr="00146382">
        <w:trPr>
          <w:trHeight w:val="2833"/>
        </w:trPr>
        <w:tc>
          <w:tcPr>
            <w:tcW w:w="452" w:type="dxa"/>
            <w:gridSpan w:val="2"/>
            <w:vMerge w:val="restart"/>
          </w:tcPr>
          <w:p w14:paraId="220D5139" w14:textId="35D40AA0" w:rsidR="0097531E" w:rsidRDefault="0097531E" w:rsidP="005A24F9">
            <w:pPr>
              <w:spacing w:line="0" w:lineRule="atLeast"/>
              <w:jc w:val="center"/>
              <w:rPr>
                <w:rFonts w:ascii="ＭＳ 明朝" w:hAnsi="ＭＳ 明朝"/>
                <w:sz w:val="24"/>
              </w:rPr>
            </w:pPr>
          </w:p>
          <w:p w14:paraId="22A86E79" w14:textId="32A2E356" w:rsidR="00273985" w:rsidRDefault="00273985" w:rsidP="005A24F9">
            <w:pPr>
              <w:spacing w:line="0" w:lineRule="atLeast"/>
              <w:jc w:val="center"/>
              <w:rPr>
                <w:rFonts w:ascii="ＭＳ 明朝" w:hAnsi="ＭＳ 明朝"/>
                <w:sz w:val="24"/>
              </w:rPr>
            </w:pPr>
          </w:p>
          <w:p w14:paraId="2DF829BE" w14:textId="24662D26" w:rsidR="00273985" w:rsidRDefault="00273985" w:rsidP="005A24F9">
            <w:pPr>
              <w:spacing w:line="0" w:lineRule="atLeast"/>
              <w:jc w:val="center"/>
              <w:rPr>
                <w:rFonts w:ascii="ＭＳ 明朝" w:hAnsi="ＭＳ 明朝"/>
                <w:sz w:val="24"/>
              </w:rPr>
            </w:pPr>
          </w:p>
          <w:p w14:paraId="7EDEDD72" w14:textId="77777777" w:rsidR="00273985" w:rsidRPr="000750AE" w:rsidRDefault="00273985" w:rsidP="005A24F9">
            <w:pPr>
              <w:spacing w:line="0" w:lineRule="atLeast"/>
              <w:jc w:val="center"/>
              <w:rPr>
                <w:rFonts w:ascii="ＭＳ 明朝" w:hAnsi="ＭＳ 明朝"/>
                <w:sz w:val="24"/>
              </w:rPr>
            </w:pPr>
          </w:p>
          <w:p w14:paraId="48252EDB" w14:textId="2DA4B054" w:rsidR="0097531E" w:rsidRPr="000750AE" w:rsidRDefault="0097531E" w:rsidP="005A24F9">
            <w:pPr>
              <w:spacing w:line="0" w:lineRule="atLeast"/>
              <w:jc w:val="center"/>
              <w:rPr>
                <w:rFonts w:ascii="ＭＳ 明朝" w:hAnsi="ＭＳ 明朝"/>
                <w:sz w:val="24"/>
              </w:rPr>
            </w:pPr>
            <w:r w:rsidRPr="000750AE">
              <w:rPr>
                <w:rFonts w:ascii="ＭＳ 明朝" w:hAnsi="ＭＳ 明朝" w:hint="eastAsia"/>
                <w:sz w:val="24"/>
              </w:rPr>
              <w:t>第</w:t>
            </w:r>
          </w:p>
          <w:p w14:paraId="558364FE" w14:textId="77777777" w:rsidR="0097531E" w:rsidRPr="000750AE" w:rsidRDefault="0097531E" w:rsidP="005A24F9">
            <w:pPr>
              <w:spacing w:line="0" w:lineRule="atLeast"/>
              <w:jc w:val="center"/>
              <w:rPr>
                <w:rFonts w:ascii="ＭＳ 明朝" w:hAnsi="ＭＳ 明朝"/>
                <w:sz w:val="24"/>
              </w:rPr>
            </w:pPr>
          </w:p>
          <w:p w14:paraId="2CC65185" w14:textId="77777777" w:rsidR="0097531E" w:rsidRPr="000750AE" w:rsidRDefault="0097531E" w:rsidP="005A24F9">
            <w:pPr>
              <w:spacing w:line="0" w:lineRule="atLeast"/>
              <w:jc w:val="center"/>
              <w:rPr>
                <w:rFonts w:ascii="ＭＳ 明朝" w:hAnsi="ＭＳ 明朝"/>
                <w:sz w:val="24"/>
              </w:rPr>
            </w:pPr>
          </w:p>
          <w:p w14:paraId="4F322EB6" w14:textId="183B1491" w:rsidR="0097531E" w:rsidRPr="000750AE" w:rsidRDefault="0097531E" w:rsidP="005A24F9">
            <w:pPr>
              <w:spacing w:line="0" w:lineRule="atLeast"/>
              <w:jc w:val="center"/>
              <w:rPr>
                <w:rFonts w:ascii="ＭＳ 明朝" w:hAnsi="ＭＳ 明朝"/>
                <w:sz w:val="24"/>
              </w:rPr>
            </w:pPr>
            <w:r w:rsidRPr="000750AE">
              <w:rPr>
                <w:rFonts w:ascii="ＭＳ 明朝" w:hAnsi="ＭＳ 明朝" w:hint="eastAsia"/>
                <w:sz w:val="24"/>
              </w:rPr>
              <w:t>４</w:t>
            </w:r>
          </w:p>
          <w:p w14:paraId="5336DC53" w14:textId="77777777" w:rsidR="0097531E" w:rsidRPr="000750AE" w:rsidRDefault="0097531E" w:rsidP="005A24F9">
            <w:pPr>
              <w:spacing w:line="0" w:lineRule="atLeast"/>
              <w:jc w:val="center"/>
              <w:rPr>
                <w:rFonts w:ascii="ＭＳ 明朝" w:hAnsi="ＭＳ 明朝"/>
                <w:sz w:val="24"/>
              </w:rPr>
            </w:pPr>
          </w:p>
          <w:p w14:paraId="7AAF3EAE" w14:textId="77777777" w:rsidR="0097531E" w:rsidRPr="000750AE" w:rsidRDefault="0097531E"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24"/>
              </w:rPr>
              <w:t xml:space="preserve">　　回</w:t>
            </w:r>
          </w:p>
        </w:tc>
        <w:tc>
          <w:tcPr>
            <w:tcW w:w="900" w:type="dxa"/>
            <w:vMerge w:val="restart"/>
            <w:textDirection w:val="tbRlV"/>
            <w:vAlign w:val="center"/>
          </w:tcPr>
          <w:p w14:paraId="300493F2" w14:textId="2E415BDF" w:rsidR="0097531E" w:rsidRPr="000750AE" w:rsidRDefault="0015048A" w:rsidP="0015048A">
            <w:pPr>
              <w:widowControl/>
              <w:spacing w:line="240" w:lineRule="atLeast"/>
              <w:jc w:val="center"/>
              <w:rPr>
                <w:rFonts w:ascii="ＭＳ Ｐゴシック" w:eastAsia="ＭＳ Ｐゴシック" w:hAnsi="ＭＳ Ｐゴシック"/>
                <w:sz w:val="24"/>
                <w:u w:val="double"/>
              </w:rPr>
            </w:pPr>
            <w:r w:rsidRPr="000750AE">
              <w:rPr>
                <w:rFonts w:ascii="ＭＳ Ｐ明朝" w:eastAsia="ＭＳ Ｐ明朝" w:hAnsi="ＭＳ Ｐ明朝" w:hint="eastAsia"/>
                <w:sz w:val="18"/>
                <w:szCs w:val="18"/>
              </w:rPr>
              <w:t>【　鋳型造型と鋳造実習】　鋳型特性と鋳物品質との関係を理解する。</w:t>
            </w:r>
            <w:r w:rsidR="0097531E" w:rsidRPr="000750AE">
              <w:rPr>
                <w:rFonts w:ascii="ＭＳ Ｐ明朝" w:eastAsia="ＭＳ Ｐ明朝" w:hAnsi="ＭＳ Ｐ明朝" w:hint="eastAsia"/>
                <w:sz w:val="18"/>
                <w:szCs w:val="18"/>
              </w:rPr>
              <w:t>。</w:t>
            </w:r>
          </w:p>
        </w:tc>
        <w:tc>
          <w:tcPr>
            <w:tcW w:w="516" w:type="dxa"/>
          </w:tcPr>
          <w:p w14:paraId="3AAC72C5" w14:textId="77777777" w:rsidR="0097531E" w:rsidRPr="000750AE" w:rsidRDefault="0097531E" w:rsidP="005A24F9">
            <w:pPr>
              <w:widowControl/>
              <w:jc w:val="left"/>
              <w:rPr>
                <w:rFonts w:ascii="ＭＳ 明朝" w:hAnsi="ＭＳ 明朝"/>
                <w:sz w:val="18"/>
                <w:szCs w:val="18"/>
              </w:rPr>
            </w:pPr>
          </w:p>
          <w:p w14:paraId="04BBD0D4" w14:textId="77777777" w:rsidR="0097531E" w:rsidRPr="000750AE" w:rsidRDefault="0097531E" w:rsidP="005A24F9">
            <w:pPr>
              <w:widowControl/>
              <w:jc w:val="left"/>
              <w:rPr>
                <w:rFonts w:ascii="ＭＳ 明朝" w:hAnsi="ＭＳ 明朝"/>
                <w:sz w:val="18"/>
                <w:szCs w:val="18"/>
              </w:rPr>
            </w:pPr>
          </w:p>
          <w:p w14:paraId="3446FFA7" w14:textId="77777777" w:rsidR="0097531E" w:rsidRPr="000750AE" w:rsidRDefault="0097531E" w:rsidP="005A24F9">
            <w:pPr>
              <w:widowControl/>
              <w:ind w:firstLineChars="50" w:firstLine="81"/>
              <w:jc w:val="left"/>
              <w:rPr>
                <w:rFonts w:ascii="ＭＳ 明朝" w:hAnsi="ＭＳ 明朝"/>
                <w:sz w:val="18"/>
                <w:szCs w:val="18"/>
              </w:rPr>
            </w:pPr>
          </w:p>
          <w:p w14:paraId="22CA6AB5" w14:textId="6C71F4D6" w:rsidR="0097531E" w:rsidRPr="000750AE" w:rsidRDefault="0097531E"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13</w:t>
            </w:r>
          </w:p>
        </w:tc>
        <w:tc>
          <w:tcPr>
            <w:tcW w:w="996" w:type="dxa"/>
            <w:gridSpan w:val="2"/>
            <w:vMerge w:val="restart"/>
          </w:tcPr>
          <w:p w14:paraId="4A6C6EB4" w14:textId="77777777" w:rsidR="0097531E" w:rsidRPr="000750AE" w:rsidRDefault="0097531E" w:rsidP="005A24F9">
            <w:pPr>
              <w:widowControl/>
              <w:rPr>
                <w:rFonts w:ascii="ＭＳ Ｐゴシック" w:eastAsia="ＭＳ Ｐゴシック" w:hAnsi="ＭＳ Ｐゴシック"/>
                <w:sz w:val="24"/>
                <w:u w:val="double"/>
              </w:rPr>
            </w:pPr>
          </w:p>
          <w:p w14:paraId="3CDFDE23" w14:textId="35BE753B" w:rsidR="0097531E" w:rsidRPr="000750AE" w:rsidRDefault="0097531E" w:rsidP="005A24F9">
            <w:pPr>
              <w:widowControl/>
              <w:rPr>
                <w:rFonts w:ascii="ＭＳ Ｐゴシック" w:eastAsia="ＭＳ Ｐゴシック" w:hAnsi="ＭＳ Ｐゴシック"/>
                <w:sz w:val="18"/>
                <w:szCs w:val="18"/>
                <w:u w:val="double"/>
              </w:rPr>
            </w:pPr>
          </w:p>
          <w:p w14:paraId="66A43B30" w14:textId="457F89B6" w:rsidR="0097531E" w:rsidRPr="000750AE" w:rsidRDefault="0097531E" w:rsidP="005A24F9">
            <w:pPr>
              <w:widowControl/>
              <w:rPr>
                <w:rFonts w:ascii="ＭＳ Ｐゴシック" w:eastAsia="ＭＳ Ｐゴシック" w:hAnsi="ＭＳ Ｐゴシック"/>
                <w:sz w:val="18"/>
                <w:szCs w:val="18"/>
                <w:u w:val="double"/>
              </w:rPr>
            </w:pPr>
          </w:p>
          <w:p w14:paraId="48D2ECD3" w14:textId="5ED42F18" w:rsidR="0097531E" w:rsidRPr="000750AE" w:rsidRDefault="0097531E" w:rsidP="005A24F9">
            <w:pPr>
              <w:widowControl/>
              <w:rPr>
                <w:rFonts w:ascii="ＭＳ Ｐゴシック" w:eastAsia="ＭＳ Ｐゴシック" w:hAnsi="ＭＳ Ｐゴシック"/>
                <w:sz w:val="18"/>
                <w:szCs w:val="18"/>
                <w:u w:val="double"/>
              </w:rPr>
            </w:pPr>
          </w:p>
          <w:p w14:paraId="0D1FA0C3" w14:textId="116701AE" w:rsidR="0097531E" w:rsidRPr="000750AE" w:rsidRDefault="0097531E" w:rsidP="005A24F9">
            <w:pPr>
              <w:widowControl/>
              <w:rPr>
                <w:rFonts w:ascii="ＭＳ Ｐゴシック" w:eastAsia="ＭＳ Ｐゴシック" w:hAnsi="ＭＳ Ｐゴシック"/>
                <w:sz w:val="18"/>
                <w:szCs w:val="18"/>
                <w:u w:val="double"/>
              </w:rPr>
            </w:pPr>
          </w:p>
          <w:p w14:paraId="37B82376" w14:textId="77777777" w:rsidR="0097531E" w:rsidRPr="000750AE" w:rsidRDefault="0097531E" w:rsidP="005A24F9">
            <w:pPr>
              <w:widowControl/>
              <w:rPr>
                <w:rFonts w:ascii="ＭＳ Ｐゴシック" w:eastAsia="ＭＳ Ｐゴシック" w:hAnsi="ＭＳ Ｐゴシック"/>
                <w:sz w:val="18"/>
                <w:szCs w:val="18"/>
                <w:u w:val="double"/>
              </w:rPr>
            </w:pPr>
          </w:p>
          <w:p w14:paraId="69AF7B03" w14:textId="77777777" w:rsidR="0097531E" w:rsidRPr="000750AE" w:rsidRDefault="0097531E" w:rsidP="005A24F9">
            <w:pPr>
              <w:widowControl/>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8"/>
                <w:szCs w:val="18"/>
                <w:u w:val="double"/>
              </w:rPr>
              <w:t>島根（ツチヨシ産業邑南技術センター）</w:t>
            </w:r>
          </w:p>
          <w:p w14:paraId="51DC82B1" w14:textId="7D61C59B" w:rsidR="0097531E" w:rsidRPr="000750AE" w:rsidRDefault="0097531E" w:rsidP="005A24F9">
            <w:pPr>
              <w:rPr>
                <w:rFonts w:ascii="ＭＳ Ｐゴシック" w:eastAsia="ＭＳ Ｐゴシック" w:hAnsi="ＭＳ Ｐゴシック"/>
                <w:sz w:val="16"/>
                <w:szCs w:val="16"/>
                <w:u w:val="double"/>
              </w:rPr>
            </w:pPr>
          </w:p>
        </w:tc>
        <w:tc>
          <w:tcPr>
            <w:tcW w:w="851" w:type="dxa"/>
            <w:vMerge w:val="restart"/>
          </w:tcPr>
          <w:p w14:paraId="14244AE9" w14:textId="77777777" w:rsidR="0097531E" w:rsidRPr="000750AE" w:rsidRDefault="0097531E" w:rsidP="005A24F9">
            <w:pPr>
              <w:widowControl/>
              <w:spacing w:line="220" w:lineRule="exact"/>
              <w:jc w:val="left"/>
              <w:rPr>
                <w:rFonts w:ascii="ＭＳ 明朝" w:hAnsi="ＭＳ 明朝"/>
                <w:spacing w:val="-12"/>
                <w:sz w:val="18"/>
                <w:szCs w:val="18"/>
              </w:rPr>
            </w:pPr>
          </w:p>
          <w:p w14:paraId="4F5A7CAC" w14:textId="0CE08AE2" w:rsidR="0097531E" w:rsidRPr="000750AE" w:rsidRDefault="0097531E" w:rsidP="005A24F9">
            <w:pPr>
              <w:widowControl/>
              <w:spacing w:line="220" w:lineRule="exact"/>
              <w:jc w:val="left"/>
              <w:rPr>
                <w:rFonts w:ascii="ＭＳ 明朝" w:hAnsi="ＭＳ 明朝"/>
                <w:spacing w:val="-12"/>
                <w:sz w:val="18"/>
                <w:szCs w:val="18"/>
              </w:rPr>
            </w:pPr>
          </w:p>
          <w:p w14:paraId="1D3CAE09" w14:textId="3BED5002" w:rsidR="0097531E" w:rsidRPr="000750AE" w:rsidRDefault="0097531E" w:rsidP="005A24F9">
            <w:pPr>
              <w:widowControl/>
              <w:spacing w:line="220" w:lineRule="exact"/>
              <w:jc w:val="left"/>
              <w:rPr>
                <w:rFonts w:ascii="ＭＳ 明朝" w:hAnsi="ＭＳ 明朝"/>
                <w:spacing w:val="-12"/>
                <w:sz w:val="18"/>
                <w:szCs w:val="18"/>
              </w:rPr>
            </w:pPr>
          </w:p>
          <w:p w14:paraId="1A23342C" w14:textId="265AB090" w:rsidR="0097531E" w:rsidRPr="000750AE" w:rsidRDefault="0097531E" w:rsidP="005A24F9">
            <w:pPr>
              <w:widowControl/>
              <w:spacing w:line="220" w:lineRule="exact"/>
              <w:jc w:val="left"/>
              <w:rPr>
                <w:rFonts w:ascii="ＭＳ 明朝" w:hAnsi="ＭＳ 明朝"/>
                <w:spacing w:val="-12"/>
                <w:sz w:val="18"/>
                <w:szCs w:val="18"/>
              </w:rPr>
            </w:pPr>
          </w:p>
          <w:p w14:paraId="00345D1B" w14:textId="73E491A6" w:rsidR="0097531E" w:rsidRPr="000750AE" w:rsidRDefault="0097531E" w:rsidP="005A24F9">
            <w:pPr>
              <w:widowControl/>
              <w:spacing w:line="220" w:lineRule="exact"/>
              <w:jc w:val="left"/>
              <w:rPr>
                <w:rFonts w:ascii="ＭＳ 明朝" w:hAnsi="ＭＳ 明朝"/>
                <w:spacing w:val="-12"/>
                <w:sz w:val="18"/>
                <w:szCs w:val="18"/>
              </w:rPr>
            </w:pPr>
          </w:p>
          <w:p w14:paraId="22B47A07" w14:textId="00BA35FD" w:rsidR="0097531E" w:rsidRPr="000750AE" w:rsidRDefault="0097531E" w:rsidP="005A24F9">
            <w:pPr>
              <w:widowControl/>
              <w:spacing w:line="220" w:lineRule="exact"/>
              <w:jc w:val="left"/>
              <w:rPr>
                <w:rFonts w:ascii="ＭＳ 明朝" w:hAnsi="ＭＳ 明朝"/>
                <w:spacing w:val="-12"/>
                <w:sz w:val="18"/>
                <w:szCs w:val="18"/>
              </w:rPr>
            </w:pPr>
          </w:p>
          <w:p w14:paraId="02B5DD6A" w14:textId="15FBEF52" w:rsidR="0097531E" w:rsidRPr="000750AE" w:rsidRDefault="0097531E" w:rsidP="005A24F9">
            <w:pPr>
              <w:widowControl/>
              <w:spacing w:line="220" w:lineRule="exact"/>
              <w:jc w:val="left"/>
              <w:rPr>
                <w:rFonts w:ascii="ＭＳ 明朝" w:hAnsi="ＭＳ 明朝"/>
                <w:spacing w:val="-12"/>
                <w:sz w:val="18"/>
                <w:szCs w:val="18"/>
              </w:rPr>
            </w:pPr>
          </w:p>
          <w:p w14:paraId="7D18EA85" w14:textId="3FE9FE0B" w:rsidR="0097531E" w:rsidRPr="000750AE" w:rsidRDefault="0097531E" w:rsidP="005A24F9">
            <w:pPr>
              <w:widowControl/>
              <w:spacing w:line="220" w:lineRule="exact"/>
              <w:jc w:val="left"/>
              <w:rPr>
                <w:rFonts w:ascii="ＭＳ 明朝" w:hAnsi="ＭＳ 明朝"/>
                <w:spacing w:val="-12"/>
                <w:sz w:val="18"/>
                <w:szCs w:val="18"/>
              </w:rPr>
            </w:pPr>
          </w:p>
          <w:p w14:paraId="0EC3C8B0" w14:textId="07F6AF81" w:rsidR="0097531E" w:rsidRPr="000750AE" w:rsidRDefault="0097531E" w:rsidP="005A24F9">
            <w:pPr>
              <w:widowControl/>
              <w:spacing w:line="220" w:lineRule="exact"/>
              <w:jc w:val="left"/>
              <w:rPr>
                <w:rFonts w:ascii="ＭＳ 明朝" w:hAnsi="ＭＳ 明朝"/>
                <w:spacing w:val="-12"/>
                <w:sz w:val="18"/>
                <w:szCs w:val="18"/>
              </w:rPr>
            </w:pPr>
          </w:p>
          <w:p w14:paraId="1DB797BF" w14:textId="79FBB863" w:rsidR="0097531E" w:rsidRPr="000750AE" w:rsidRDefault="0097531E" w:rsidP="005A24F9">
            <w:pPr>
              <w:widowControl/>
              <w:spacing w:line="220" w:lineRule="exact"/>
              <w:jc w:val="left"/>
              <w:rPr>
                <w:rFonts w:ascii="ＭＳ 明朝" w:hAnsi="ＭＳ 明朝"/>
                <w:spacing w:val="-12"/>
                <w:sz w:val="18"/>
                <w:szCs w:val="18"/>
              </w:rPr>
            </w:pPr>
          </w:p>
          <w:p w14:paraId="48DDB67C" w14:textId="7CAE8B16" w:rsidR="0097531E" w:rsidRPr="000750AE" w:rsidRDefault="0097531E" w:rsidP="005A24F9">
            <w:pPr>
              <w:widowControl/>
              <w:spacing w:line="220" w:lineRule="exact"/>
              <w:jc w:val="left"/>
              <w:rPr>
                <w:rFonts w:ascii="ＭＳ 明朝" w:hAnsi="ＭＳ 明朝"/>
                <w:spacing w:val="-12"/>
                <w:sz w:val="18"/>
                <w:szCs w:val="18"/>
              </w:rPr>
            </w:pPr>
          </w:p>
          <w:p w14:paraId="4F1AB53D" w14:textId="77777777" w:rsidR="0097531E" w:rsidRPr="000750AE" w:rsidRDefault="0097531E" w:rsidP="005A24F9">
            <w:pPr>
              <w:widowControl/>
              <w:spacing w:line="220" w:lineRule="exact"/>
              <w:jc w:val="left"/>
              <w:rPr>
                <w:rFonts w:ascii="ＭＳ 明朝" w:hAnsi="ＭＳ 明朝"/>
                <w:spacing w:val="-12"/>
                <w:sz w:val="18"/>
                <w:szCs w:val="18"/>
              </w:rPr>
            </w:pPr>
          </w:p>
          <w:p w14:paraId="5D6DBCE2" w14:textId="77777777" w:rsidR="0097531E" w:rsidRPr="000750AE" w:rsidRDefault="0097531E" w:rsidP="005A24F9">
            <w:pPr>
              <w:widowControl/>
              <w:spacing w:line="220" w:lineRule="exact"/>
              <w:jc w:val="left"/>
              <w:rPr>
                <w:rFonts w:ascii="ＭＳ 明朝" w:hAnsi="ＭＳ 明朝"/>
                <w:spacing w:val="-12"/>
                <w:sz w:val="18"/>
                <w:szCs w:val="18"/>
              </w:rPr>
            </w:pPr>
          </w:p>
          <w:p w14:paraId="59A6B56F" w14:textId="2AE6CDC3" w:rsidR="0097531E" w:rsidRPr="000750AE" w:rsidRDefault="0097531E" w:rsidP="005A24F9">
            <w:pPr>
              <w:widowControl/>
              <w:spacing w:line="220" w:lineRule="exact"/>
              <w:ind w:firstLineChars="100" w:firstLine="143"/>
              <w:jc w:val="left"/>
              <w:rPr>
                <w:rFonts w:ascii="ＭＳ 明朝" w:hAnsi="ＭＳ 明朝" w:cs="ＭＳ Ｐゴシック"/>
                <w:sz w:val="18"/>
                <w:szCs w:val="18"/>
              </w:rPr>
            </w:pPr>
            <w:r w:rsidRPr="000750AE">
              <w:rPr>
                <w:rFonts w:ascii="ＭＳ Ｐゴシック" w:eastAsia="ＭＳ Ｐゴシック" w:hAnsi="ＭＳ Ｐゴシック" w:hint="eastAsia"/>
                <w:b/>
                <w:bCs/>
                <w:sz w:val="16"/>
                <w:szCs w:val="16"/>
                <w:u w:val="double"/>
              </w:rPr>
              <w:t>会</w:t>
            </w:r>
            <w:r w:rsidR="00695589">
              <w:rPr>
                <w:rFonts w:ascii="ＭＳ Ｐゴシック" w:eastAsia="ＭＳ Ｐゴシック" w:hAnsi="ＭＳ Ｐゴシック" w:hint="eastAsia"/>
                <w:b/>
                <w:bCs/>
                <w:sz w:val="16"/>
                <w:szCs w:val="16"/>
                <w:u w:val="double"/>
              </w:rPr>
              <w:t xml:space="preserve">　</w:t>
            </w:r>
            <w:r w:rsidRPr="000750AE">
              <w:rPr>
                <w:rFonts w:ascii="ＭＳ Ｐゴシック" w:eastAsia="ＭＳ Ｐゴシック" w:hAnsi="ＭＳ Ｐゴシック" w:hint="eastAsia"/>
                <w:b/>
                <w:bCs/>
                <w:sz w:val="16"/>
                <w:szCs w:val="16"/>
                <w:u w:val="double"/>
              </w:rPr>
              <w:t>場</w:t>
            </w:r>
          </w:p>
          <w:p w14:paraId="6B8B3ED0" w14:textId="77777777" w:rsidR="0097531E" w:rsidRPr="000750AE" w:rsidRDefault="0097531E" w:rsidP="005A24F9">
            <w:pPr>
              <w:widowControl/>
              <w:spacing w:line="220" w:lineRule="exact"/>
              <w:jc w:val="left"/>
              <w:rPr>
                <w:rFonts w:ascii="ＭＳ 明朝" w:hAnsi="ＭＳ 明朝"/>
                <w:spacing w:val="-12"/>
                <w:sz w:val="18"/>
                <w:szCs w:val="18"/>
              </w:rPr>
            </w:pPr>
          </w:p>
          <w:p w14:paraId="57F59A16" w14:textId="77777777" w:rsidR="0097531E" w:rsidRPr="000750AE" w:rsidRDefault="0097531E" w:rsidP="005A24F9">
            <w:pPr>
              <w:widowControl/>
              <w:spacing w:line="220" w:lineRule="exact"/>
              <w:jc w:val="left"/>
              <w:rPr>
                <w:rFonts w:ascii="ＭＳ 明朝" w:hAnsi="ＭＳ 明朝"/>
                <w:spacing w:val="-12"/>
                <w:sz w:val="18"/>
                <w:szCs w:val="18"/>
              </w:rPr>
            </w:pPr>
          </w:p>
          <w:p w14:paraId="493BDCC9" w14:textId="19B2C351" w:rsidR="0097531E" w:rsidRPr="000750AE" w:rsidRDefault="0097531E" w:rsidP="005A24F9">
            <w:pPr>
              <w:spacing w:line="220" w:lineRule="exact"/>
              <w:ind w:firstLineChars="100" w:firstLine="163"/>
              <w:jc w:val="left"/>
              <w:rPr>
                <w:rFonts w:ascii="ＭＳ 明朝" w:hAnsi="ＭＳ 明朝" w:cs="ＭＳ Ｐゴシック"/>
                <w:sz w:val="18"/>
                <w:szCs w:val="18"/>
              </w:rPr>
            </w:pPr>
          </w:p>
        </w:tc>
        <w:tc>
          <w:tcPr>
            <w:tcW w:w="992" w:type="dxa"/>
            <w:vAlign w:val="center"/>
          </w:tcPr>
          <w:p w14:paraId="138EAA54" w14:textId="1B69E8E7"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鋳型の鋳造実験その1</w:t>
            </w:r>
          </w:p>
        </w:tc>
        <w:tc>
          <w:tcPr>
            <w:tcW w:w="1417" w:type="dxa"/>
            <w:vAlign w:val="center"/>
          </w:tcPr>
          <w:p w14:paraId="1C89A8CC" w14:textId="77777777" w:rsidR="0097531E" w:rsidRPr="000750AE" w:rsidRDefault="0097531E" w:rsidP="005A24F9">
            <w:pPr>
              <w:spacing w:line="0" w:lineRule="atLeast"/>
              <w:rPr>
                <w:rFonts w:ascii="ＭＳ 明朝" w:hAnsi="ＭＳ 明朝" w:cs="ＭＳ Ｐゴシック"/>
                <w:sz w:val="18"/>
                <w:szCs w:val="18"/>
              </w:rPr>
            </w:pPr>
            <w:r w:rsidRPr="000750AE">
              <w:rPr>
                <w:rFonts w:ascii="ＭＳ 明朝" w:hAnsi="ＭＳ 明朝" w:cs="ＭＳ Ｐゴシック" w:hint="eastAsia"/>
                <w:sz w:val="18"/>
                <w:szCs w:val="18"/>
              </w:rPr>
              <w:t>鋳型に起因する鋳造欠陥</w:t>
            </w:r>
          </w:p>
          <w:p w14:paraId="38DD7F86" w14:textId="681D53CD" w:rsidR="0097531E" w:rsidRPr="000750AE" w:rsidRDefault="0097531E"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鋳込み､型ばらし､欠陥外観観察､顕微鏡観察､SEM/EDS､組織観察､ONH分析</w:t>
            </w:r>
          </w:p>
        </w:tc>
        <w:tc>
          <w:tcPr>
            <w:tcW w:w="2835" w:type="dxa"/>
            <w:vAlign w:val="center"/>
          </w:tcPr>
          <w:p w14:paraId="57C0775A"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第2回で評価し､鋳型特性を測</w:t>
            </w:r>
          </w:p>
          <w:p w14:paraId="31E10ED0"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定した生型と自硬性鋳型を用い</w:t>
            </w:r>
          </w:p>
          <w:p w14:paraId="5025207B"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て､鋳造実験を行う｡生型には</w:t>
            </w:r>
          </w:p>
          <w:p w14:paraId="525872CE"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すくわれ試験片(FC)とピンホー</w:t>
            </w:r>
          </w:p>
          <w:p w14:paraId="787E3FB0"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ル試験片(FCD)､自硬性鋳型には</w:t>
            </w:r>
          </w:p>
          <w:p w14:paraId="42495AE4"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焼付き試験片(FC)を用いる｡</w:t>
            </w:r>
          </w:p>
          <w:p w14:paraId="4D7DDF92"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鋳造後に型ばらしを行い鋳造欠</w:t>
            </w:r>
          </w:p>
          <w:p w14:paraId="6ED19A6F" w14:textId="77777777" w:rsidR="0097531E" w:rsidRPr="000750AE" w:rsidRDefault="0097531E" w:rsidP="005A24F9">
            <w:pPr>
              <w:spacing w:line="280" w:lineRule="exact"/>
              <w:ind w:left="651" w:hangingChars="400" w:hanging="651"/>
              <w:jc w:val="left"/>
              <w:rPr>
                <w:rFonts w:ascii="ＭＳ 明朝" w:hAnsi="ＭＳ 明朝" w:cs="ＭＳ Ｐゴシック"/>
                <w:sz w:val="18"/>
                <w:szCs w:val="18"/>
              </w:rPr>
            </w:pPr>
            <w:r w:rsidRPr="000750AE">
              <w:rPr>
                <w:rFonts w:ascii="ＭＳ 明朝" w:hAnsi="ＭＳ 明朝" w:cs="ＭＳ Ｐゴシック" w:hint="eastAsia"/>
                <w:sz w:val="18"/>
                <w:szCs w:val="18"/>
              </w:rPr>
              <w:t>陥を確認し､鋳型による対策立</w:t>
            </w:r>
          </w:p>
          <w:p w14:paraId="24720A1A" w14:textId="45692C34" w:rsidR="0097531E" w:rsidRPr="000750AE" w:rsidRDefault="0097531E" w:rsidP="005A24F9">
            <w:pPr>
              <w:spacing w:line="280" w:lineRule="exact"/>
              <w:ind w:left="651" w:hangingChars="400" w:hanging="651"/>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案を討議する｡</w:t>
            </w:r>
          </w:p>
        </w:tc>
        <w:tc>
          <w:tcPr>
            <w:tcW w:w="993" w:type="dxa"/>
            <w:tcBorders>
              <w:top w:val="single" w:sz="4" w:space="0" w:color="auto"/>
              <w:bottom w:val="single" w:sz="4" w:space="0" w:color="auto"/>
            </w:tcBorders>
            <w:vAlign w:val="center"/>
          </w:tcPr>
          <w:p w14:paraId="2B33A0FB" w14:textId="77777777" w:rsidR="0097531E" w:rsidRPr="000750AE" w:rsidRDefault="0097531E" w:rsidP="005A24F9">
            <w:pPr>
              <w:spacing w:line="0" w:lineRule="atLeast"/>
              <w:ind w:leftChars="-53" w:left="-102" w:rightChars="-66" w:right="-127"/>
              <w:jc w:val="center"/>
              <w:rPr>
                <w:rFonts w:ascii="ＭＳ 明朝" w:hAnsi="ＭＳ 明朝" w:cs="ＭＳ Ｐゴシック"/>
                <w:sz w:val="18"/>
                <w:szCs w:val="18"/>
                <w:lang w:eastAsia="zh-CN"/>
              </w:rPr>
            </w:pPr>
            <w:r w:rsidRPr="000750AE">
              <w:rPr>
                <w:rFonts w:ascii="ＭＳ 明朝" w:hAnsi="ＭＳ 明朝" w:cs="ＭＳ Ｐゴシック" w:hint="eastAsia"/>
                <w:sz w:val="18"/>
                <w:szCs w:val="18"/>
                <w:lang w:eastAsia="zh-CN"/>
              </w:rPr>
              <w:t>佐藤和則</w:t>
            </w:r>
          </w:p>
          <w:p w14:paraId="76B39260" w14:textId="77777777" w:rsidR="0097531E" w:rsidRPr="000750AE" w:rsidRDefault="0097531E" w:rsidP="005A24F9">
            <w:pPr>
              <w:widowControl/>
              <w:spacing w:line="0" w:lineRule="atLeast"/>
              <w:ind w:leftChars="-49" w:left="-94" w:rightChars="-55" w:right="-106"/>
              <w:jc w:val="center"/>
              <w:rPr>
                <w:rFonts w:ascii="ＭＳ Ｐ明朝" w:eastAsia="ＭＳ Ｐ明朝" w:hAnsi="ＭＳ Ｐ明朝"/>
                <w:spacing w:val="-10"/>
                <w:sz w:val="14"/>
                <w:szCs w:val="14"/>
                <w:lang w:eastAsia="zh-CN"/>
              </w:rPr>
            </w:pPr>
          </w:p>
          <w:p w14:paraId="62035ADE" w14:textId="77777777" w:rsidR="0097531E" w:rsidRPr="000750AE" w:rsidRDefault="0097531E" w:rsidP="005A24F9">
            <w:pPr>
              <w:spacing w:line="0" w:lineRule="atLeast"/>
              <w:ind w:leftChars="-53" w:left="-102" w:rightChars="-66" w:right="-127"/>
              <w:jc w:val="center"/>
              <w:rPr>
                <w:rFonts w:ascii="ＭＳ Ｐ明朝" w:eastAsia="ＭＳ Ｐ明朝" w:hAnsi="ＭＳ Ｐ明朝"/>
                <w:i/>
                <w:sz w:val="18"/>
                <w:szCs w:val="18"/>
              </w:rPr>
            </w:pPr>
            <w:r w:rsidRPr="000750AE">
              <w:rPr>
                <w:rFonts w:ascii="ＭＳ Ｐ明朝" w:eastAsia="ＭＳ Ｐ明朝" w:hAnsi="ＭＳ Ｐ明朝" w:hint="eastAsia"/>
                <w:i/>
                <w:sz w:val="18"/>
                <w:szCs w:val="18"/>
              </w:rPr>
              <w:t>黒川　豊</w:t>
            </w:r>
          </w:p>
          <w:p w14:paraId="35C1E95D" w14:textId="77777777" w:rsidR="0097531E" w:rsidRPr="000750AE" w:rsidRDefault="0097531E" w:rsidP="005A24F9">
            <w:pPr>
              <w:spacing w:line="0" w:lineRule="atLeast"/>
              <w:ind w:leftChars="-53" w:left="-102" w:rightChars="-66" w:right="-127"/>
              <w:jc w:val="center"/>
              <w:rPr>
                <w:rFonts w:ascii="ＭＳ 明朝" w:hAnsi="ＭＳ 明朝" w:cs="ＭＳ Ｐゴシック"/>
                <w:i/>
                <w:sz w:val="18"/>
                <w:szCs w:val="18"/>
              </w:rPr>
            </w:pPr>
            <w:r w:rsidRPr="000750AE">
              <w:rPr>
                <w:rFonts w:ascii="ＭＳ 明朝" w:hAnsi="ＭＳ 明朝" w:cs="ＭＳ Ｐゴシック" w:hint="eastAsia"/>
                <w:i/>
                <w:sz w:val="18"/>
                <w:szCs w:val="18"/>
              </w:rPr>
              <w:t>前田安郭</w:t>
            </w:r>
          </w:p>
          <w:p w14:paraId="6B227225" w14:textId="77777777" w:rsidR="0097531E" w:rsidRPr="000750AE" w:rsidRDefault="0097531E" w:rsidP="005A24F9">
            <w:pPr>
              <w:spacing w:line="0" w:lineRule="atLeast"/>
              <w:ind w:leftChars="-53" w:left="-102" w:rightChars="-66" w:right="-127"/>
              <w:jc w:val="center"/>
              <w:rPr>
                <w:rFonts w:hAnsi="ＭＳ 明朝"/>
                <w:i/>
                <w:sz w:val="18"/>
                <w:szCs w:val="18"/>
              </w:rPr>
            </w:pPr>
            <w:r w:rsidRPr="000750AE">
              <w:rPr>
                <w:rFonts w:hAnsi="ＭＳ 明朝" w:hint="eastAsia"/>
                <w:i/>
                <w:sz w:val="18"/>
                <w:szCs w:val="18"/>
              </w:rPr>
              <w:t>橋本邦弘</w:t>
            </w:r>
          </w:p>
          <w:p w14:paraId="33A15ECC" w14:textId="47D6F96F"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hAnsi="ＭＳ 明朝"/>
                <w:i/>
                <w:sz w:val="18"/>
                <w:szCs w:val="18"/>
              </w:rPr>
              <w:t>福尾太志</w:t>
            </w:r>
          </w:p>
        </w:tc>
      </w:tr>
      <w:tr w:rsidR="000750AE" w:rsidRPr="000750AE" w14:paraId="5FE0A072" w14:textId="77777777" w:rsidTr="00146382">
        <w:trPr>
          <w:trHeight w:val="2406"/>
        </w:trPr>
        <w:tc>
          <w:tcPr>
            <w:tcW w:w="452" w:type="dxa"/>
            <w:gridSpan w:val="2"/>
            <w:vMerge/>
          </w:tcPr>
          <w:p w14:paraId="3AF78B01"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900" w:type="dxa"/>
            <w:vMerge/>
          </w:tcPr>
          <w:p w14:paraId="459C87D2"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516" w:type="dxa"/>
            <w:vAlign w:val="center"/>
          </w:tcPr>
          <w:p w14:paraId="211350B1" w14:textId="380F8D79" w:rsidR="0097531E" w:rsidRPr="000750AE" w:rsidRDefault="0097531E" w:rsidP="005A24F9">
            <w:pPr>
              <w:widowControl/>
              <w:ind w:firstLineChars="50" w:firstLine="81"/>
              <w:jc w:val="left"/>
              <w:rPr>
                <w:rFonts w:ascii="ＭＳ 明朝" w:hAnsi="ＭＳ 明朝"/>
                <w:sz w:val="18"/>
                <w:szCs w:val="18"/>
              </w:rPr>
            </w:pPr>
            <w:r w:rsidRPr="000750AE">
              <w:rPr>
                <w:rFonts w:ascii="ＭＳ 明朝" w:hAnsi="ＭＳ 明朝" w:hint="eastAsia"/>
                <w:sz w:val="18"/>
                <w:szCs w:val="18"/>
              </w:rPr>
              <w:t>14</w:t>
            </w:r>
          </w:p>
          <w:p w14:paraId="7D0B6220" w14:textId="77777777" w:rsidR="0097531E" w:rsidRPr="000750AE" w:rsidRDefault="0097531E" w:rsidP="005A24F9">
            <w:pPr>
              <w:widowControl/>
              <w:ind w:firstLineChars="50" w:firstLine="81"/>
              <w:jc w:val="left"/>
              <w:rPr>
                <w:rFonts w:ascii="ＭＳ 明朝" w:hAnsi="ＭＳ 明朝"/>
                <w:sz w:val="18"/>
                <w:szCs w:val="18"/>
              </w:rPr>
            </w:pPr>
            <w:r w:rsidRPr="000750AE">
              <w:rPr>
                <w:rFonts w:ascii="ＭＳ 明朝" w:hAnsi="ＭＳ 明朝" w:hint="eastAsia"/>
                <w:sz w:val="18"/>
                <w:szCs w:val="18"/>
              </w:rPr>
              <w:t>・</w:t>
            </w:r>
          </w:p>
          <w:p w14:paraId="38C05EEF" w14:textId="7540FCF0" w:rsidR="0097531E" w:rsidRPr="000750AE" w:rsidRDefault="0097531E"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15</w:t>
            </w:r>
          </w:p>
        </w:tc>
        <w:tc>
          <w:tcPr>
            <w:tcW w:w="996" w:type="dxa"/>
            <w:gridSpan w:val="2"/>
            <w:vMerge/>
          </w:tcPr>
          <w:p w14:paraId="43E3DF3A" w14:textId="02A0B0E9" w:rsidR="0097531E" w:rsidRPr="000750AE" w:rsidRDefault="0097531E" w:rsidP="005A24F9">
            <w:pPr>
              <w:rPr>
                <w:rFonts w:ascii="ＭＳ Ｐゴシック" w:eastAsia="ＭＳ Ｐゴシック" w:hAnsi="ＭＳ Ｐゴシック"/>
                <w:szCs w:val="20"/>
                <w:u w:val="double"/>
              </w:rPr>
            </w:pPr>
          </w:p>
        </w:tc>
        <w:tc>
          <w:tcPr>
            <w:tcW w:w="851" w:type="dxa"/>
            <w:vMerge/>
          </w:tcPr>
          <w:p w14:paraId="31BA89F0" w14:textId="02DFAAC3" w:rsidR="0097531E" w:rsidRPr="000750AE" w:rsidRDefault="0097531E" w:rsidP="005A24F9">
            <w:pPr>
              <w:spacing w:line="220" w:lineRule="exact"/>
              <w:ind w:firstLineChars="100" w:firstLine="163"/>
              <w:jc w:val="left"/>
              <w:rPr>
                <w:rFonts w:ascii="ＭＳ 明朝" w:hAnsi="ＭＳ 明朝" w:cs="ＭＳ Ｐゴシック"/>
                <w:sz w:val="18"/>
                <w:szCs w:val="18"/>
              </w:rPr>
            </w:pPr>
          </w:p>
        </w:tc>
        <w:tc>
          <w:tcPr>
            <w:tcW w:w="992" w:type="dxa"/>
            <w:vAlign w:val="center"/>
          </w:tcPr>
          <w:p w14:paraId="17F79DA6" w14:textId="1891F040"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鋳型の鋳造実験その2、その3</w:t>
            </w:r>
          </w:p>
        </w:tc>
        <w:tc>
          <w:tcPr>
            <w:tcW w:w="1417" w:type="dxa"/>
            <w:vAlign w:val="center"/>
          </w:tcPr>
          <w:p w14:paraId="45189469" w14:textId="50E5C2C4" w:rsidR="0097531E" w:rsidRPr="000750AE" w:rsidRDefault="0097531E"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鋳込み､型ばらし､欠陥外観観察､顕微鏡観察､SEM/EDS､組織観察､ONH分析</w:t>
            </w:r>
          </w:p>
        </w:tc>
        <w:tc>
          <w:tcPr>
            <w:tcW w:w="2835" w:type="dxa"/>
            <w:vAlign w:val="center"/>
          </w:tcPr>
          <w:p w14:paraId="4E3A8F92" w14:textId="492B0B0A" w:rsidR="0097531E" w:rsidRPr="000750AE" w:rsidRDefault="0097531E" w:rsidP="005A24F9">
            <w:pPr>
              <w:spacing w:line="280" w:lineRule="exact"/>
              <w:jc w:val="left"/>
              <w:rPr>
                <w:rFonts w:ascii="ＭＳ 明朝" w:hAnsi="ＭＳ 明朝"/>
                <w:sz w:val="18"/>
                <w:szCs w:val="18"/>
              </w:rPr>
            </w:pPr>
            <w:r w:rsidRPr="000750AE">
              <w:rPr>
                <w:rFonts w:ascii="ＭＳ 明朝" w:hAnsi="ＭＳ 明朝" w:hint="eastAsia"/>
                <w:sz w:val="18"/>
                <w:szCs w:val="18"/>
              </w:rPr>
              <w:t>13コマの対策立案に基づいて鋳型特性を変更した鋳型の造型を行う｡鋳造し､型ばらしを行い外観観察により評価し討議する｡</w:t>
            </w:r>
          </w:p>
          <w:p w14:paraId="3151B348" w14:textId="2E1DF15C" w:rsidR="0097531E" w:rsidRPr="000750AE" w:rsidRDefault="0097531E" w:rsidP="00D75781">
            <w:pPr>
              <w:spacing w:line="28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討議に際しては、鋳型特性以外に､顕微鏡観察､SEM/EDS､組織観察､ONH分析､発光分光データなどを参考にする｡</w:t>
            </w:r>
          </w:p>
        </w:tc>
        <w:tc>
          <w:tcPr>
            <w:tcW w:w="993" w:type="dxa"/>
            <w:tcBorders>
              <w:top w:val="single" w:sz="4" w:space="0" w:color="auto"/>
            </w:tcBorders>
            <w:vAlign w:val="center"/>
          </w:tcPr>
          <w:p w14:paraId="3A06EC29" w14:textId="77777777" w:rsidR="0097531E" w:rsidRPr="000750AE" w:rsidRDefault="0097531E" w:rsidP="005A24F9">
            <w:pPr>
              <w:spacing w:line="0" w:lineRule="atLeast"/>
              <w:ind w:leftChars="-53" w:left="-102" w:rightChars="-66" w:right="-127"/>
              <w:jc w:val="center"/>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黒川 豊</w:t>
            </w:r>
          </w:p>
          <w:p w14:paraId="369EC12E" w14:textId="77777777" w:rsidR="0097531E" w:rsidRPr="000750AE" w:rsidRDefault="0097531E" w:rsidP="005A24F9">
            <w:pPr>
              <w:spacing w:line="0" w:lineRule="atLeast"/>
              <w:ind w:leftChars="-53" w:left="-102" w:rightChars="-66" w:right="-127"/>
              <w:jc w:val="center"/>
              <w:rPr>
                <w:rFonts w:ascii="ＭＳ Ｐ明朝" w:eastAsia="ＭＳ Ｐ明朝" w:hAnsi="ＭＳ Ｐ明朝"/>
                <w:sz w:val="18"/>
                <w:szCs w:val="18"/>
              </w:rPr>
            </w:pPr>
          </w:p>
          <w:p w14:paraId="0365D33D" w14:textId="77777777" w:rsidR="0097531E" w:rsidRPr="000750AE" w:rsidRDefault="0097531E" w:rsidP="005A24F9">
            <w:pPr>
              <w:spacing w:line="0" w:lineRule="atLeast"/>
              <w:ind w:leftChars="-53" w:left="-102" w:rightChars="-66" w:right="-127"/>
              <w:jc w:val="center"/>
              <w:rPr>
                <w:rFonts w:ascii="ＭＳ 明朝" w:hAnsi="ＭＳ 明朝" w:cs="ＭＳ Ｐゴシック"/>
                <w:sz w:val="18"/>
                <w:szCs w:val="18"/>
              </w:rPr>
            </w:pPr>
            <w:r w:rsidRPr="000750AE">
              <w:rPr>
                <w:rFonts w:ascii="ＭＳ 明朝" w:hAnsi="ＭＳ 明朝" w:cs="ＭＳ Ｐゴシック" w:hint="eastAsia"/>
                <w:i/>
                <w:sz w:val="18"/>
                <w:szCs w:val="18"/>
              </w:rPr>
              <w:t>佐藤和則</w:t>
            </w:r>
          </w:p>
          <w:p w14:paraId="7465703F" w14:textId="77777777" w:rsidR="0097531E" w:rsidRPr="000750AE" w:rsidRDefault="0097531E" w:rsidP="005A24F9">
            <w:pPr>
              <w:spacing w:line="0" w:lineRule="atLeast"/>
              <w:ind w:leftChars="-53" w:left="-102" w:rightChars="-66" w:right="-127"/>
              <w:jc w:val="center"/>
              <w:rPr>
                <w:rFonts w:ascii="ＭＳ 明朝" w:hAnsi="ＭＳ 明朝" w:cs="ＭＳ Ｐゴシック"/>
                <w:sz w:val="18"/>
                <w:szCs w:val="18"/>
              </w:rPr>
            </w:pPr>
            <w:r w:rsidRPr="000750AE">
              <w:rPr>
                <w:rFonts w:ascii="ＭＳ 明朝" w:hAnsi="ＭＳ 明朝" w:cs="ＭＳ Ｐゴシック" w:hint="eastAsia"/>
                <w:i/>
                <w:sz w:val="18"/>
                <w:szCs w:val="18"/>
              </w:rPr>
              <w:t>前田安郭</w:t>
            </w:r>
          </w:p>
          <w:p w14:paraId="72901DB7" w14:textId="77777777" w:rsidR="0097531E" w:rsidRPr="000750AE" w:rsidRDefault="0097531E" w:rsidP="005A24F9">
            <w:pPr>
              <w:spacing w:line="0" w:lineRule="atLeast"/>
              <w:ind w:leftChars="-53" w:left="-102" w:rightChars="-66" w:right="-127"/>
              <w:jc w:val="center"/>
              <w:rPr>
                <w:rFonts w:hAnsi="ＭＳ 明朝"/>
                <w:i/>
                <w:sz w:val="18"/>
                <w:szCs w:val="18"/>
              </w:rPr>
            </w:pPr>
            <w:r w:rsidRPr="000750AE">
              <w:rPr>
                <w:rFonts w:hAnsi="ＭＳ 明朝" w:hint="eastAsia"/>
                <w:i/>
                <w:sz w:val="18"/>
                <w:szCs w:val="18"/>
              </w:rPr>
              <w:t>橋本邦弘</w:t>
            </w:r>
          </w:p>
          <w:p w14:paraId="7EBAD093" w14:textId="723AA5AB" w:rsidR="0097531E" w:rsidRPr="000750AE" w:rsidRDefault="0097531E" w:rsidP="005A24F9">
            <w:pPr>
              <w:spacing w:line="0" w:lineRule="atLeast"/>
              <w:ind w:leftChars="-55" w:left="-106" w:rightChars="-53" w:right="-102" w:firstLineChars="50" w:firstLine="81"/>
              <w:jc w:val="center"/>
              <w:rPr>
                <w:rFonts w:ascii="ＭＳ Ｐゴシック" w:eastAsia="ＭＳ Ｐゴシック" w:hAnsi="ＭＳ Ｐゴシック"/>
                <w:sz w:val="24"/>
                <w:u w:val="double"/>
              </w:rPr>
            </w:pPr>
            <w:r w:rsidRPr="000750AE">
              <w:rPr>
                <w:rFonts w:hAnsi="ＭＳ 明朝"/>
                <w:i/>
                <w:sz w:val="18"/>
                <w:szCs w:val="18"/>
              </w:rPr>
              <w:t>福尾太志</w:t>
            </w:r>
          </w:p>
        </w:tc>
      </w:tr>
      <w:tr w:rsidR="000750AE" w:rsidRPr="000750AE" w14:paraId="40F218D2" w14:textId="77777777" w:rsidTr="003B2AC1">
        <w:trPr>
          <w:trHeight w:val="1540"/>
        </w:trPr>
        <w:tc>
          <w:tcPr>
            <w:tcW w:w="452" w:type="dxa"/>
            <w:gridSpan w:val="2"/>
            <w:vMerge/>
          </w:tcPr>
          <w:p w14:paraId="477817CB"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900" w:type="dxa"/>
            <w:vMerge/>
          </w:tcPr>
          <w:p w14:paraId="6535B38A" w14:textId="77777777" w:rsidR="0097531E" w:rsidRPr="000750AE" w:rsidRDefault="0097531E" w:rsidP="005A24F9">
            <w:pPr>
              <w:widowControl/>
              <w:jc w:val="left"/>
              <w:rPr>
                <w:rFonts w:ascii="ＭＳ Ｐゴシック" w:eastAsia="ＭＳ Ｐゴシック" w:hAnsi="ＭＳ Ｐゴシック"/>
                <w:sz w:val="24"/>
                <w:u w:val="double"/>
              </w:rPr>
            </w:pPr>
          </w:p>
        </w:tc>
        <w:tc>
          <w:tcPr>
            <w:tcW w:w="516" w:type="dxa"/>
            <w:vAlign w:val="center"/>
          </w:tcPr>
          <w:p w14:paraId="5835AB72" w14:textId="0244BEB1" w:rsidR="0097531E" w:rsidRPr="000750AE" w:rsidRDefault="0097531E"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16</w:t>
            </w:r>
          </w:p>
        </w:tc>
        <w:tc>
          <w:tcPr>
            <w:tcW w:w="996" w:type="dxa"/>
            <w:gridSpan w:val="2"/>
            <w:vMerge/>
          </w:tcPr>
          <w:p w14:paraId="5BBBD1D4" w14:textId="2C2D1D0B" w:rsidR="0097531E" w:rsidRPr="000750AE" w:rsidRDefault="0097531E" w:rsidP="005A24F9">
            <w:pPr>
              <w:widowControl/>
              <w:rPr>
                <w:rFonts w:ascii="ＭＳ Ｐゴシック" w:eastAsia="ＭＳ Ｐゴシック" w:hAnsi="ＭＳ Ｐゴシック"/>
                <w:sz w:val="24"/>
                <w:u w:val="double"/>
              </w:rPr>
            </w:pPr>
          </w:p>
        </w:tc>
        <w:tc>
          <w:tcPr>
            <w:tcW w:w="851" w:type="dxa"/>
            <w:vMerge/>
          </w:tcPr>
          <w:p w14:paraId="327632B8" w14:textId="06960840" w:rsidR="0097531E" w:rsidRPr="000750AE" w:rsidRDefault="0097531E" w:rsidP="005A24F9">
            <w:pPr>
              <w:widowControl/>
              <w:spacing w:line="220" w:lineRule="exact"/>
              <w:ind w:firstLineChars="100" w:firstLine="163"/>
              <w:jc w:val="left"/>
              <w:rPr>
                <w:rFonts w:ascii="ＭＳ 明朝" w:hAnsi="ＭＳ 明朝" w:cs="ＭＳ Ｐゴシック"/>
                <w:sz w:val="18"/>
                <w:szCs w:val="18"/>
              </w:rPr>
            </w:pPr>
          </w:p>
        </w:tc>
        <w:tc>
          <w:tcPr>
            <w:tcW w:w="992" w:type="dxa"/>
            <w:vAlign w:val="center"/>
          </w:tcPr>
          <w:p w14:paraId="3AF3E734" w14:textId="5C4A88FD" w:rsidR="0097531E" w:rsidRPr="000750AE" w:rsidRDefault="0097531E" w:rsidP="005A24F9">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鋳型と鋳物</w:t>
            </w:r>
            <w:r w:rsidRPr="000750AE">
              <w:rPr>
                <w:rFonts w:ascii="ＭＳ 明朝" w:hAnsi="ＭＳ 明朝" w:hint="eastAsia"/>
                <w:sz w:val="18"/>
                <w:szCs w:val="18"/>
              </w:rPr>
              <w:t>品質</w:t>
            </w:r>
            <w:r w:rsidRPr="000750AE">
              <w:rPr>
                <w:rFonts w:ascii="ＭＳ 明朝" w:hAnsi="ＭＳ 明朝" w:cs="ＭＳ Ｐゴシック" w:hint="eastAsia"/>
                <w:sz w:val="18"/>
                <w:szCs w:val="18"/>
              </w:rPr>
              <w:t>の評価</w:t>
            </w:r>
          </w:p>
        </w:tc>
        <w:tc>
          <w:tcPr>
            <w:tcW w:w="1417" w:type="dxa"/>
            <w:vAlign w:val="center"/>
          </w:tcPr>
          <w:p w14:paraId="33628942" w14:textId="2878EA7D" w:rsidR="0097531E" w:rsidRPr="000750AE" w:rsidRDefault="0097531E"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鋳型特性と鋳造欠陥</w:t>
            </w:r>
          </w:p>
        </w:tc>
        <w:tc>
          <w:tcPr>
            <w:tcW w:w="2835" w:type="dxa"/>
            <w:vAlign w:val="center"/>
          </w:tcPr>
          <w:p w14:paraId="6E5EE37B" w14:textId="52AF61ED" w:rsidR="0097531E" w:rsidRPr="000750AE" w:rsidRDefault="0097531E" w:rsidP="005A24F9">
            <w:pPr>
              <w:spacing w:line="0" w:lineRule="atLeast"/>
              <w:ind w:left="-115" w:right="-111" w:firstLineChars="100" w:firstLine="163"/>
              <w:rPr>
                <w:rFonts w:ascii="ＭＳ 明朝" w:hAnsi="ＭＳ 明朝"/>
                <w:sz w:val="18"/>
                <w:szCs w:val="18"/>
              </w:rPr>
            </w:pPr>
            <w:r w:rsidRPr="000750AE">
              <w:rPr>
                <w:rFonts w:ascii="ＭＳ 明朝" w:hAnsi="ＭＳ 明朝" w:hint="eastAsia"/>
                <w:sz w:val="18"/>
                <w:szCs w:val="18"/>
              </w:rPr>
              <w:t>対策前後の鋳造欠陥の結果から､鋳造欠陥発生メカニズムを討議し､鋳型による鋳造欠陥対策を学ぶ｡</w:t>
            </w:r>
          </w:p>
          <w:p w14:paraId="66386D9C" w14:textId="3493A871" w:rsidR="0097531E" w:rsidRPr="000750AE" w:rsidRDefault="0097531E" w:rsidP="005A24F9">
            <w:pPr>
              <w:widowControl/>
              <w:spacing w:line="220" w:lineRule="exact"/>
              <w:jc w:val="left"/>
              <w:rPr>
                <w:rFonts w:ascii="ＭＳ Ｐゴシック" w:eastAsia="ＭＳ Ｐゴシック" w:hAnsi="ＭＳ Ｐゴシック"/>
                <w:sz w:val="24"/>
                <w:u w:val="double"/>
              </w:rPr>
            </w:pPr>
          </w:p>
        </w:tc>
        <w:tc>
          <w:tcPr>
            <w:tcW w:w="993" w:type="dxa"/>
            <w:vAlign w:val="center"/>
          </w:tcPr>
          <w:p w14:paraId="2D2395F0" w14:textId="40DCD804" w:rsidR="0097531E" w:rsidRPr="00D00C97" w:rsidRDefault="0097531E" w:rsidP="005A24F9">
            <w:pPr>
              <w:spacing w:line="0" w:lineRule="atLeast"/>
              <w:ind w:leftChars="-53" w:left="-102" w:rightChars="-66" w:right="-127"/>
              <w:jc w:val="center"/>
              <w:rPr>
                <w:rFonts w:ascii="ＭＳ 明朝" w:hAnsi="ＭＳ 明朝" w:cs="ＭＳ Ｐゴシック"/>
                <w:sz w:val="18"/>
                <w:szCs w:val="18"/>
              </w:rPr>
            </w:pPr>
            <w:r w:rsidRPr="00D00C97">
              <w:rPr>
                <w:rFonts w:ascii="ＭＳ 明朝" w:hAnsi="ＭＳ 明朝" w:cs="ＭＳ Ｐゴシック" w:hint="eastAsia"/>
                <w:sz w:val="18"/>
                <w:szCs w:val="18"/>
              </w:rPr>
              <w:t>佐藤和則</w:t>
            </w:r>
          </w:p>
          <w:p w14:paraId="7357E1B3" w14:textId="0D7A7E7A" w:rsidR="00C11BC0" w:rsidRPr="00D00C97" w:rsidRDefault="00C11BC0" w:rsidP="005A24F9">
            <w:pPr>
              <w:spacing w:line="0" w:lineRule="atLeast"/>
              <w:ind w:leftChars="-53" w:left="-102" w:rightChars="-66" w:right="-127"/>
              <w:jc w:val="center"/>
              <w:rPr>
                <w:rFonts w:ascii="ＭＳ 明朝" w:hAnsi="ＭＳ 明朝" w:cs="ＭＳ Ｐゴシック"/>
                <w:iCs/>
                <w:sz w:val="18"/>
                <w:szCs w:val="18"/>
              </w:rPr>
            </w:pPr>
            <w:r w:rsidRPr="00D00C97">
              <w:rPr>
                <w:rFonts w:hAnsi="ＭＳ 明朝"/>
                <w:iCs/>
                <w:sz w:val="18"/>
                <w:szCs w:val="18"/>
              </w:rPr>
              <w:t>福尾太志</w:t>
            </w:r>
          </w:p>
          <w:p w14:paraId="493BF04E" w14:textId="77777777" w:rsidR="0097531E" w:rsidRPr="000750AE" w:rsidRDefault="0097531E" w:rsidP="005A24F9">
            <w:pPr>
              <w:spacing w:line="0" w:lineRule="atLeast"/>
              <w:ind w:leftChars="-53" w:left="-102" w:rightChars="-66" w:right="-127"/>
              <w:jc w:val="center"/>
              <w:rPr>
                <w:rFonts w:ascii="ＭＳ Ｐ明朝" w:eastAsia="ＭＳ Ｐ明朝" w:hAnsi="ＭＳ Ｐ明朝"/>
                <w:spacing w:val="-10"/>
                <w:sz w:val="14"/>
                <w:szCs w:val="14"/>
              </w:rPr>
            </w:pPr>
          </w:p>
          <w:p w14:paraId="1B7EAB31" w14:textId="77777777" w:rsidR="0097531E" w:rsidRPr="000750AE" w:rsidRDefault="0097531E" w:rsidP="005A24F9">
            <w:pPr>
              <w:spacing w:line="0" w:lineRule="atLeast"/>
              <w:ind w:leftChars="-53" w:left="-102" w:rightChars="-66" w:right="-127"/>
              <w:jc w:val="center"/>
              <w:rPr>
                <w:rFonts w:ascii="ＭＳ Ｐ明朝" w:eastAsia="ＭＳ Ｐ明朝" w:hAnsi="ＭＳ Ｐ明朝"/>
                <w:i/>
                <w:sz w:val="16"/>
                <w:szCs w:val="16"/>
              </w:rPr>
            </w:pPr>
            <w:r w:rsidRPr="000750AE">
              <w:rPr>
                <w:rFonts w:ascii="ＭＳ Ｐ明朝" w:eastAsia="ＭＳ Ｐ明朝" w:hAnsi="ＭＳ Ｐ明朝" w:hint="eastAsia"/>
                <w:i/>
                <w:sz w:val="16"/>
                <w:szCs w:val="16"/>
              </w:rPr>
              <w:t>黒川　豊</w:t>
            </w:r>
          </w:p>
          <w:p w14:paraId="657A3BE2" w14:textId="77777777" w:rsidR="0097531E" w:rsidRPr="000750AE" w:rsidRDefault="0097531E" w:rsidP="005A24F9">
            <w:pPr>
              <w:spacing w:line="0" w:lineRule="atLeast"/>
              <w:ind w:leftChars="-53" w:left="-102" w:rightChars="-66" w:right="-127"/>
              <w:jc w:val="center"/>
              <w:rPr>
                <w:rFonts w:ascii="ＭＳ 明朝" w:hAnsi="ＭＳ 明朝" w:cs="ＭＳ Ｐゴシック"/>
                <w:i/>
                <w:sz w:val="16"/>
                <w:szCs w:val="16"/>
              </w:rPr>
            </w:pPr>
            <w:r w:rsidRPr="000750AE">
              <w:rPr>
                <w:rFonts w:ascii="ＭＳ 明朝" w:hAnsi="ＭＳ 明朝" w:cs="ＭＳ Ｐゴシック" w:hint="eastAsia"/>
                <w:i/>
                <w:sz w:val="16"/>
                <w:szCs w:val="16"/>
              </w:rPr>
              <w:t>前田安郭</w:t>
            </w:r>
          </w:p>
          <w:p w14:paraId="141D3E77" w14:textId="239FB6E1" w:rsidR="0097531E" w:rsidRPr="000750AE" w:rsidRDefault="0097531E" w:rsidP="00C11BC0">
            <w:pPr>
              <w:spacing w:line="0" w:lineRule="atLeast"/>
              <w:ind w:leftChars="-53" w:left="-102" w:rightChars="-66" w:right="-127"/>
              <w:jc w:val="center"/>
              <w:rPr>
                <w:rFonts w:ascii="ＭＳ Ｐゴシック" w:eastAsia="ＭＳ Ｐゴシック" w:hAnsi="ＭＳ Ｐゴシック"/>
                <w:sz w:val="24"/>
                <w:u w:val="double"/>
              </w:rPr>
            </w:pPr>
            <w:r w:rsidRPr="000750AE">
              <w:rPr>
                <w:rFonts w:hAnsi="ＭＳ 明朝" w:hint="eastAsia"/>
                <w:i/>
                <w:sz w:val="16"/>
                <w:szCs w:val="16"/>
              </w:rPr>
              <w:t>橋本邦弘</w:t>
            </w:r>
          </w:p>
        </w:tc>
      </w:tr>
      <w:tr w:rsidR="000750AE" w:rsidRPr="000750AE" w14:paraId="6E1E6545" w14:textId="77777777" w:rsidTr="003B2AC1">
        <w:trPr>
          <w:trHeight w:val="697"/>
        </w:trPr>
        <w:tc>
          <w:tcPr>
            <w:tcW w:w="440" w:type="dxa"/>
            <w:shd w:val="clear" w:color="auto" w:fill="FFFF00"/>
          </w:tcPr>
          <w:p w14:paraId="6FB82488"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12" w:type="dxa"/>
            <w:gridSpan w:val="2"/>
            <w:shd w:val="clear" w:color="auto" w:fill="FFFF00"/>
          </w:tcPr>
          <w:p w14:paraId="065E5C70" w14:textId="77777777" w:rsidR="005A24F9" w:rsidRPr="000750AE" w:rsidRDefault="005A24F9" w:rsidP="005A24F9">
            <w:pPr>
              <w:widowControl/>
              <w:spacing w:line="220" w:lineRule="exact"/>
              <w:jc w:val="center"/>
              <w:rPr>
                <w:rFonts w:ascii="ＭＳ 明朝" w:hAnsi="ＭＳ 明朝"/>
                <w:spacing w:val="-10"/>
                <w:sz w:val="16"/>
                <w:szCs w:val="16"/>
              </w:rPr>
            </w:pPr>
          </w:p>
          <w:p w14:paraId="6D0CDEDF" w14:textId="77777777" w:rsidR="005A24F9" w:rsidRPr="000750AE" w:rsidRDefault="005A24F9" w:rsidP="005A24F9">
            <w:pPr>
              <w:widowControl/>
              <w:spacing w:line="220" w:lineRule="exact"/>
              <w:jc w:val="center"/>
              <w:rPr>
                <w:rFonts w:ascii="ＭＳ 明朝" w:hAnsi="ＭＳ 明朝"/>
                <w:spacing w:val="-10"/>
                <w:sz w:val="16"/>
                <w:szCs w:val="16"/>
              </w:rPr>
            </w:pPr>
            <w:r w:rsidRPr="000750AE">
              <w:rPr>
                <w:rFonts w:ascii="ＭＳ 明朝" w:hAnsi="ＭＳ 明朝" w:hint="eastAsia"/>
                <w:spacing w:val="-10"/>
                <w:sz w:val="16"/>
                <w:szCs w:val="16"/>
              </w:rPr>
              <w:t>主テーマ</w:t>
            </w:r>
          </w:p>
          <w:p w14:paraId="21CEF4F8"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と目標</w:t>
            </w:r>
          </w:p>
        </w:tc>
        <w:tc>
          <w:tcPr>
            <w:tcW w:w="516" w:type="dxa"/>
            <w:shd w:val="clear" w:color="auto" w:fill="FFFF00"/>
          </w:tcPr>
          <w:p w14:paraId="1B988D90" w14:textId="77777777" w:rsidR="005A24F9" w:rsidRPr="000750AE" w:rsidRDefault="005A24F9" w:rsidP="005A24F9">
            <w:pPr>
              <w:widowControl/>
              <w:spacing w:line="220" w:lineRule="exact"/>
              <w:jc w:val="center"/>
              <w:rPr>
                <w:rFonts w:ascii="ＭＳ 明朝" w:hAnsi="ＭＳ 明朝"/>
                <w:spacing w:val="-30"/>
                <w:sz w:val="18"/>
                <w:szCs w:val="18"/>
              </w:rPr>
            </w:pPr>
          </w:p>
          <w:p w14:paraId="467B7B05"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96" w:type="dxa"/>
            <w:gridSpan w:val="2"/>
            <w:shd w:val="clear" w:color="auto" w:fill="FFFF00"/>
          </w:tcPr>
          <w:p w14:paraId="28005D2A" w14:textId="77777777" w:rsidR="005A24F9" w:rsidRPr="000750AE" w:rsidRDefault="005A24F9" w:rsidP="005A24F9">
            <w:pPr>
              <w:widowControl/>
              <w:spacing w:line="220" w:lineRule="exact"/>
              <w:jc w:val="center"/>
              <w:rPr>
                <w:rFonts w:ascii="ＭＳ 明朝" w:hAnsi="ＭＳ 明朝"/>
                <w:spacing w:val="-10"/>
                <w:sz w:val="16"/>
                <w:szCs w:val="16"/>
              </w:rPr>
            </w:pPr>
          </w:p>
          <w:p w14:paraId="3869F3E5" w14:textId="3102EE53"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587DA65D" w14:textId="77777777" w:rsidR="005A24F9" w:rsidRPr="000750AE" w:rsidRDefault="005A24F9" w:rsidP="005A24F9">
            <w:pPr>
              <w:widowControl/>
              <w:spacing w:line="220" w:lineRule="exact"/>
              <w:jc w:val="center"/>
              <w:rPr>
                <w:rFonts w:ascii="ＭＳ 明朝" w:hAnsi="ＭＳ 明朝"/>
                <w:spacing w:val="-10"/>
                <w:sz w:val="16"/>
                <w:szCs w:val="16"/>
              </w:rPr>
            </w:pPr>
          </w:p>
          <w:p w14:paraId="26BE1E75" w14:textId="6764312C"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pacing w:val="-10"/>
                <w:sz w:val="16"/>
                <w:szCs w:val="16"/>
              </w:rPr>
              <w:t>講義形態</w:t>
            </w:r>
          </w:p>
        </w:tc>
        <w:tc>
          <w:tcPr>
            <w:tcW w:w="992" w:type="dxa"/>
            <w:shd w:val="clear" w:color="auto" w:fill="FFFF00"/>
          </w:tcPr>
          <w:p w14:paraId="6266A740" w14:textId="77777777" w:rsidR="005A24F9" w:rsidRPr="000750AE" w:rsidRDefault="005A24F9" w:rsidP="005A24F9">
            <w:pPr>
              <w:widowControl/>
              <w:jc w:val="center"/>
              <w:rPr>
                <w:rFonts w:ascii="ＭＳ 明朝" w:hAnsi="ＭＳ 明朝"/>
                <w:sz w:val="18"/>
                <w:szCs w:val="18"/>
              </w:rPr>
            </w:pPr>
            <w:r w:rsidRPr="000750AE">
              <w:rPr>
                <w:rFonts w:ascii="ＭＳ 明朝" w:hAnsi="ＭＳ 明朝"/>
                <w:sz w:val="18"/>
                <w:szCs w:val="18"/>
              </w:rPr>
              <w:t>科目</w:t>
            </w:r>
          </w:p>
          <w:p w14:paraId="4BD8F233" w14:textId="26B755E3"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タイトル</w:t>
            </w:r>
          </w:p>
        </w:tc>
        <w:tc>
          <w:tcPr>
            <w:tcW w:w="1417" w:type="dxa"/>
            <w:shd w:val="clear" w:color="auto" w:fill="FFFF00"/>
          </w:tcPr>
          <w:p w14:paraId="230F8D95" w14:textId="77777777"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z w:val="18"/>
                <w:szCs w:val="18"/>
              </w:rPr>
              <w:t>主な</w:t>
            </w:r>
          </w:p>
          <w:p w14:paraId="423AF014" w14:textId="686FC619"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tcPr>
          <w:p w14:paraId="5EAA1507" w14:textId="77777777" w:rsidR="005A24F9" w:rsidRPr="000750AE" w:rsidRDefault="005A24F9" w:rsidP="005A24F9">
            <w:pPr>
              <w:spacing w:line="280" w:lineRule="exact"/>
              <w:jc w:val="center"/>
              <w:rPr>
                <w:rFonts w:ascii="ＭＳ 明朝" w:hAnsi="ＭＳ 明朝"/>
                <w:sz w:val="18"/>
                <w:szCs w:val="18"/>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容</w:t>
            </w:r>
          </w:p>
          <w:p w14:paraId="3DF5A6B4" w14:textId="77777777" w:rsidR="005A24F9" w:rsidRPr="000750AE" w:rsidRDefault="005A24F9" w:rsidP="005A24F9">
            <w:pPr>
              <w:spacing w:line="280" w:lineRule="exact"/>
              <w:jc w:val="center"/>
              <w:rPr>
                <w:rFonts w:ascii="ＭＳ Ｐゴシック" w:eastAsia="ＭＳ Ｐゴシック" w:hAnsi="ＭＳ Ｐゴシック"/>
                <w:sz w:val="16"/>
                <w:szCs w:val="16"/>
                <w:u w:val="double"/>
              </w:rPr>
            </w:pPr>
            <w:r w:rsidRPr="000750AE">
              <w:rPr>
                <w:rFonts w:ascii="ＭＳ 明朝" w:hAnsi="ＭＳ 明朝" w:hint="eastAsia"/>
                <w:sz w:val="16"/>
                <w:szCs w:val="16"/>
              </w:rPr>
              <w:t>(グループ討議等を含む)</w:t>
            </w:r>
          </w:p>
        </w:tc>
        <w:tc>
          <w:tcPr>
            <w:tcW w:w="993" w:type="dxa"/>
            <w:shd w:val="clear" w:color="auto" w:fill="FFFF00"/>
          </w:tcPr>
          <w:p w14:paraId="3BA6191E" w14:textId="52DB1067" w:rsidR="005A24F9" w:rsidRPr="000750AE" w:rsidRDefault="005A24F9" w:rsidP="005A24F9">
            <w:pPr>
              <w:widowControl/>
              <w:spacing w:line="220" w:lineRule="exact"/>
              <w:jc w:val="center"/>
              <w:rPr>
                <w:rFonts w:ascii="ＭＳ Ｐゴシック" w:eastAsia="ＭＳ Ｐゴシック" w:hAnsi="ＭＳ Ｐゴシック"/>
                <w:sz w:val="16"/>
                <w:szCs w:val="16"/>
                <w:u w:val="double"/>
              </w:rPr>
            </w:pPr>
            <w:r w:rsidRPr="000750AE">
              <w:rPr>
                <w:rFonts w:ascii="ＭＳ 明朝" w:hAnsi="ＭＳ 明朝"/>
                <w:sz w:val="18"/>
                <w:szCs w:val="18"/>
              </w:rPr>
              <w:t>講師</w:t>
            </w:r>
            <w:r w:rsidRPr="000750AE">
              <w:rPr>
                <w:rFonts w:ascii="ＭＳ 明朝" w:hAnsi="ＭＳ 明朝" w:hint="eastAsia"/>
                <w:sz w:val="18"/>
                <w:szCs w:val="18"/>
              </w:rPr>
              <w:t xml:space="preserve"> </w:t>
            </w:r>
            <w:r w:rsidRPr="000750AE">
              <w:rPr>
                <w:rFonts w:ascii="ＭＳ 明朝" w:hAnsi="ＭＳ 明朝"/>
                <w:sz w:val="18"/>
                <w:szCs w:val="18"/>
              </w:rPr>
              <w:t>&amp;</w:t>
            </w:r>
            <w:r w:rsidRPr="000750AE">
              <w:rPr>
                <w:rFonts w:ascii="ＭＳ 明朝" w:hAnsi="ＭＳ 明朝" w:hint="eastAsia"/>
                <w:i/>
                <w:sz w:val="14"/>
                <w:szCs w:val="14"/>
              </w:rPr>
              <w:t>グループ討議等の指導（予定）</w:t>
            </w:r>
          </w:p>
        </w:tc>
      </w:tr>
      <w:tr w:rsidR="000750AE" w:rsidRPr="000750AE" w14:paraId="297CDE2A" w14:textId="77777777" w:rsidTr="0019018A">
        <w:trPr>
          <w:trHeight w:val="2698"/>
        </w:trPr>
        <w:tc>
          <w:tcPr>
            <w:tcW w:w="440" w:type="dxa"/>
            <w:vMerge w:val="restart"/>
          </w:tcPr>
          <w:p w14:paraId="6A52869A" w14:textId="77777777" w:rsidR="005A24F9" w:rsidRPr="000750AE" w:rsidRDefault="005A24F9" w:rsidP="005A24F9">
            <w:pPr>
              <w:widowControl/>
              <w:jc w:val="left"/>
              <w:rPr>
                <w:rFonts w:asciiTheme="minorEastAsia" w:eastAsiaTheme="minorEastAsia" w:hAnsiTheme="minorEastAsia"/>
                <w:sz w:val="24"/>
              </w:rPr>
            </w:pPr>
          </w:p>
          <w:p w14:paraId="7B02A812" w14:textId="77777777" w:rsidR="005A24F9" w:rsidRPr="000750AE" w:rsidRDefault="005A24F9" w:rsidP="005A24F9">
            <w:pPr>
              <w:widowControl/>
              <w:jc w:val="left"/>
              <w:rPr>
                <w:rFonts w:asciiTheme="minorEastAsia" w:eastAsiaTheme="minorEastAsia" w:hAnsiTheme="minorEastAsia"/>
                <w:sz w:val="24"/>
              </w:rPr>
            </w:pPr>
          </w:p>
          <w:p w14:paraId="2FF6AA7C" w14:textId="77777777" w:rsidR="005A24F9" w:rsidRPr="000750AE" w:rsidRDefault="005A24F9" w:rsidP="005A24F9">
            <w:pPr>
              <w:widowControl/>
              <w:jc w:val="left"/>
              <w:rPr>
                <w:rFonts w:asciiTheme="minorEastAsia" w:eastAsiaTheme="minorEastAsia" w:hAnsiTheme="minorEastAsia"/>
                <w:sz w:val="24"/>
              </w:rPr>
            </w:pPr>
          </w:p>
          <w:p w14:paraId="24F718E9" w14:textId="77777777" w:rsidR="005A24F9" w:rsidRPr="000750AE" w:rsidRDefault="005A24F9" w:rsidP="005A24F9">
            <w:pPr>
              <w:widowControl/>
              <w:jc w:val="left"/>
              <w:rPr>
                <w:rFonts w:asciiTheme="minorEastAsia" w:eastAsiaTheme="minorEastAsia" w:hAnsiTheme="minorEastAsia"/>
                <w:sz w:val="24"/>
              </w:rPr>
            </w:pPr>
          </w:p>
          <w:p w14:paraId="36836F86" w14:textId="77777777" w:rsidR="005A24F9" w:rsidRPr="000750AE" w:rsidRDefault="005A24F9" w:rsidP="005A24F9">
            <w:pPr>
              <w:widowControl/>
              <w:jc w:val="left"/>
              <w:rPr>
                <w:rFonts w:asciiTheme="minorEastAsia" w:eastAsiaTheme="minorEastAsia" w:hAnsiTheme="minorEastAsia"/>
                <w:sz w:val="24"/>
              </w:rPr>
            </w:pPr>
          </w:p>
          <w:p w14:paraId="6B5A2917" w14:textId="77777777" w:rsidR="005A24F9" w:rsidRPr="000750AE" w:rsidRDefault="005A24F9" w:rsidP="005A24F9">
            <w:pPr>
              <w:widowControl/>
              <w:jc w:val="left"/>
              <w:rPr>
                <w:rFonts w:asciiTheme="minorEastAsia" w:eastAsiaTheme="minorEastAsia" w:hAnsiTheme="minorEastAsia"/>
                <w:sz w:val="24"/>
              </w:rPr>
            </w:pPr>
          </w:p>
          <w:p w14:paraId="7CE74725" w14:textId="77777777" w:rsidR="005A24F9" w:rsidRPr="000750AE" w:rsidRDefault="005A24F9" w:rsidP="005A24F9">
            <w:pPr>
              <w:widowControl/>
              <w:jc w:val="left"/>
              <w:rPr>
                <w:rFonts w:asciiTheme="minorEastAsia" w:eastAsiaTheme="minorEastAsia" w:hAnsiTheme="minorEastAsia"/>
                <w:sz w:val="24"/>
              </w:rPr>
            </w:pPr>
          </w:p>
          <w:p w14:paraId="4FA156F1" w14:textId="77777777" w:rsidR="005A24F9" w:rsidRPr="000750AE" w:rsidRDefault="005A24F9" w:rsidP="005A24F9">
            <w:pPr>
              <w:widowControl/>
              <w:jc w:val="left"/>
              <w:rPr>
                <w:rFonts w:asciiTheme="minorEastAsia" w:eastAsiaTheme="minorEastAsia" w:hAnsiTheme="minorEastAsia"/>
                <w:sz w:val="24"/>
              </w:rPr>
            </w:pPr>
          </w:p>
          <w:p w14:paraId="7B91492B" w14:textId="77777777" w:rsidR="005A24F9" w:rsidRPr="000750AE" w:rsidRDefault="005A24F9" w:rsidP="005A24F9">
            <w:pPr>
              <w:spacing w:line="0" w:lineRule="atLeast"/>
              <w:jc w:val="center"/>
              <w:rPr>
                <w:rFonts w:ascii="ＭＳ 明朝" w:hAnsi="ＭＳ 明朝"/>
                <w:sz w:val="24"/>
              </w:rPr>
            </w:pPr>
            <w:r w:rsidRPr="000750AE">
              <w:rPr>
                <w:rFonts w:ascii="ＭＳ 明朝" w:hAnsi="ＭＳ 明朝" w:hint="eastAsia"/>
                <w:sz w:val="24"/>
              </w:rPr>
              <w:t>第</w:t>
            </w:r>
          </w:p>
          <w:p w14:paraId="0FB0ECDC" w14:textId="77777777" w:rsidR="005A24F9" w:rsidRPr="000750AE" w:rsidRDefault="005A24F9" w:rsidP="005A24F9">
            <w:pPr>
              <w:spacing w:line="0" w:lineRule="atLeast"/>
              <w:jc w:val="center"/>
              <w:rPr>
                <w:rFonts w:ascii="ＭＳ 明朝" w:hAnsi="ＭＳ 明朝"/>
                <w:sz w:val="24"/>
              </w:rPr>
            </w:pPr>
          </w:p>
          <w:p w14:paraId="117B7FAD" w14:textId="77777777" w:rsidR="005A24F9" w:rsidRPr="000750AE" w:rsidRDefault="005A24F9" w:rsidP="005A24F9">
            <w:pPr>
              <w:spacing w:line="0" w:lineRule="atLeast"/>
              <w:jc w:val="center"/>
              <w:rPr>
                <w:rFonts w:ascii="ＭＳ 明朝" w:hAnsi="ＭＳ 明朝"/>
                <w:sz w:val="24"/>
              </w:rPr>
            </w:pPr>
          </w:p>
          <w:p w14:paraId="49DDDBD3" w14:textId="14BA4A32" w:rsidR="005A24F9" w:rsidRPr="000750AE" w:rsidRDefault="005A24F9" w:rsidP="005A24F9">
            <w:pPr>
              <w:spacing w:line="0" w:lineRule="atLeast"/>
              <w:jc w:val="center"/>
              <w:rPr>
                <w:rFonts w:ascii="ＭＳ 明朝" w:hAnsi="ＭＳ 明朝"/>
                <w:sz w:val="24"/>
              </w:rPr>
            </w:pPr>
            <w:r w:rsidRPr="000750AE">
              <w:rPr>
                <w:rFonts w:ascii="ＭＳ 明朝" w:hAnsi="ＭＳ 明朝" w:hint="eastAsia"/>
                <w:sz w:val="24"/>
              </w:rPr>
              <w:t>５</w:t>
            </w:r>
          </w:p>
          <w:p w14:paraId="5F470E88" w14:textId="77777777" w:rsidR="005A24F9" w:rsidRPr="000750AE" w:rsidRDefault="005A24F9" w:rsidP="005A24F9">
            <w:pPr>
              <w:spacing w:line="0" w:lineRule="atLeast"/>
              <w:jc w:val="center"/>
              <w:rPr>
                <w:rFonts w:ascii="ＭＳ 明朝" w:hAnsi="ＭＳ 明朝"/>
                <w:sz w:val="24"/>
              </w:rPr>
            </w:pPr>
          </w:p>
          <w:p w14:paraId="4405724A" w14:textId="77777777" w:rsidR="005A24F9" w:rsidRPr="000750AE" w:rsidRDefault="005A24F9"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24"/>
              </w:rPr>
              <w:t xml:space="preserve">　　回</w:t>
            </w:r>
          </w:p>
        </w:tc>
        <w:tc>
          <w:tcPr>
            <w:tcW w:w="912" w:type="dxa"/>
            <w:gridSpan w:val="2"/>
            <w:vMerge w:val="restart"/>
            <w:textDirection w:val="tbRlV"/>
            <w:vAlign w:val="center"/>
          </w:tcPr>
          <w:p w14:paraId="7B4A441E" w14:textId="1512C97A" w:rsidR="005A24F9" w:rsidRPr="000750AE" w:rsidRDefault="0015048A" w:rsidP="0052282E">
            <w:pPr>
              <w:widowControl/>
              <w:spacing w:line="240" w:lineRule="atLeast"/>
              <w:jc w:val="left"/>
              <w:rPr>
                <w:rFonts w:ascii="ＭＳ Ｐゴシック" w:eastAsia="ＭＳ Ｐゴシック" w:hAnsi="ＭＳ Ｐゴシック"/>
                <w:sz w:val="24"/>
                <w:u w:val="double"/>
              </w:rPr>
            </w:pPr>
            <w:r w:rsidRPr="000750AE">
              <w:rPr>
                <w:rFonts w:ascii="ＭＳ Ｐ明朝" w:eastAsia="ＭＳ Ｐ明朝" w:hAnsi="ＭＳ Ｐ明朝" w:hint="eastAsia"/>
                <w:sz w:val="18"/>
                <w:szCs w:val="18"/>
              </w:rPr>
              <w:t>【溶解・凝固の理論</w:t>
            </w:r>
            <w:r w:rsidR="00644033" w:rsidRPr="000750AE">
              <w:rPr>
                <w:rFonts w:ascii="ＭＳ Ｐ明朝" w:eastAsia="ＭＳ Ｐ明朝" w:hAnsi="ＭＳ Ｐ明朝" w:hint="eastAsia"/>
                <w:sz w:val="18"/>
                <w:szCs w:val="18"/>
              </w:rPr>
              <w:t>と不良品解析</w:t>
            </w:r>
            <w:r w:rsidRPr="000750AE">
              <w:rPr>
                <w:rFonts w:ascii="ＭＳ Ｐ明朝" w:eastAsia="ＭＳ Ｐ明朝" w:hAnsi="ＭＳ Ｐ明朝" w:hint="eastAsia"/>
                <w:sz w:val="18"/>
                <w:szCs w:val="18"/>
              </w:rPr>
              <w:t xml:space="preserve">】　</w:t>
            </w:r>
            <w:r w:rsidRPr="000750AE">
              <w:rPr>
                <w:rFonts w:ascii="ＭＳ 明朝" w:eastAsia="ＭＳ Ｐ明朝" w:hAnsi="ＭＳ 明朝" w:hint="eastAsia"/>
                <w:sz w:val="18"/>
                <w:szCs w:val="18"/>
              </w:rPr>
              <w:t>溶解</w:t>
            </w:r>
            <w:r w:rsidR="00644033" w:rsidRPr="000750AE">
              <w:rPr>
                <w:rFonts w:ascii="ＭＳ 明朝" w:eastAsia="ＭＳ Ｐ明朝" w:hAnsi="ＭＳ 明朝" w:hint="eastAsia"/>
                <w:sz w:val="18"/>
                <w:szCs w:val="18"/>
              </w:rPr>
              <w:t>と凝固</w:t>
            </w:r>
            <w:r w:rsidRPr="000750AE">
              <w:rPr>
                <w:rFonts w:ascii="ＭＳ 明朝" w:eastAsia="ＭＳ Ｐ明朝" w:hAnsi="ＭＳ 明朝" w:hint="eastAsia"/>
                <w:sz w:val="18"/>
                <w:szCs w:val="18"/>
              </w:rPr>
              <w:t>の理論を学び、実際の溶湯の作り方と注意点・不具合について理解</w:t>
            </w:r>
            <w:r w:rsidR="00644033" w:rsidRPr="000750AE">
              <w:rPr>
                <w:rFonts w:ascii="ＭＳ 明朝" w:eastAsia="ＭＳ Ｐ明朝" w:hAnsi="ＭＳ 明朝" w:hint="eastAsia"/>
                <w:sz w:val="18"/>
                <w:szCs w:val="18"/>
              </w:rPr>
              <w:t>する。また鋳物の不良欠陥を解析する手段の実習を行う。</w:t>
            </w:r>
          </w:p>
        </w:tc>
        <w:tc>
          <w:tcPr>
            <w:tcW w:w="516" w:type="dxa"/>
          </w:tcPr>
          <w:p w14:paraId="6B243340" w14:textId="77777777" w:rsidR="005A24F9" w:rsidRPr="000750AE" w:rsidRDefault="005A24F9" w:rsidP="005A24F9">
            <w:pPr>
              <w:widowControl/>
              <w:jc w:val="left"/>
              <w:rPr>
                <w:rFonts w:ascii="ＭＳ 明朝" w:hAnsi="ＭＳ 明朝"/>
                <w:sz w:val="18"/>
                <w:szCs w:val="18"/>
              </w:rPr>
            </w:pPr>
          </w:p>
          <w:p w14:paraId="66CEFDEE" w14:textId="0F2FD04C" w:rsidR="005A24F9" w:rsidRPr="000750AE" w:rsidRDefault="005A24F9" w:rsidP="005A24F9">
            <w:pPr>
              <w:widowControl/>
              <w:jc w:val="left"/>
              <w:rPr>
                <w:rFonts w:ascii="ＭＳ 明朝" w:hAnsi="ＭＳ 明朝"/>
                <w:sz w:val="18"/>
                <w:szCs w:val="18"/>
              </w:rPr>
            </w:pPr>
          </w:p>
          <w:p w14:paraId="3856B852" w14:textId="77777777" w:rsidR="005A24F9" w:rsidRPr="000750AE" w:rsidRDefault="005A24F9" w:rsidP="005A24F9">
            <w:pPr>
              <w:widowControl/>
              <w:jc w:val="left"/>
              <w:rPr>
                <w:rFonts w:ascii="ＭＳ 明朝" w:hAnsi="ＭＳ 明朝"/>
                <w:sz w:val="18"/>
                <w:szCs w:val="18"/>
              </w:rPr>
            </w:pPr>
          </w:p>
          <w:p w14:paraId="2DF09204" w14:textId="0E78CC35" w:rsidR="005A24F9" w:rsidRPr="000750AE" w:rsidRDefault="005A24F9" w:rsidP="005A24F9">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17</w:t>
            </w:r>
          </w:p>
        </w:tc>
        <w:tc>
          <w:tcPr>
            <w:tcW w:w="996" w:type="dxa"/>
            <w:gridSpan w:val="2"/>
          </w:tcPr>
          <w:p w14:paraId="011E7547" w14:textId="77777777" w:rsidR="005A24F9" w:rsidRPr="000750AE" w:rsidRDefault="005A24F9" w:rsidP="005A24F9">
            <w:pPr>
              <w:widowControl/>
              <w:rPr>
                <w:rFonts w:ascii="ＭＳ Ｐゴシック" w:eastAsia="ＭＳ Ｐゴシック" w:hAnsi="ＭＳ Ｐゴシック"/>
                <w:sz w:val="24"/>
                <w:u w:val="double"/>
              </w:rPr>
            </w:pPr>
          </w:p>
          <w:p w14:paraId="0885E5C2" w14:textId="77777777" w:rsidR="005A24F9" w:rsidRPr="000750AE" w:rsidRDefault="005A24F9" w:rsidP="005A24F9">
            <w:pPr>
              <w:widowControl/>
              <w:rPr>
                <w:rFonts w:ascii="ＭＳ Ｐゴシック" w:eastAsia="ＭＳ Ｐゴシック" w:hAnsi="ＭＳ Ｐゴシック"/>
                <w:sz w:val="24"/>
                <w:u w:val="double"/>
              </w:rPr>
            </w:pPr>
          </w:p>
          <w:p w14:paraId="1593CBE0" w14:textId="4D3E4464" w:rsidR="005A24F9" w:rsidRPr="000750AE" w:rsidRDefault="005A24F9" w:rsidP="005A24F9">
            <w:pPr>
              <w:widowControl/>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8"/>
                <w:szCs w:val="18"/>
                <w:u w:val="double"/>
              </w:rPr>
              <w:t>大阪（クボタ教育センター）</w:t>
            </w:r>
          </w:p>
        </w:tc>
        <w:tc>
          <w:tcPr>
            <w:tcW w:w="851" w:type="dxa"/>
            <w:vMerge w:val="restart"/>
          </w:tcPr>
          <w:p w14:paraId="12FF440C" w14:textId="77777777" w:rsidR="005A24F9" w:rsidRPr="000750AE" w:rsidRDefault="005A24F9" w:rsidP="005A24F9">
            <w:pPr>
              <w:widowControl/>
              <w:jc w:val="left"/>
              <w:rPr>
                <w:rFonts w:ascii="ＭＳ 明朝" w:hAnsi="ＭＳ 明朝"/>
                <w:sz w:val="18"/>
                <w:szCs w:val="18"/>
              </w:rPr>
            </w:pPr>
          </w:p>
          <w:p w14:paraId="34556E9C" w14:textId="77777777" w:rsidR="005A24F9" w:rsidRPr="000750AE" w:rsidRDefault="005A24F9" w:rsidP="005A24F9">
            <w:pPr>
              <w:widowControl/>
              <w:jc w:val="left"/>
              <w:rPr>
                <w:rFonts w:ascii="ＭＳ 明朝" w:hAnsi="ＭＳ 明朝"/>
                <w:sz w:val="18"/>
                <w:szCs w:val="18"/>
              </w:rPr>
            </w:pPr>
          </w:p>
          <w:p w14:paraId="1290CA61" w14:textId="40A7C632" w:rsidR="005A24F9" w:rsidRPr="000750AE" w:rsidRDefault="005A24F9" w:rsidP="005A24F9">
            <w:pPr>
              <w:widowControl/>
              <w:jc w:val="left"/>
              <w:rPr>
                <w:rFonts w:ascii="ＭＳ 明朝" w:hAnsi="ＭＳ 明朝"/>
                <w:sz w:val="18"/>
                <w:szCs w:val="18"/>
              </w:rPr>
            </w:pPr>
          </w:p>
          <w:p w14:paraId="7F6B4600" w14:textId="51696609" w:rsidR="005A24F9" w:rsidRPr="000750AE" w:rsidRDefault="005A24F9" w:rsidP="005A24F9">
            <w:pPr>
              <w:widowControl/>
              <w:jc w:val="left"/>
              <w:rPr>
                <w:rFonts w:ascii="ＭＳ 明朝" w:hAnsi="ＭＳ 明朝"/>
                <w:sz w:val="18"/>
                <w:szCs w:val="18"/>
              </w:rPr>
            </w:pPr>
          </w:p>
          <w:p w14:paraId="537C40CF" w14:textId="60CF215C" w:rsidR="005A24F9" w:rsidRPr="000750AE" w:rsidRDefault="005A24F9" w:rsidP="005A24F9">
            <w:pPr>
              <w:widowControl/>
              <w:jc w:val="left"/>
              <w:rPr>
                <w:rFonts w:ascii="ＭＳ 明朝" w:hAnsi="ＭＳ 明朝"/>
                <w:sz w:val="18"/>
                <w:szCs w:val="18"/>
              </w:rPr>
            </w:pPr>
          </w:p>
          <w:p w14:paraId="053FB04D" w14:textId="775B2055" w:rsidR="005A24F9" w:rsidRPr="000750AE" w:rsidRDefault="005A24F9" w:rsidP="005A24F9">
            <w:pPr>
              <w:widowControl/>
              <w:jc w:val="left"/>
              <w:rPr>
                <w:rFonts w:ascii="ＭＳ 明朝" w:hAnsi="ＭＳ 明朝"/>
                <w:sz w:val="18"/>
                <w:szCs w:val="18"/>
              </w:rPr>
            </w:pPr>
          </w:p>
          <w:p w14:paraId="7DF45D14" w14:textId="22A3C061" w:rsidR="005A24F9" w:rsidRPr="000750AE" w:rsidRDefault="005A24F9" w:rsidP="005A24F9">
            <w:pPr>
              <w:widowControl/>
              <w:jc w:val="left"/>
              <w:rPr>
                <w:rFonts w:ascii="ＭＳ 明朝" w:hAnsi="ＭＳ 明朝"/>
                <w:sz w:val="18"/>
                <w:szCs w:val="18"/>
              </w:rPr>
            </w:pPr>
          </w:p>
          <w:p w14:paraId="7F18034E" w14:textId="5743BEC5" w:rsidR="005A24F9" w:rsidRPr="000750AE" w:rsidRDefault="005A24F9" w:rsidP="005A24F9">
            <w:pPr>
              <w:widowControl/>
              <w:jc w:val="left"/>
              <w:rPr>
                <w:rFonts w:ascii="ＭＳ 明朝" w:hAnsi="ＭＳ 明朝"/>
                <w:sz w:val="18"/>
                <w:szCs w:val="18"/>
              </w:rPr>
            </w:pPr>
          </w:p>
          <w:p w14:paraId="5CFA7A16" w14:textId="77777777" w:rsidR="005A24F9" w:rsidRPr="000750AE" w:rsidRDefault="005A24F9" w:rsidP="005A24F9">
            <w:pPr>
              <w:widowControl/>
              <w:jc w:val="left"/>
              <w:rPr>
                <w:rFonts w:ascii="ＭＳ 明朝" w:hAnsi="ＭＳ 明朝"/>
                <w:sz w:val="18"/>
                <w:szCs w:val="18"/>
              </w:rPr>
            </w:pPr>
          </w:p>
          <w:p w14:paraId="2D2D4B02" w14:textId="77777777" w:rsidR="005A24F9" w:rsidRPr="000750AE" w:rsidRDefault="005A24F9" w:rsidP="005A24F9">
            <w:pPr>
              <w:widowControl/>
              <w:jc w:val="left"/>
              <w:rPr>
                <w:rFonts w:ascii="ＭＳ 明朝" w:hAnsi="ＭＳ 明朝"/>
                <w:sz w:val="18"/>
                <w:szCs w:val="18"/>
              </w:rPr>
            </w:pPr>
          </w:p>
          <w:p w14:paraId="3EA7B26E" w14:textId="77777777" w:rsidR="005A24F9" w:rsidRPr="000750AE" w:rsidRDefault="005A24F9" w:rsidP="005A24F9">
            <w:pPr>
              <w:widowControl/>
              <w:jc w:val="left"/>
              <w:rPr>
                <w:rFonts w:ascii="ＭＳ 明朝" w:hAnsi="ＭＳ 明朝"/>
                <w:sz w:val="18"/>
                <w:szCs w:val="18"/>
              </w:rPr>
            </w:pPr>
          </w:p>
          <w:p w14:paraId="1EDC4382" w14:textId="73706E74" w:rsidR="005A24F9" w:rsidRPr="000750AE" w:rsidRDefault="005A24F9" w:rsidP="005A24F9">
            <w:pPr>
              <w:widowControl/>
              <w:ind w:firstLineChars="100" w:firstLine="163"/>
              <w:jc w:val="left"/>
              <w:rPr>
                <w:rFonts w:ascii="ＭＳ 明朝" w:hAnsi="ＭＳ 明朝"/>
                <w:b/>
                <w:bCs/>
                <w:sz w:val="18"/>
                <w:szCs w:val="18"/>
              </w:rPr>
            </w:pPr>
            <w:r w:rsidRPr="000750AE">
              <w:rPr>
                <w:rFonts w:ascii="ＭＳ Ｐゴシック" w:eastAsia="ＭＳ Ｐゴシック" w:hAnsi="ＭＳ Ｐゴシック" w:hint="eastAsia"/>
                <w:b/>
                <w:bCs/>
                <w:sz w:val="18"/>
                <w:szCs w:val="18"/>
                <w:u w:val="double"/>
              </w:rPr>
              <w:t>会</w:t>
            </w:r>
            <w:r w:rsidR="00695589">
              <w:rPr>
                <w:rFonts w:ascii="ＭＳ Ｐゴシック" w:eastAsia="ＭＳ Ｐゴシック" w:hAnsi="ＭＳ Ｐゴシック" w:hint="eastAsia"/>
                <w:b/>
                <w:bCs/>
                <w:sz w:val="18"/>
                <w:szCs w:val="18"/>
                <w:u w:val="double"/>
              </w:rPr>
              <w:t xml:space="preserve">　</w:t>
            </w:r>
            <w:r w:rsidRPr="000750AE">
              <w:rPr>
                <w:rFonts w:ascii="ＭＳ Ｐゴシック" w:eastAsia="ＭＳ Ｐゴシック" w:hAnsi="ＭＳ Ｐゴシック" w:hint="eastAsia"/>
                <w:b/>
                <w:bCs/>
                <w:sz w:val="18"/>
                <w:szCs w:val="18"/>
                <w:u w:val="double"/>
              </w:rPr>
              <w:t>場</w:t>
            </w:r>
          </w:p>
        </w:tc>
        <w:tc>
          <w:tcPr>
            <w:tcW w:w="992" w:type="dxa"/>
            <w:vAlign w:val="center"/>
          </w:tcPr>
          <w:p w14:paraId="6200FD98" w14:textId="66A3395B" w:rsidR="005A24F9" w:rsidRPr="000750AE" w:rsidRDefault="005A24F9"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溶解実験</w:t>
            </w:r>
          </w:p>
        </w:tc>
        <w:tc>
          <w:tcPr>
            <w:tcW w:w="1417" w:type="dxa"/>
            <w:vAlign w:val="center"/>
          </w:tcPr>
          <w:p w14:paraId="5B0D8EAA" w14:textId="77777777" w:rsidR="005A24F9" w:rsidRPr="000750AE" w:rsidRDefault="005A24F9" w:rsidP="005A24F9">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溶解、FC、FCD、炉前試験、湯面模様、CEメータ、冷却曲線、チル試験、湯流れ試験、接種、配合計算</w:t>
            </w:r>
          </w:p>
        </w:tc>
        <w:tc>
          <w:tcPr>
            <w:tcW w:w="2835" w:type="dxa"/>
            <w:vAlign w:val="center"/>
          </w:tcPr>
          <w:p w14:paraId="3226FB35" w14:textId="3A4D1D24" w:rsidR="005A24F9" w:rsidRPr="0019018A" w:rsidRDefault="005A24F9" w:rsidP="005A24F9">
            <w:pPr>
              <w:spacing w:line="0" w:lineRule="atLeast"/>
              <w:rPr>
                <w:rFonts w:ascii="ＭＳ Ｐゴシック" w:eastAsia="ＭＳ Ｐゴシック" w:hAnsi="ＭＳ Ｐゴシック"/>
                <w:sz w:val="24"/>
                <w:u w:val="double"/>
              </w:rPr>
            </w:pPr>
            <w:r w:rsidRPr="0019018A">
              <w:rPr>
                <w:rFonts w:ascii="ＭＳ 明朝" w:hAnsi="ＭＳ 明朝" w:hint="eastAsia"/>
                <w:sz w:val="18"/>
                <w:szCs w:val="18"/>
              </w:rPr>
              <w:t>FC、FCDの溶解実験を行う。CEメータによる熱分析、冷却曲線の利用方法、チル試験等の炉前試験について実習する。接種、配合計算について学ぶ。</w:t>
            </w:r>
            <w:r w:rsidR="00550BAE" w:rsidRPr="0019018A">
              <w:rPr>
                <w:rFonts w:ascii="ＭＳ 明朝" w:hAnsi="ＭＳ 明朝" w:hint="eastAsia"/>
                <w:sz w:val="18"/>
                <w:szCs w:val="18"/>
              </w:rPr>
              <w:t>鋳鉄溶解の基礎・温度測定の基礎について学ぶ。</w:t>
            </w:r>
            <w:r w:rsidRPr="0019018A">
              <w:rPr>
                <w:rFonts w:ascii="ＭＳ 明朝" w:hAnsi="ＭＳ 明朝" w:hint="eastAsia"/>
                <w:sz w:val="18"/>
                <w:szCs w:val="18"/>
              </w:rPr>
              <w:t>FC、FCDの溶解実験を通して、溶解の実際についてグループ討議を行う。</w:t>
            </w:r>
          </w:p>
        </w:tc>
        <w:tc>
          <w:tcPr>
            <w:tcW w:w="993" w:type="dxa"/>
            <w:tcBorders>
              <w:top w:val="single" w:sz="4" w:space="0" w:color="auto"/>
              <w:bottom w:val="single" w:sz="4" w:space="0" w:color="auto"/>
            </w:tcBorders>
            <w:vAlign w:val="center"/>
          </w:tcPr>
          <w:p w14:paraId="21404BB1" w14:textId="77777777" w:rsidR="00A508CE" w:rsidRPr="0019018A" w:rsidRDefault="00A508CE" w:rsidP="00A508CE">
            <w:pPr>
              <w:spacing w:line="0" w:lineRule="atLeast"/>
              <w:ind w:leftChars="-53" w:left="-102" w:rightChars="-66" w:right="-127"/>
              <w:jc w:val="center"/>
              <w:rPr>
                <w:rFonts w:ascii="ＭＳ 明朝" w:eastAsia="SimSun" w:hAnsi="ＭＳ 明朝"/>
                <w:sz w:val="18"/>
                <w:szCs w:val="18"/>
                <w:lang w:eastAsia="zh-CN"/>
              </w:rPr>
            </w:pPr>
            <w:r w:rsidRPr="0019018A">
              <w:rPr>
                <w:rFonts w:ascii="ＭＳ 明朝" w:hAnsi="ＭＳ 明朝" w:hint="eastAsia"/>
                <w:sz w:val="18"/>
                <w:szCs w:val="18"/>
                <w:lang w:eastAsia="zh-CN"/>
              </w:rPr>
              <w:t>丸山</w:t>
            </w:r>
            <w:r w:rsidRPr="0019018A">
              <w:rPr>
                <w:rFonts w:ascii="ＭＳ 明朝" w:hAnsi="ＭＳ 明朝" w:hint="eastAsia"/>
                <w:sz w:val="18"/>
                <w:szCs w:val="18"/>
              </w:rPr>
              <w:t xml:space="preserve"> </w:t>
            </w:r>
            <w:r w:rsidRPr="0019018A">
              <w:rPr>
                <w:rFonts w:ascii="ＭＳ 明朝" w:hAnsi="ＭＳ 明朝" w:hint="eastAsia"/>
                <w:sz w:val="18"/>
                <w:szCs w:val="18"/>
                <w:lang w:eastAsia="zh-CN"/>
              </w:rPr>
              <w:t>徹</w:t>
            </w:r>
          </w:p>
          <w:p w14:paraId="3AA47D59" w14:textId="77777777" w:rsidR="00A508CE" w:rsidRPr="0019018A" w:rsidRDefault="00A508CE" w:rsidP="00A508CE">
            <w:pPr>
              <w:spacing w:line="0" w:lineRule="atLeast"/>
              <w:ind w:leftChars="-53" w:left="-102" w:rightChars="-66" w:right="-127"/>
              <w:jc w:val="center"/>
              <w:rPr>
                <w:rFonts w:ascii="ＭＳ 明朝" w:eastAsia="SimSun" w:hAnsi="ＭＳ 明朝"/>
                <w:sz w:val="18"/>
                <w:szCs w:val="18"/>
                <w:lang w:eastAsia="zh-CN"/>
              </w:rPr>
            </w:pPr>
            <w:r w:rsidRPr="0019018A">
              <w:rPr>
                <w:rFonts w:ascii="ＭＳ Ｐ明朝" w:eastAsia="ＭＳ Ｐ明朝" w:hAnsi="ＭＳ Ｐ明朝" w:hint="eastAsia"/>
                <w:sz w:val="14"/>
                <w:szCs w:val="14"/>
                <w:lang w:eastAsia="zh-CN"/>
              </w:rPr>
              <w:t>（関西大学）</w:t>
            </w:r>
          </w:p>
          <w:p w14:paraId="1C7FE5DD" w14:textId="77777777" w:rsidR="005A24F9" w:rsidRPr="0019018A" w:rsidRDefault="005A24F9" w:rsidP="005A24F9">
            <w:pPr>
              <w:widowControl/>
              <w:spacing w:line="0" w:lineRule="atLeast"/>
              <w:ind w:leftChars="-49" w:left="-94" w:rightChars="-55" w:right="-106"/>
              <w:jc w:val="center"/>
              <w:rPr>
                <w:rFonts w:ascii="ＭＳ 明朝" w:hAnsi="ＭＳ 明朝"/>
                <w:sz w:val="18"/>
                <w:szCs w:val="18"/>
              </w:rPr>
            </w:pPr>
            <w:r w:rsidRPr="0019018A">
              <w:rPr>
                <w:rFonts w:ascii="ＭＳ 明朝" w:hAnsi="ＭＳ 明朝" w:hint="eastAsia"/>
                <w:sz w:val="18"/>
                <w:szCs w:val="18"/>
              </w:rPr>
              <w:t>毛利勝一</w:t>
            </w:r>
          </w:p>
          <w:p w14:paraId="71A21F4E" w14:textId="7DF8A884" w:rsidR="005A24F9" w:rsidRPr="0019018A" w:rsidRDefault="005A24F9" w:rsidP="005A24F9">
            <w:pPr>
              <w:spacing w:line="0" w:lineRule="atLeast"/>
              <w:ind w:leftChars="-53" w:left="-102" w:rightChars="-66" w:right="-127"/>
              <w:jc w:val="center"/>
              <w:rPr>
                <w:rFonts w:ascii="ＭＳ 明朝" w:eastAsia="ＭＳ Ｐ明朝" w:hAnsi="ＭＳ 明朝"/>
                <w:sz w:val="14"/>
                <w:szCs w:val="14"/>
              </w:rPr>
            </w:pPr>
            <w:r w:rsidRPr="0019018A">
              <w:rPr>
                <w:rFonts w:ascii="ＭＳ 明朝" w:eastAsia="ＭＳ Ｐ明朝" w:hAnsi="ＭＳ 明朝" w:hint="eastAsia"/>
                <w:sz w:val="14"/>
                <w:szCs w:val="14"/>
              </w:rPr>
              <w:t>（元日立造船）</w:t>
            </w:r>
          </w:p>
          <w:p w14:paraId="27CFC1A1" w14:textId="77777777" w:rsidR="00550BAE" w:rsidRPr="0019018A" w:rsidRDefault="00550BAE" w:rsidP="00550BAE">
            <w:pPr>
              <w:spacing w:line="0" w:lineRule="atLeast"/>
              <w:ind w:leftChars="-49" w:left="-94" w:rightChars="-55" w:right="-106"/>
              <w:jc w:val="center"/>
              <w:rPr>
                <w:rFonts w:ascii="ＭＳ 明朝" w:hAnsi="ＭＳ 明朝" w:cs="ＭＳ Ｐゴシック"/>
                <w:i/>
                <w:iCs/>
                <w:sz w:val="18"/>
                <w:szCs w:val="18"/>
              </w:rPr>
            </w:pPr>
            <w:r w:rsidRPr="0019018A">
              <w:rPr>
                <w:rFonts w:ascii="ＭＳ 明朝" w:hAnsi="ＭＳ 明朝" w:cs="ＭＳ Ｐゴシック" w:hint="eastAsia"/>
                <w:i/>
                <w:iCs/>
                <w:sz w:val="18"/>
                <w:szCs w:val="18"/>
              </w:rPr>
              <w:t>中江秀雄</w:t>
            </w:r>
          </w:p>
          <w:p w14:paraId="4765CF55" w14:textId="2355F9FC" w:rsidR="00550BAE" w:rsidRPr="0019018A" w:rsidRDefault="00550BAE" w:rsidP="00550BAE">
            <w:pPr>
              <w:spacing w:line="0" w:lineRule="atLeast"/>
              <w:ind w:leftChars="-53" w:left="-102" w:rightChars="-66" w:right="-127"/>
              <w:jc w:val="center"/>
              <w:rPr>
                <w:rFonts w:ascii="ＭＳ 明朝" w:hAnsi="ＭＳ 明朝" w:cs="ＭＳ Ｐゴシック"/>
                <w:i/>
                <w:iCs/>
                <w:sz w:val="14"/>
                <w:szCs w:val="14"/>
              </w:rPr>
            </w:pPr>
            <w:r w:rsidRPr="0019018A">
              <w:rPr>
                <w:rFonts w:ascii="ＭＳ 明朝" w:hAnsi="ＭＳ 明朝" w:cs="ＭＳ Ｐゴシック" w:hint="eastAsia"/>
                <w:i/>
                <w:iCs/>
                <w:sz w:val="14"/>
                <w:szCs w:val="14"/>
              </w:rPr>
              <w:t>（早稲田大学</w:t>
            </w:r>
          </w:p>
          <w:p w14:paraId="7C9E2318" w14:textId="77777777" w:rsidR="0019018A" w:rsidRPr="0019018A" w:rsidRDefault="0019018A" w:rsidP="0019018A">
            <w:pPr>
              <w:widowControl/>
              <w:snapToGrid w:val="0"/>
              <w:ind w:leftChars="-48" w:left="-93" w:firstLineChars="50" w:firstLine="81"/>
              <w:rPr>
                <w:rFonts w:ascii="ＭＳ 明朝" w:hAnsi="ＭＳ 明朝" w:cs="ＭＳ Ｐゴシック"/>
                <w:i/>
                <w:sz w:val="18"/>
                <w:szCs w:val="18"/>
              </w:rPr>
            </w:pPr>
            <w:r w:rsidRPr="0019018A">
              <w:rPr>
                <w:rFonts w:ascii="ＭＳ 明朝" w:hAnsi="ＭＳ 明朝" w:cs="ＭＳ Ｐゴシック" w:hint="eastAsia"/>
                <w:i/>
                <w:sz w:val="18"/>
                <w:szCs w:val="18"/>
              </w:rPr>
              <w:t>米田博幸</w:t>
            </w:r>
          </w:p>
          <w:p w14:paraId="34640846" w14:textId="59B53C5D" w:rsidR="0019018A" w:rsidRPr="0019018A" w:rsidRDefault="0019018A" w:rsidP="0019018A">
            <w:pPr>
              <w:spacing w:line="0" w:lineRule="atLeast"/>
              <w:ind w:leftChars="-53" w:left="-102" w:rightChars="-66" w:right="-127"/>
              <w:jc w:val="center"/>
              <w:rPr>
                <w:rFonts w:ascii="ＭＳ Ｐ明朝" w:eastAsia="ＭＳ Ｐ明朝" w:hAnsi="ＭＳ Ｐ明朝"/>
                <w:spacing w:val="-10"/>
                <w:sz w:val="14"/>
                <w:szCs w:val="14"/>
                <w:lang w:eastAsia="zh-CN"/>
              </w:rPr>
            </w:pPr>
            <w:r w:rsidRPr="0019018A">
              <w:rPr>
                <w:rFonts w:ascii="ＭＳ 明朝" w:hAnsi="ＭＳ 明朝" w:cs="ＭＳ Ｐゴシック" w:hint="eastAsia"/>
                <w:i/>
                <w:sz w:val="14"/>
                <w:szCs w:val="14"/>
              </w:rPr>
              <w:t>(元近畿大学)</w:t>
            </w:r>
          </w:p>
          <w:p w14:paraId="72079F72" w14:textId="6B37E688" w:rsidR="007E0229" w:rsidRPr="0019018A" w:rsidRDefault="005A24F9" w:rsidP="00550BAE">
            <w:pPr>
              <w:widowControl/>
              <w:spacing w:line="0" w:lineRule="atLeast"/>
              <w:ind w:leftChars="-49" w:left="-94" w:rightChars="-55" w:right="-106"/>
              <w:jc w:val="center"/>
              <w:rPr>
                <w:rFonts w:ascii="ＭＳ Ｐゴシック" w:eastAsia="ＭＳ Ｐゴシック" w:hAnsi="ＭＳ Ｐゴシック"/>
                <w:sz w:val="24"/>
                <w:u w:val="double"/>
              </w:rPr>
            </w:pPr>
            <w:r w:rsidRPr="0019018A">
              <w:rPr>
                <w:rFonts w:ascii="ＭＳ 明朝" w:hAnsi="ＭＳ 明朝" w:hint="eastAsia"/>
                <w:i/>
                <w:sz w:val="18"/>
                <w:szCs w:val="18"/>
              </w:rPr>
              <w:t xml:space="preserve">尾鼻美規　　　　</w:t>
            </w:r>
            <w:r w:rsidRPr="0019018A">
              <w:rPr>
                <w:rFonts w:ascii="ＭＳ 明朝" w:hAnsi="ＭＳ 明朝" w:hint="eastAsia"/>
                <w:i/>
                <w:sz w:val="14"/>
                <w:szCs w:val="14"/>
              </w:rPr>
              <w:t xml:space="preserve"> </w:t>
            </w:r>
            <w:r w:rsidRPr="0019018A">
              <w:rPr>
                <w:rFonts w:ascii="ＭＳ 明朝" w:hAnsi="ＭＳ 明朝" w:hint="eastAsia"/>
                <w:i/>
                <w:sz w:val="12"/>
                <w:szCs w:val="12"/>
              </w:rPr>
              <w:t>(ツチヨシマテック）</w:t>
            </w:r>
          </w:p>
        </w:tc>
      </w:tr>
      <w:tr w:rsidR="000750AE" w:rsidRPr="000750AE" w14:paraId="5470BBE4" w14:textId="77777777" w:rsidTr="0019018A">
        <w:trPr>
          <w:trHeight w:val="1956"/>
        </w:trPr>
        <w:tc>
          <w:tcPr>
            <w:tcW w:w="440" w:type="dxa"/>
            <w:vMerge/>
          </w:tcPr>
          <w:p w14:paraId="3663AD93"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12" w:type="dxa"/>
            <w:gridSpan w:val="2"/>
            <w:vMerge/>
          </w:tcPr>
          <w:p w14:paraId="2906C2B6"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516" w:type="dxa"/>
            <w:vAlign w:val="center"/>
          </w:tcPr>
          <w:p w14:paraId="03687F96" w14:textId="33F45B45" w:rsidR="005A24F9" w:rsidRPr="000750AE" w:rsidRDefault="005A24F9" w:rsidP="005A24F9">
            <w:pPr>
              <w:spacing w:line="0" w:lineRule="atLeast"/>
              <w:ind w:left="-115" w:right="-111" w:hanging="135"/>
              <w:jc w:val="center"/>
              <w:rPr>
                <w:rFonts w:ascii="ＭＳ 明朝" w:hAnsi="ＭＳ 明朝"/>
                <w:sz w:val="18"/>
                <w:szCs w:val="18"/>
              </w:rPr>
            </w:pPr>
            <w:r w:rsidRPr="000750AE">
              <w:rPr>
                <w:rFonts w:ascii="ＭＳ 明朝" w:hAnsi="ＭＳ 明朝" w:hint="eastAsia"/>
                <w:sz w:val="18"/>
                <w:szCs w:val="18"/>
              </w:rPr>
              <w:t xml:space="preserve"> 18</w:t>
            </w:r>
          </w:p>
          <w:p w14:paraId="5AF34B32" w14:textId="77777777" w:rsidR="005A24F9" w:rsidRPr="000750AE" w:rsidRDefault="005A24F9" w:rsidP="005A24F9">
            <w:pPr>
              <w:spacing w:line="0" w:lineRule="atLeast"/>
              <w:ind w:left="-115" w:right="-111" w:hanging="135"/>
              <w:jc w:val="center"/>
              <w:rPr>
                <w:rFonts w:ascii="ＭＳ 明朝" w:hAnsi="ＭＳ 明朝"/>
                <w:sz w:val="18"/>
                <w:szCs w:val="18"/>
              </w:rPr>
            </w:pPr>
            <w:r w:rsidRPr="000750AE">
              <w:rPr>
                <w:rFonts w:ascii="ＭＳ 明朝" w:hAnsi="ＭＳ 明朝" w:hint="eastAsia"/>
                <w:sz w:val="18"/>
                <w:szCs w:val="18"/>
              </w:rPr>
              <w:t xml:space="preserve"> ・</w:t>
            </w:r>
          </w:p>
          <w:p w14:paraId="4298B5B9" w14:textId="7D15730F" w:rsidR="005A24F9" w:rsidRPr="000750AE" w:rsidRDefault="005A24F9" w:rsidP="005A24F9">
            <w:pPr>
              <w:widowControl/>
              <w:ind w:firstLineChars="20" w:firstLine="33"/>
              <w:jc w:val="left"/>
              <w:rPr>
                <w:rFonts w:ascii="ＭＳ Ｐゴシック" w:eastAsia="ＭＳ Ｐゴシック" w:hAnsi="ＭＳ Ｐゴシック"/>
                <w:sz w:val="24"/>
                <w:u w:val="double"/>
              </w:rPr>
            </w:pPr>
            <w:r w:rsidRPr="000750AE">
              <w:rPr>
                <w:rFonts w:ascii="ＭＳ 明朝" w:hAnsi="ＭＳ 明朝" w:hint="eastAsia"/>
                <w:sz w:val="18"/>
                <w:szCs w:val="18"/>
              </w:rPr>
              <w:t>19</w:t>
            </w:r>
          </w:p>
        </w:tc>
        <w:tc>
          <w:tcPr>
            <w:tcW w:w="996" w:type="dxa"/>
            <w:gridSpan w:val="2"/>
          </w:tcPr>
          <w:p w14:paraId="12A370D5" w14:textId="77777777" w:rsidR="005A24F9" w:rsidRPr="000750AE" w:rsidRDefault="005A24F9" w:rsidP="005A24F9">
            <w:pPr>
              <w:widowControl/>
              <w:jc w:val="left"/>
              <w:rPr>
                <w:rFonts w:ascii="ＭＳ Ｐゴシック" w:eastAsia="ＭＳ Ｐゴシック" w:hAnsi="ＭＳ Ｐゴシック"/>
                <w:sz w:val="24"/>
                <w:u w:val="double"/>
              </w:rPr>
            </w:pPr>
          </w:p>
          <w:p w14:paraId="79E4CAAB" w14:textId="0ACE6FEF" w:rsidR="005A24F9" w:rsidRPr="000750AE" w:rsidRDefault="005A24F9" w:rsidP="005A24F9">
            <w:pPr>
              <w:widowControl/>
              <w:jc w:val="left"/>
              <w:rPr>
                <w:rFonts w:ascii="ＭＳ Ｐゴシック" w:eastAsia="ＭＳ Ｐゴシック" w:hAnsi="ＭＳ Ｐゴシック"/>
                <w:szCs w:val="20"/>
                <w:u w:val="double"/>
              </w:rPr>
            </w:pPr>
            <w:r w:rsidRPr="000750AE">
              <w:rPr>
                <w:rFonts w:ascii="ＭＳ Ｐゴシック" w:eastAsia="ＭＳ Ｐゴシック" w:hAnsi="ＭＳ Ｐゴシック" w:hint="eastAsia"/>
                <w:sz w:val="18"/>
                <w:szCs w:val="18"/>
                <w:u w:val="double"/>
              </w:rPr>
              <w:t>尼崎（山川産業）</w:t>
            </w:r>
          </w:p>
        </w:tc>
        <w:tc>
          <w:tcPr>
            <w:tcW w:w="851" w:type="dxa"/>
            <w:vMerge/>
          </w:tcPr>
          <w:p w14:paraId="14CBBCC5" w14:textId="77777777" w:rsidR="005A24F9" w:rsidRPr="000750AE" w:rsidRDefault="005A24F9" w:rsidP="005A24F9">
            <w:pPr>
              <w:widowControl/>
              <w:jc w:val="left"/>
              <w:rPr>
                <w:rFonts w:ascii="ＭＳ 明朝" w:hAnsi="ＭＳ 明朝"/>
                <w:sz w:val="18"/>
                <w:szCs w:val="18"/>
              </w:rPr>
            </w:pPr>
          </w:p>
        </w:tc>
        <w:tc>
          <w:tcPr>
            <w:tcW w:w="992" w:type="dxa"/>
            <w:vAlign w:val="center"/>
          </w:tcPr>
          <w:p w14:paraId="59400E76" w14:textId="031697D7" w:rsidR="005A24F9" w:rsidRPr="000750AE" w:rsidRDefault="005A24F9"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SEM、EDSの使い方</w:t>
            </w:r>
            <w:r w:rsidRPr="000750AE">
              <w:rPr>
                <w:rFonts w:ascii="ＭＳ 明朝" w:hAnsi="ＭＳ 明朝" w:cs="ＭＳ Ｐゴシック" w:hint="eastAsia"/>
                <w:sz w:val="14"/>
                <w:szCs w:val="14"/>
              </w:rPr>
              <w:t>（於；山川産業㈱）</w:t>
            </w:r>
          </w:p>
        </w:tc>
        <w:tc>
          <w:tcPr>
            <w:tcW w:w="1417" w:type="dxa"/>
            <w:vAlign w:val="center"/>
          </w:tcPr>
          <w:p w14:paraId="0977A6F4" w14:textId="77777777" w:rsidR="005A24F9" w:rsidRPr="000750AE" w:rsidRDefault="005A24F9" w:rsidP="005A24F9">
            <w:pPr>
              <w:widowControl/>
              <w:spacing w:line="0" w:lineRule="atLeast"/>
              <w:rPr>
                <w:rFonts w:ascii="ＭＳ 明朝" w:hAnsi="ＭＳ 明朝"/>
                <w:sz w:val="18"/>
                <w:szCs w:val="18"/>
              </w:rPr>
            </w:pPr>
            <w:r w:rsidRPr="000750AE">
              <w:rPr>
                <w:rFonts w:ascii="ＭＳ 明朝" w:hAnsi="ＭＳ 明朝" w:hint="eastAsia"/>
                <w:sz w:val="18"/>
                <w:szCs w:val="18"/>
              </w:rPr>
              <w:t>SEM、EDS、エネルギー分散X線分光法、破面、不具合</w:t>
            </w:r>
          </w:p>
          <w:p w14:paraId="4E4C8933" w14:textId="77777777" w:rsidR="005A24F9" w:rsidRPr="000750AE" w:rsidRDefault="005A24F9" w:rsidP="005A24F9">
            <w:pPr>
              <w:spacing w:line="0" w:lineRule="atLeast"/>
              <w:rPr>
                <w:rFonts w:ascii="ＭＳ 明朝" w:hAnsi="ＭＳ 明朝"/>
                <w:sz w:val="18"/>
                <w:szCs w:val="18"/>
              </w:rPr>
            </w:pPr>
            <w:r w:rsidRPr="000750AE">
              <w:rPr>
                <w:rFonts w:ascii="ＭＳ 明朝" w:hAnsi="ＭＳ 明朝" w:hint="eastAsia"/>
                <w:sz w:val="18"/>
                <w:szCs w:val="18"/>
              </w:rPr>
              <w:t>観察</w:t>
            </w:r>
          </w:p>
          <w:p w14:paraId="693849F5" w14:textId="77777777" w:rsidR="005A24F9" w:rsidRPr="000750AE" w:rsidRDefault="005A24F9" w:rsidP="005A24F9">
            <w:pPr>
              <w:widowControl/>
              <w:jc w:val="left"/>
              <w:rPr>
                <w:rFonts w:ascii="ＭＳ Ｐゴシック" w:eastAsia="ＭＳ Ｐゴシック" w:hAnsi="ＭＳ Ｐゴシック"/>
                <w:sz w:val="16"/>
                <w:szCs w:val="16"/>
                <w:u w:val="double"/>
              </w:rPr>
            </w:pPr>
          </w:p>
        </w:tc>
        <w:tc>
          <w:tcPr>
            <w:tcW w:w="2835" w:type="dxa"/>
            <w:vAlign w:val="center"/>
          </w:tcPr>
          <w:p w14:paraId="2F7A3371" w14:textId="77777777" w:rsidR="005A24F9" w:rsidRPr="000750AE" w:rsidRDefault="005A24F9" w:rsidP="005A24F9">
            <w:pPr>
              <w:spacing w:line="220" w:lineRule="exact"/>
              <w:rPr>
                <w:rFonts w:ascii="ＭＳ 明朝" w:hAnsi="ＭＳ 明朝"/>
                <w:sz w:val="18"/>
                <w:szCs w:val="18"/>
              </w:rPr>
            </w:pPr>
            <w:r w:rsidRPr="000750AE">
              <w:rPr>
                <w:rFonts w:ascii="ＭＳ 明朝" w:hAnsi="ＭＳ 明朝" w:hint="eastAsia"/>
                <w:sz w:val="18"/>
                <w:szCs w:val="18"/>
              </w:rPr>
              <w:t>予め、受講生全員から自社の不良サンプルを提出してもらう。このサンプルを事前にSEMで解析し、不良原因・対策の討議を行う。又、実際に引張試験で破断したFC、FCDの破面、不具合品をSEMで観察する。</w:t>
            </w:r>
          </w:p>
          <w:p w14:paraId="7E143E0E" w14:textId="77777777" w:rsidR="005A24F9" w:rsidRPr="000750AE" w:rsidRDefault="005A24F9" w:rsidP="005A24F9">
            <w:pPr>
              <w:spacing w:line="220" w:lineRule="exact"/>
              <w:rPr>
                <w:rFonts w:ascii="ＭＳ Ｐゴシック" w:eastAsia="ＭＳ Ｐゴシック" w:hAnsi="ＭＳ Ｐゴシック"/>
                <w:sz w:val="24"/>
                <w:u w:val="double"/>
              </w:rPr>
            </w:pPr>
            <w:r w:rsidRPr="000750AE">
              <w:rPr>
                <w:rFonts w:ascii="ＭＳ 明朝" w:hAnsi="ＭＳ 明朝" w:hint="eastAsia"/>
                <w:sz w:val="18"/>
                <w:szCs w:val="18"/>
              </w:rPr>
              <w:t>このような事例・グループ討議を通じ、SEM・EDSの使用方法を学ぶ。</w:t>
            </w:r>
          </w:p>
        </w:tc>
        <w:tc>
          <w:tcPr>
            <w:tcW w:w="993" w:type="dxa"/>
            <w:tcBorders>
              <w:top w:val="single" w:sz="4" w:space="0" w:color="auto"/>
            </w:tcBorders>
            <w:vAlign w:val="center"/>
          </w:tcPr>
          <w:p w14:paraId="699D8E47" w14:textId="77777777" w:rsidR="005A24F9" w:rsidRPr="000750AE" w:rsidRDefault="005A24F9" w:rsidP="005A24F9">
            <w:pPr>
              <w:widowControl/>
              <w:spacing w:line="0" w:lineRule="atLeast"/>
              <w:ind w:leftChars="-53" w:left="-102" w:rightChars="-66" w:right="-127"/>
              <w:jc w:val="center"/>
              <w:rPr>
                <w:rFonts w:ascii="ＭＳ 明朝" w:hAnsi="ＭＳ 明朝"/>
                <w:sz w:val="18"/>
                <w:szCs w:val="18"/>
                <w:lang w:eastAsia="zh-CN"/>
              </w:rPr>
            </w:pPr>
            <w:r w:rsidRPr="000750AE">
              <w:rPr>
                <w:rFonts w:ascii="ＭＳ 明朝" w:hAnsi="ＭＳ 明朝" w:hint="eastAsia"/>
                <w:sz w:val="18"/>
                <w:szCs w:val="18"/>
                <w:lang w:eastAsia="zh-CN"/>
              </w:rPr>
              <w:t>五十嵐芳夫</w:t>
            </w:r>
          </w:p>
          <w:p w14:paraId="5C6828E9" w14:textId="77777777" w:rsidR="005A24F9" w:rsidRPr="000750AE" w:rsidRDefault="005A24F9" w:rsidP="005A24F9">
            <w:pPr>
              <w:widowControl/>
              <w:spacing w:line="0" w:lineRule="atLeast"/>
              <w:ind w:leftChars="-53" w:left="-102" w:rightChars="-66" w:right="-127"/>
              <w:jc w:val="center"/>
              <w:rPr>
                <w:rFonts w:ascii="ＭＳ Ｐ明朝" w:eastAsia="ＭＳ Ｐ明朝" w:hAnsi="ＭＳ Ｐ明朝"/>
                <w:sz w:val="14"/>
                <w:szCs w:val="14"/>
                <w:lang w:eastAsia="zh-CN"/>
              </w:rPr>
            </w:pPr>
            <w:r w:rsidRPr="000750AE">
              <w:rPr>
                <w:rFonts w:ascii="ＭＳ Ｐ明朝" w:eastAsia="ＭＳ Ｐ明朝" w:hAnsi="ＭＳ Ｐ明朝" w:hint="eastAsia"/>
                <w:sz w:val="14"/>
                <w:szCs w:val="14"/>
                <w:lang w:eastAsia="zh-CN"/>
              </w:rPr>
              <w:t>（元日立金属）</w:t>
            </w:r>
          </w:p>
          <w:p w14:paraId="22F65ACC" w14:textId="77777777" w:rsidR="005A24F9" w:rsidRPr="000750AE" w:rsidRDefault="005A24F9" w:rsidP="005A24F9">
            <w:pPr>
              <w:widowControl/>
              <w:spacing w:line="0" w:lineRule="atLeast"/>
              <w:ind w:leftChars="-53" w:left="-102" w:rightChars="-66" w:right="-127"/>
              <w:jc w:val="center"/>
              <w:rPr>
                <w:rFonts w:ascii="ＭＳ Ｐ明朝" w:eastAsia="ＭＳ Ｐ明朝" w:hAnsi="ＭＳ Ｐ明朝"/>
                <w:sz w:val="14"/>
                <w:szCs w:val="14"/>
                <w:lang w:eastAsia="zh-CN"/>
              </w:rPr>
            </w:pPr>
          </w:p>
          <w:p w14:paraId="60060A04" w14:textId="77777777" w:rsidR="005A24F9" w:rsidRPr="000750AE" w:rsidRDefault="005A24F9" w:rsidP="005A24F9">
            <w:pPr>
              <w:widowControl/>
              <w:spacing w:line="0" w:lineRule="atLeast"/>
              <w:ind w:leftChars="-53" w:left="-102" w:rightChars="-66" w:right="-127"/>
              <w:jc w:val="center"/>
              <w:rPr>
                <w:rFonts w:ascii="ＭＳ 明朝" w:hAnsi="ＭＳ 明朝"/>
                <w:i/>
                <w:sz w:val="18"/>
                <w:szCs w:val="18"/>
                <w:lang w:eastAsia="zh-CN"/>
              </w:rPr>
            </w:pPr>
            <w:r w:rsidRPr="000750AE">
              <w:rPr>
                <w:rFonts w:ascii="ＭＳ 明朝" w:hAnsi="ＭＳ 明朝" w:hint="eastAsia"/>
                <w:i/>
                <w:sz w:val="18"/>
                <w:szCs w:val="18"/>
                <w:lang w:eastAsia="zh-CN"/>
              </w:rPr>
              <w:t>川上</w:t>
            </w:r>
            <w:r w:rsidRPr="000750AE">
              <w:rPr>
                <w:rFonts w:ascii="ＭＳ 明朝" w:hAnsi="ＭＳ 明朝" w:hint="eastAsia"/>
                <w:i/>
                <w:sz w:val="18"/>
                <w:szCs w:val="18"/>
              </w:rPr>
              <w:t xml:space="preserve"> </w:t>
            </w:r>
            <w:r w:rsidRPr="000750AE">
              <w:rPr>
                <w:rFonts w:ascii="ＭＳ 明朝" w:hAnsi="ＭＳ 明朝" w:hint="eastAsia"/>
                <w:i/>
                <w:sz w:val="18"/>
                <w:szCs w:val="18"/>
                <w:lang w:eastAsia="zh-CN"/>
              </w:rPr>
              <w:t>学</w:t>
            </w:r>
          </w:p>
          <w:p w14:paraId="62BB2759" w14:textId="77777777" w:rsidR="005A24F9" w:rsidRPr="000750AE" w:rsidRDefault="005A24F9" w:rsidP="005A24F9">
            <w:pPr>
              <w:widowControl/>
              <w:spacing w:line="0" w:lineRule="atLeast"/>
              <w:ind w:leftChars="-53" w:left="-102" w:rightChars="-66" w:right="-127"/>
              <w:jc w:val="center"/>
              <w:rPr>
                <w:rFonts w:ascii="ＭＳ Ｐ明朝" w:eastAsia="ＭＳ Ｐ明朝" w:hAnsi="ＭＳ Ｐ明朝"/>
                <w:i/>
                <w:sz w:val="14"/>
                <w:szCs w:val="14"/>
              </w:rPr>
            </w:pPr>
            <w:r w:rsidRPr="000750AE">
              <w:rPr>
                <w:rFonts w:ascii="ＭＳ Ｐ明朝" w:eastAsia="ＭＳ Ｐ明朝" w:hAnsi="ＭＳ Ｐ明朝" w:hint="eastAsia"/>
                <w:i/>
                <w:sz w:val="14"/>
                <w:szCs w:val="14"/>
              </w:rPr>
              <w:t>（山川産業）</w:t>
            </w:r>
          </w:p>
          <w:p w14:paraId="40E170C0" w14:textId="77777777" w:rsidR="005A24F9" w:rsidRPr="000750AE" w:rsidRDefault="005A24F9" w:rsidP="005A24F9">
            <w:pPr>
              <w:widowControl/>
              <w:spacing w:line="0" w:lineRule="atLeast"/>
              <w:ind w:leftChars="-49" w:left="-94" w:rightChars="-55" w:right="-106"/>
              <w:jc w:val="center"/>
              <w:rPr>
                <w:rFonts w:ascii="ＭＳ Ｐ明朝" w:eastAsia="ＭＳ Ｐ明朝" w:hAnsi="ＭＳ Ｐ明朝"/>
                <w:i/>
                <w:sz w:val="18"/>
                <w:szCs w:val="18"/>
              </w:rPr>
            </w:pPr>
            <w:r w:rsidRPr="000750AE">
              <w:rPr>
                <w:rFonts w:ascii="ＭＳ 明朝" w:hAnsi="ＭＳ 明朝" w:hint="eastAsia"/>
                <w:i/>
                <w:sz w:val="18"/>
                <w:szCs w:val="18"/>
              </w:rPr>
              <w:t>濱崎有也</w:t>
            </w:r>
          </w:p>
          <w:p w14:paraId="14EC9DDC" w14:textId="69169886" w:rsidR="005A24F9" w:rsidRPr="000750AE" w:rsidRDefault="005A24F9" w:rsidP="00A508CE">
            <w:pPr>
              <w:widowControl/>
              <w:spacing w:line="0" w:lineRule="atLeast"/>
              <w:ind w:leftChars="-53" w:left="-102" w:rightChars="-66" w:right="-127"/>
              <w:jc w:val="center"/>
              <w:rPr>
                <w:rFonts w:ascii="ＭＳ Ｐゴシック" w:eastAsia="ＭＳ Ｐゴシック" w:hAnsi="ＭＳ Ｐゴシック"/>
                <w:sz w:val="24"/>
                <w:u w:val="double"/>
              </w:rPr>
            </w:pPr>
            <w:r w:rsidRPr="000750AE">
              <w:rPr>
                <w:rFonts w:ascii="ＭＳ Ｐ明朝" w:eastAsia="ＭＳ Ｐ明朝" w:hAnsi="ＭＳ Ｐ明朝" w:hint="eastAsia"/>
                <w:i/>
                <w:sz w:val="14"/>
                <w:szCs w:val="14"/>
              </w:rPr>
              <w:t>（山川産業）</w:t>
            </w:r>
          </w:p>
        </w:tc>
      </w:tr>
      <w:tr w:rsidR="000750AE" w:rsidRPr="000750AE" w14:paraId="14022867" w14:textId="77777777" w:rsidTr="0019018A">
        <w:trPr>
          <w:trHeight w:val="1276"/>
        </w:trPr>
        <w:tc>
          <w:tcPr>
            <w:tcW w:w="440" w:type="dxa"/>
            <w:vMerge/>
          </w:tcPr>
          <w:p w14:paraId="03E4F1CC" w14:textId="77777777" w:rsidR="00E45456" w:rsidRPr="000750AE" w:rsidRDefault="00E45456" w:rsidP="00E45456">
            <w:pPr>
              <w:widowControl/>
              <w:jc w:val="left"/>
              <w:rPr>
                <w:rFonts w:ascii="ＭＳ Ｐゴシック" w:eastAsia="ＭＳ Ｐゴシック" w:hAnsi="ＭＳ Ｐゴシック"/>
                <w:sz w:val="24"/>
                <w:u w:val="double"/>
              </w:rPr>
            </w:pPr>
          </w:p>
        </w:tc>
        <w:tc>
          <w:tcPr>
            <w:tcW w:w="912" w:type="dxa"/>
            <w:gridSpan w:val="2"/>
            <w:vMerge/>
          </w:tcPr>
          <w:p w14:paraId="011CDC08" w14:textId="77777777" w:rsidR="00E45456" w:rsidRPr="000750AE" w:rsidRDefault="00E45456" w:rsidP="00E45456">
            <w:pPr>
              <w:widowControl/>
              <w:jc w:val="left"/>
              <w:rPr>
                <w:rFonts w:ascii="ＭＳ Ｐゴシック" w:eastAsia="ＭＳ Ｐゴシック" w:hAnsi="ＭＳ Ｐゴシック"/>
                <w:sz w:val="24"/>
                <w:u w:val="double"/>
              </w:rPr>
            </w:pPr>
          </w:p>
        </w:tc>
        <w:tc>
          <w:tcPr>
            <w:tcW w:w="516" w:type="dxa"/>
            <w:vAlign w:val="center"/>
          </w:tcPr>
          <w:p w14:paraId="4B31C5DE" w14:textId="04C35C0C" w:rsidR="00E45456" w:rsidRPr="000750AE" w:rsidRDefault="00E45456" w:rsidP="00E45456">
            <w:pPr>
              <w:widowControl/>
              <w:ind w:firstLineChars="50" w:firstLine="81"/>
              <w:jc w:val="left"/>
              <w:rPr>
                <w:rFonts w:ascii="ＭＳ Ｐゴシック" w:eastAsia="ＭＳ Ｐゴシック" w:hAnsi="ＭＳ Ｐゴシック"/>
                <w:sz w:val="24"/>
                <w:u w:val="double"/>
              </w:rPr>
            </w:pPr>
            <w:r w:rsidRPr="000750AE">
              <w:rPr>
                <w:rFonts w:ascii="ＭＳ 明朝" w:hAnsi="ＭＳ 明朝" w:hint="eastAsia"/>
                <w:sz w:val="18"/>
                <w:szCs w:val="18"/>
              </w:rPr>
              <w:t>20</w:t>
            </w:r>
          </w:p>
        </w:tc>
        <w:tc>
          <w:tcPr>
            <w:tcW w:w="996" w:type="dxa"/>
            <w:gridSpan w:val="2"/>
            <w:vMerge w:val="restart"/>
          </w:tcPr>
          <w:p w14:paraId="19740D8C" w14:textId="74129A07" w:rsidR="00E45456" w:rsidRPr="000750AE" w:rsidRDefault="00E45456" w:rsidP="00E45456">
            <w:pPr>
              <w:widowControl/>
              <w:jc w:val="left"/>
              <w:rPr>
                <w:rFonts w:ascii="ＭＳ Ｐゴシック" w:eastAsia="ＭＳ Ｐゴシック" w:hAnsi="ＭＳ Ｐゴシック"/>
                <w:sz w:val="24"/>
                <w:u w:val="double"/>
              </w:rPr>
            </w:pPr>
          </w:p>
          <w:p w14:paraId="143861DE" w14:textId="2CA8DE7F" w:rsidR="00E45456" w:rsidRPr="000750AE" w:rsidRDefault="00E45456" w:rsidP="00E45456">
            <w:pPr>
              <w:widowControl/>
              <w:rPr>
                <w:rFonts w:ascii="ＭＳ Ｐゴシック" w:eastAsia="ＭＳ Ｐゴシック" w:hAnsi="ＭＳ Ｐゴシック"/>
                <w:sz w:val="18"/>
                <w:szCs w:val="18"/>
                <w:u w:val="double"/>
              </w:rPr>
            </w:pPr>
            <w:r w:rsidRPr="000750AE">
              <w:rPr>
                <w:rFonts w:ascii="ＭＳ Ｐゴシック" w:eastAsia="ＭＳ Ｐゴシック" w:hAnsi="ＭＳ Ｐゴシック" w:hint="eastAsia"/>
                <w:sz w:val="18"/>
                <w:szCs w:val="18"/>
                <w:u w:val="double"/>
              </w:rPr>
              <w:t>大阪</w:t>
            </w:r>
          </w:p>
          <w:p w14:paraId="520F495B" w14:textId="77777777" w:rsidR="00E45456" w:rsidRPr="000750AE" w:rsidRDefault="00E45456" w:rsidP="00E45456">
            <w:pPr>
              <w:widowControl/>
              <w:jc w:val="left"/>
              <w:rPr>
                <w:rFonts w:ascii="ＭＳ Ｐゴシック" w:eastAsia="ＭＳ Ｐゴシック" w:hAnsi="ＭＳ Ｐゴシック"/>
                <w:sz w:val="24"/>
                <w:u w:val="double"/>
              </w:rPr>
            </w:pPr>
            <w:r w:rsidRPr="000750AE">
              <w:rPr>
                <w:rFonts w:ascii="ＭＳ Ｐゴシック" w:eastAsia="ＭＳ Ｐゴシック" w:hAnsi="ＭＳ Ｐゴシック" w:hint="eastAsia"/>
                <w:sz w:val="18"/>
                <w:szCs w:val="18"/>
                <w:u w:val="double"/>
              </w:rPr>
              <w:t>（クボタ教育センター）</w:t>
            </w:r>
          </w:p>
        </w:tc>
        <w:tc>
          <w:tcPr>
            <w:tcW w:w="851" w:type="dxa"/>
            <w:vMerge/>
          </w:tcPr>
          <w:p w14:paraId="3F926030" w14:textId="77777777" w:rsidR="00E45456" w:rsidRPr="000750AE" w:rsidRDefault="00E45456" w:rsidP="00E45456">
            <w:pPr>
              <w:widowControl/>
              <w:spacing w:line="0" w:lineRule="atLeast"/>
              <w:rPr>
                <w:rFonts w:ascii="ＭＳ 明朝" w:hAnsi="ＭＳ 明朝"/>
                <w:sz w:val="18"/>
                <w:szCs w:val="18"/>
              </w:rPr>
            </w:pPr>
          </w:p>
        </w:tc>
        <w:tc>
          <w:tcPr>
            <w:tcW w:w="992" w:type="dxa"/>
            <w:vAlign w:val="center"/>
          </w:tcPr>
          <w:p w14:paraId="0F21917B" w14:textId="6A1DD2C0" w:rsidR="00E45456" w:rsidRPr="000750AE" w:rsidRDefault="00E45456" w:rsidP="00E45456">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熱力学の基礎</w:t>
            </w:r>
          </w:p>
        </w:tc>
        <w:tc>
          <w:tcPr>
            <w:tcW w:w="1417" w:type="dxa"/>
            <w:vAlign w:val="center"/>
          </w:tcPr>
          <w:p w14:paraId="15D6DBFA" w14:textId="2F607D34" w:rsidR="00E45456" w:rsidRPr="000750AE" w:rsidRDefault="00E45456" w:rsidP="00E45456">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熱力学、周期律表、拡散、エリンガム図、</w:t>
            </w:r>
            <w:r w:rsidRPr="000750AE">
              <w:rPr>
                <w:rFonts w:hint="eastAsia"/>
                <w:sz w:val="18"/>
                <w:szCs w:val="18"/>
              </w:rPr>
              <w:t>酸化、脱硫、炭化物、拡散、蒸発</w:t>
            </w:r>
            <w:r w:rsidRPr="000750AE">
              <w:rPr>
                <w:rFonts w:ascii="ＭＳ 明朝" w:hAnsi="ＭＳ 明朝" w:hint="eastAsia"/>
                <w:sz w:val="18"/>
                <w:szCs w:val="18"/>
              </w:rPr>
              <w:t xml:space="preserve">　</w:t>
            </w:r>
          </w:p>
        </w:tc>
        <w:tc>
          <w:tcPr>
            <w:tcW w:w="2835" w:type="dxa"/>
            <w:vAlign w:val="center"/>
          </w:tcPr>
          <w:p w14:paraId="6EC1B373" w14:textId="31680F00" w:rsidR="00E45456" w:rsidRPr="000750AE" w:rsidRDefault="00E45456" w:rsidP="00E45456">
            <w:pPr>
              <w:widowControl/>
              <w:spacing w:line="220" w:lineRule="exact"/>
              <w:jc w:val="left"/>
              <w:rPr>
                <w:rFonts w:ascii="ＭＳ Ｐゴシック" w:eastAsia="ＭＳ Ｐゴシック" w:hAnsi="ＭＳ Ｐゴシック"/>
                <w:sz w:val="24"/>
                <w:u w:val="double"/>
              </w:rPr>
            </w:pPr>
            <w:r w:rsidRPr="000750AE">
              <w:rPr>
                <w:rFonts w:hint="eastAsia"/>
                <w:sz w:val="18"/>
                <w:szCs w:val="18"/>
              </w:rPr>
              <w:t>金属の酸化</w:t>
            </w:r>
            <w:r w:rsidRPr="000750AE">
              <w:rPr>
                <w:rFonts w:hint="eastAsia"/>
                <w:sz w:val="18"/>
                <w:szCs w:val="18"/>
              </w:rPr>
              <w:t>(</w:t>
            </w:r>
            <w:r w:rsidRPr="000750AE">
              <w:rPr>
                <w:rFonts w:hint="eastAsia"/>
                <w:sz w:val="18"/>
                <w:szCs w:val="18"/>
              </w:rPr>
              <w:t>エリンガム図の見方を含む</w:t>
            </w:r>
            <w:r w:rsidRPr="000750AE">
              <w:rPr>
                <w:rFonts w:hint="eastAsia"/>
                <w:sz w:val="18"/>
                <w:szCs w:val="18"/>
              </w:rPr>
              <w:t>)</w:t>
            </w:r>
            <w:r w:rsidRPr="000750AE">
              <w:rPr>
                <w:rFonts w:hint="eastAsia"/>
                <w:sz w:val="18"/>
                <w:szCs w:val="18"/>
              </w:rPr>
              <w:t>、脱硫、炭化物、拡散の原理と速度、蒸発について講義する。</w:t>
            </w:r>
          </w:p>
        </w:tc>
        <w:tc>
          <w:tcPr>
            <w:tcW w:w="993" w:type="dxa"/>
            <w:vAlign w:val="center"/>
          </w:tcPr>
          <w:p w14:paraId="594DAD67" w14:textId="3A8AA15F" w:rsidR="00550BAE" w:rsidRPr="00550BAE" w:rsidRDefault="00E45456" w:rsidP="00550BAE">
            <w:pPr>
              <w:spacing w:line="0" w:lineRule="atLeast"/>
              <w:ind w:leftChars="-53" w:left="224" w:rightChars="-66" w:right="-127" w:hanging="326"/>
              <w:jc w:val="center"/>
              <w:rPr>
                <w:rFonts w:ascii="ＭＳ 明朝" w:eastAsia="SimSun" w:hAnsi="ＭＳ 明朝"/>
                <w:sz w:val="18"/>
                <w:szCs w:val="18"/>
                <w:lang w:eastAsia="zh-CN"/>
              </w:rPr>
            </w:pPr>
            <w:r w:rsidRPr="000750AE">
              <w:rPr>
                <w:rFonts w:ascii="ＭＳ 明朝" w:hAnsi="ＭＳ 明朝" w:hint="eastAsia"/>
                <w:sz w:val="18"/>
                <w:szCs w:val="18"/>
                <w:lang w:eastAsia="zh-CN"/>
              </w:rPr>
              <w:t>丸山</w:t>
            </w:r>
            <w:r w:rsidRPr="000750AE">
              <w:rPr>
                <w:rFonts w:ascii="ＭＳ 明朝" w:hAnsi="ＭＳ 明朝" w:hint="eastAsia"/>
                <w:sz w:val="18"/>
                <w:szCs w:val="18"/>
              </w:rPr>
              <w:t xml:space="preserve">　</w:t>
            </w:r>
            <w:r w:rsidRPr="000750AE">
              <w:rPr>
                <w:rFonts w:ascii="ＭＳ 明朝" w:hAnsi="ＭＳ 明朝" w:hint="eastAsia"/>
                <w:sz w:val="18"/>
                <w:szCs w:val="18"/>
                <w:lang w:eastAsia="zh-CN"/>
              </w:rPr>
              <w:t>徹</w:t>
            </w:r>
          </w:p>
        </w:tc>
      </w:tr>
      <w:tr w:rsidR="000750AE" w:rsidRPr="000750AE" w14:paraId="6813FD78" w14:textId="77777777" w:rsidTr="0019018A">
        <w:trPr>
          <w:trHeight w:val="1832"/>
        </w:trPr>
        <w:tc>
          <w:tcPr>
            <w:tcW w:w="440" w:type="dxa"/>
            <w:vMerge/>
          </w:tcPr>
          <w:p w14:paraId="31D4C50B"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12" w:type="dxa"/>
            <w:gridSpan w:val="2"/>
            <w:vMerge/>
          </w:tcPr>
          <w:p w14:paraId="4A9817BA"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516" w:type="dxa"/>
            <w:vAlign w:val="center"/>
          </w:tcPr>
          <w:p w14:paraId="47D32784" w14:textId="05485320" w:rsidR="005A24F9" w:rsidRPr="000750AE" w:rsidRDefault="00D75781" w:rsidP="005A24F9">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21</w:t>
            </w:r>
          </w:p>
        </w:tc>
        <w:tc>
          <w:tcPr>
            <w:tcW w:w="996" w:type="dxa"/>
            <w:gridSpan w:val="2"/>
            <w:vMerge/>
          </w:tcPr>
          <w:p w14:paraId="2CCD8D5C" w14:textId="102A74C3" w:rsidR="005A24F9" w:rsidRPr="000750AE" w:rsidRDefault="005A24F9" w:rsidP="005A24F9">
            <w:pPr>
              <w:widowControl/>
              <w:jc w:val="left"/>
              <w:rPr>
                <w:rFonts w:ascii="ＭＳ Ｐゴシック" w:eastAsia="ＭＳ Ｐゴシック" w:hAnsi="ＭＳ Ｐゴシック"/>
                <w:sz w:val="24"/>
                <w:u w:val="double"/>
              </w:rPr>
            </w:pPr>
          </w:p>
        </w:tc>
        <w:tc>
          <w:tcPr>
            <w:tcW w:w="851" w:type="dxa"/>
            <w:vMerge/>
          </w:tcPr>
          <w:p w14:paraId="06DA2871" w14:textId="77777777" w:rsidR="005A24F9" w:rsidRPr="000750AE" w:rsidRDefault="005A24F9" w:rsidP="005A24F9">
            <w:pPr>
              <w:spacing w:line="220" w:lineRule="exact"/>
              <w:jc w:val="left"/>
              <w:rPr>
                <w:rFonts w:ascii="ＭＳ 明朝" w:hAnsi="ＭＳ 明朝"/>
                <w:spacing w:val="-12"/>
                <w:sz w:val="18"/>
                <w:szCs w:val="18"/>
              </w:rPr>
            </w:pPr>
          </w:p>
        </w:tc>
        <w:tc>
          <w:tcPr>
            <w:tcW w:w="992" w:type="dxa"/>
            <w:vAlign w:val="center"/>
          </w:tcPr>
          <w:p w14:paraId="718AA0FD" w14:textId="77777777" w:rsidR="0090164E" w:rsidRPr="000750AE" w:rsidRDefault="0090164E" w:rsidP="0090164E">
            <w:pPr>
              <w:widowControl/>
              <w:spacing w:line="0" w:lineRule="atLeast"/>
              <w:rPr>
                <w:rFonts w:ascii="ＭＳ 明朝" w:hAnsi="ＭＳ 明朝"/>
                <w:sz w:val="18"/>
                <w:szCs w:val="18"/>
              </w:rPr>
            </w:pPr>
            <w:r w:rsidRPr="000750AE">
              <w:rPr>
                <w:rFonts w:ascii="ＭＳ 明朝" w:hAnsi="ＭＳ 明朝" w:hint="eastAsia"/>
                <w:sz w:val="18"/>
                <w:szCs w:val="18"/>
              </w:rPr>
              <w:t>試験片の凝固観察―溶解実験の結果と考察―</w:t>
            </w:r>
          </w:p>
          <w:p w14:paraId="04FD9B5C" w14:textId="4DC12E16" w:rsidR="005A24F9" w:rsidRPr="000750AE" w:rsidRDefault="005A24F9" w:rsidP="005A24F9">
            <w:pPr>
              <w:widowControl/>
              <w:spacing w:line="220" w:lineRule="exact"/>
              <w:jc w:val="left"/>
              <w:rPr>
                <w:rFonts w:ascii="ＭＳ Ｐゴシック" w:eastAsia="ＭＳ Ｐゴシック" w:hAnsi="ＭＳ Ｐゴシック"/>
                <w:sz w:val="24"/>
                <w:u w:val="double"/>
              </w:rPr>
            </w:pPr>
          </w:p>
        </w:tc>
        <w:tc>
          <w:tcPr>
            <w:tcW w:w="1417" w:type="dxa"/>
          </w:tcPr>
          <w:p w14:paraId="5FE7E529" w14:textId="77777777" w:rsidR="00C13358" w:rsidRDefault="00C13358" w:rsidP="00C13358">
            <w:pPr>
              <w:widowControl/>
              <w:spacing w:line="220" w:lineRule="exact"/>
              <w:jc w:val="left"/>
              <w:rPr>
                <w:rFonts w:ascii="ＭＳ 明朝" w:hAnsi="ＭＳ 明朝"/>
                <w:sz w:val="18"/>
                <w:szCs w:val="18"/>
              </w:rPr>
            </w:pPr>
          </w:p>
          <w:p w14:paraId="103DBDE4" w14:textId="003DDA2F" w:rsidR="005A24F9" w:rsidRPr="000750AE" w:rsidRDefault="0090164E" w:rsidP="00C13358">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各種チル試験、冷却曲線、湯流れ性、凝固組織、接種効果、黒鉛球状化、フェーディング</w:t>
            </w:r>
          </w:p>
        </w:tc>
        <w:tc>
          <w:tcPr>
            <w:tcW w:w="2835" w:type="dxa"/>
            <w:vAlign w:val="center"/>
          </w:tcPr>
          <w:p w14:paraId="2BAA8069" w14:textId="260ED31E" w:rsidR="005A24F9" w:rsidRPr="000750AE" w:rsidRDefault="0090164E" w:rsidP="00A508CE">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コマ17のFC、FCD溶解実験で得られた冷却曲線、各種チル試験片の測定結果、丸棒試験片における凝固組織などについて講義する。また溶湯保持に伴うFC、FCDの凝固組織の変化についてグループ討議により考察を行い理解を深める。</w:t>
            </w:r>
          </w:p>
        </w:tc>
        <w:tc>
          <w:tcPr>
            <w:tcW w:w="993" w:type="dxa"/>
            <w:vAlign w:val="center"/>
          </w:tcPr>
          <w:p w14:paraId="142B3A24" w14:textId="77777777" w:rsidR="00E45456" w:rsidRPr="000750AE" w:rsidRDefault="00E45456" w:rsidP="00E45456">
            <w:pPr>
              <w:widowControl/>
              <w:snapToGrid w:val="0"/>
              <w:ind w:leftChars="-48" w:left="-93" w:firstLineChars="50" w:firstLine="81"/>
              <w:rPr>
                <w:rFonts w:ascii="ＭＳ 明朝" w:hAnsi="ＭＳ 明朝" w:cs="ＭＳ Ｐゴシック"/>
                <w:sz w:val="18"/>
                <w:szCs w:val="18"/>
              </w:rPr>
            </w:pPr>
            <w:r w:rsidRPr="000750AE">
              <w:rPr>
                <w:rFonts w:ascii="ＭＳ 明朝" w:hAnsi="ＭＳ 明朝" w:hint="eastAsia"/>
                <w:sz w:val="18"/>
                <w:szCs w:val="18"/>
              </w:rPr>
              <w:t>毛利勝一</w:t>
            </w:r>
          </w:p>
          <w:p w14:paraId="2A17EC72" w14:textId="77777777" w:rsidR="00E45456" w:rsidRPr="000750AE" w:rsidRDefault="00E45456" w:rsidP="00E45456">
            <w:pPr>
              <w:widowControl/>
              <w:snapToGrid w:val="0"/>
              <w:ind w:leftChars="-48" w:left="-93" w:firstLineChars="200" w:firstLine="326"/>
              <w:rPr>
                <w:rFonts w:ascii="ＭＳ 明朝" w:hAnsi="ＭＳ 明朝" w:cs="ＭＳ Ｐゴシック"/>
                <w:sz w:val="18"/>
                <w:szCs w:val="18"/>
              </w:rPr>
            </w:pPr>
          </w:p>
          <w:p w14:paraId="5C81512C" w14:textId="71EDE7B1" w:rsidR="00A508CE" w:rsidRPr="000750AE" w:rsidRDefault="00E45456" w:rsidP="0019018A">
            <w:pPr>
              <w:widowControl/>
              <w:snapToGrid w:val="0"/>
              <w:ind w:leftChars="-48" w:left="-93" w:firstLineChars="50" w:firstLine="81"/>
              <w:rPr>
                <w:rFonts w:ascii="ＭＳ Ｐゴシック" w:eastAsia="ＭＳ Ｐゴシック" w:hAnsi="ＭＳ Ｐゴシック"/>
                <w:sz w:val="24"/>
                <w:u w:val="double"/>
              </w:rPr>
            </w:pPr>
            <w:r w:rsidRPr="000750AE">
              <w:rPr>
                <w:rFonts w:ascii="ＭＳ 明朝" w:hAnsi="ＭＳ 明朝" w:cs="ＭＳ Ｐゴシック" w:hint="eastAsia"/>
                <w:i/>
                <w:sz w:val="18"/>
                <w:szCs w:val="18"/>
              </w:rPr>
              <w:t>米田博幸</w:t>
            </w:r>
          </w:p>
        </w:tc>
      </w:tr>
      <w:tr w:rsidR="000750AE" w:rsidRPr="000750AE" w14:paraId="523AED65" w14:textId="77777777" w:rsidTr="003B2AC1">
        <w:trPr>
          <w:trHeight w:val="624"/>
        </w:trPr>
        <w:tc>
          <w:tcPr>
            <w:tcW w:w="440" w:type="dxa"/>
            <w:shd w:val="clear" w:color="auto" w:fill="FFFF00"/>
          </w:tcPr>
          <w:p w14:paraId="1808E271" w14:textId="77777777" w:rsidR="005A24F9" w:rsidRPr="000750AE" w:rsidRDefault="005A24F9" w:rsidP="005A24F9">
            <w:pPr>
              <w:widowControl/>
              <w:jc w:val="left"/>
              <w:rPr>
                <w:rFonts w:ascii="ＭＳ Ｐゴシック" w:eastAsia="ＭＳ Ｐゴシック" w:hAnsi="ＭＳ Ｐゴシック"/>
                <w:sz w:val="24"/>
                <w:u w:val="double"/>
              </w:rPr>
            </w:pPr>
          </w:p>
        </w:tc>
        <w:tc>
          <w:tcPr>
            <w:tcW w:w="912" w:type="dxa"/>
            <w:gridSpan w:val="2"/>
            <w:shd w:val="clear" w:color="auto" w:fill="FFFF00"/>
          </w:tcPr>
          <w:p w14:paraId="27E3CAD7" w14:textId="77777777" w:rsidR="005A24F9" w:rsidRPr="000750AE" w:rsidRDefault="005A24F9" w:rsidP="005A24F9">
            <w:pPr>
              <w:widowControl/>
              <w:spacing w:line="220" w:lineRule="exact"/>
              <w:jc w:val="center"/>
              <w:rPr>
                <w:rFonts w:ascii="ＭＳ 明朝" w:hAnsi="ＭＳ 明朝"/>
                <w:spacing w:val="-10"/>
                <w:sz w:val="16"/>
                <w:szCs w:val="16"/>
              </w:rPr>
            </w:pPr>
          </w:p>
          <w:p w14:paraId="68E96003" w14:textId="77777777" w:rsidR="005A24F9" w:rsidRPr="000750AE" w:rsidRDefault="005A24F9" w:rsidP="005A24F9">
            <w:pPr>
              <w:widowControl/>
              <w:spacing w:line="220" w:lineRule="exact"/>
              <w:jc w:val="center"/>
              <w:rPr>
                <w:rFonts w:ascii="ＭＳ 明朝" w:hAnsi="ＭＳ 明朝"/>
                <w:spacing w:val="-10"/>
                <w:sz w:val="16"/>
                <w:szCs w:val="16"/>
              </w:rPr>
            </w:pPr>
            <w:r w:rsidRPr="000750AE">
              <w:rPr>
                <w:rFonts w:ascii="ＭＳ 明朝" w:hAnsi="ＭＳ 明朝" w:hint="eastAsia"/>
                <w:spacing w:val="-10"/>
                <w:sz w:val="16"/>
                <w:szCs w:val="16"/>
              </w:rPr>
              <w:t>主テーマ</w:t>
            </w:r>
          </w:p>
          <w:p w14:paraId="5C153EFC"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と目標</w:t>
            </w:r>
          </w:p>
        </w:tc>
        <w:tc>
          <w:tcPr>
            <w:tcW w:w="516" w:type="dxa"/>
            <w:shd w:val="clear" w:color="auto" w:fill="FFFF00"/>
          </w:tcPr>
          <w:p w14:paraId="361E38F7" w14:textId="77777777" w:rsidR="005A24F9" w:rsidRPr="000750AE" w:rsidRDefault="005A24F9" w:rsidP="005A24F9">
            <w:pPr>
              <w:widowControl/>
              <w:spacing w:line="220" w:lineRule="exact"/>
              <w:jc w:val="center"/>
              <w:rPr>
                <w:rFonts w:ascii="ＭＳ 明朝" w:hAnsi="ＭＳ 明朝"/>
                <w:spacing w:val="-30"/>
                <w:sz w:val="18"/>
                <w:szCs w:val="18"/>
              </w:rPr>
            </w:pPr>
          </w:p>
          <w:p w14:paraId="407C3964" w14:textId="77777777" w:rsidR="005A24F9" w:rsidRPr="000750AE" w:rsidRDefault="005A24F9" w:rsidP="005A24F9">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96" w:type="dxa"/>
            <w:gridSpan w:val="2"/>
            <w:shd w:val="clear" w:color="auto" w:fill="FFFF00"/>
          </w:tcPr>
          <w:p w14:paraId="508F4B8A" w14:textId="77777777" w:rsidR="005A24F9" w:rsidRPr="000750AE" w:rsidRDefault="005A24F9" w:rsidP="005A24F9">
            <w:pPr>
              <w:widowControl/>
              <w:spacing w:line="220" w:lineRule="exact"/>
              <w:jc w:val="center"/>
              <w:rPr>
                <w:rFonts w:ascii="ＭＳ 明朝" w:hAnsi="ＭＳ 明朝"/>
                <w:spacing w:val="-10"/>
                <w:sz w:val="16"/>
                <w:szCs w:val="16"/>
              </w:rPr>
            </w:pPr>
          </w:p>
          <w:p w14:paraId="74DC7EED" w14:textId="2451D450"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724AB91B" w14:textId="77777777" w:rsidR="005A24F9" w:rsidRPr="000750AE" w:rsidRDefault="005A24F9" w:rsidP="005A24F9">
            <w:pPr>
              <w:widowControl/>
              <w:spacing w:line="220" w:lineRule="exact"/>
              <w:jc w:val="center"/>
              <w:rPr>
                <w:rFonts w:ascii="ＭＳ 明朝" w:hAnsi="ＭＳ 明朝"/>
                <w:spacing w:val="-10"/>
                <w:sz w:val="16"/>
                <w:szCs w:val="16"/>
              </w:rPr>
            </w:pPr>
          </w:p>
          <w:p w14:paraId="23C24EB8" w14:textId="37AC3BEB"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pacing w:val="-10"/>
                <w:sz w:val="16"/>
                <w:szCs w:val="16"/>
              </w:rPr>
              <w:t>講義形態</w:t>
            </w:r>
          </w:p>
        </w:tc>
        <w:tc>
          <w:tcPr>
            <w:tcW w:w="992" w:type="dxa"/>
            <w:shd w:val="clear" w:color="auto" w:fill="FFFF00"/>
          </w:tcPr>
          <w:p w14:paraId="7EFA426E" w14:textId="77777777" w:rsidR="005A24F9" w:rsidRPr="000750AE" w:rsidRDefault="005A24F9" w:rsidP="005A24F9">
            <w:pPr>
              <w:widowControl/>
              <w:jc w:val="center"/>
              <w:rPr>
                <w:rFonts w:ascii="ＭＳ 明朝" w:hAnsi="ＭＳ 明朝"/>
                <w:sz w:val="18"/>
                <w:szCs w:val="18"/>
              </w:rPr>
            </w:pPr>
            <w:r w:rsidRPr="000750AE">
              <w:rPr>
                <w:rFonts w:ascii="ＭＳ 明朝" w:hAnsi="ＭＳ 明朝"/>
                <w:sz w:val="18"/>
                <w:szCs w:val="18"/>
              </w:rPr>
              <w:t>科目</w:t>
            </w:r>
          </w:p>
          <w:p w14:paraId="3C94B0CA" w14:textId="01DFBA49"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タイトル</w:t>
            </w:r>
          </w:p>
        </w:tc>
        <w:tc>
          <w:tcPr>
            <w:tcW w:w="1417" w:type="dxa"/>
            <w:shd w:val="clear" w:color="auto" w:fill="FFFF00"/>
          </w:tcPr>
          <w:p w14:paraId="1FF129DD" w14:textId="77777777" w:rsidR="005A24F9" w:rsidRPr="000750AE" w:rsidRDefault="005A24F9" w:rsidP="005A24F9">
            <w:pPr>
              <w:widowControl/>
              <w:jc w:val="center"/>
              <w:rPr>
                <w:rFonts w:ascii="ＭＳ 明朝" w:hAnsi="ＭＳ 明朝"/>
                <w:sz w:val="18"/>
                <w:szCs w:val="18"/>
              </w:rPr>
            </w:pPr>
            <w:r w:rsidRPr="000750AE">
              <w:rPr>
                <w:rFonts w:ascii="ＭＳ 明朝" w:hAnsi="ＭＳ 明朝" w:hint="eastAsia"/>
                <w:sz w:val="18"/>
                <w:szCs w:val="18"/>
              </w:rPr>
              <w:t>主な</w:t>
            </w:r>
          </w:p>
          <w:p w14:paraId="03BD9546" w14:textId="2888B76A" w:rsidR="005A24F9" w:rsidRPr="000750AE" w:rsidRDefault="005A24F9" w:rsidP="005A24F9">
            <w:pPr>
              <w:widowControl/>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tcPr>
          <w:p w14:paraId="7840444D" w14:textId="77777777" w:rsidR="005A24F9" w:rsidRPr="000750AE" w:rsidRDefault="005A24F9" w:rsidP="005A24F9">
            <w:pPr>
              <w:spacing w:line="280" w:lineRule="exact"/>
              <w:jc w:val="center"/>
              <w:rPr>
                <w:rFonts w:ascii="ＭＳ 明朝" w:hAnsi="ＭＳ 明朝"/>
                <w:sz w:val="18"/>
                <w:szCs w:val="18"/>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容</w:t>
            </w:r>
          </w:p>
          <w:p w14:paraId="54892C1E" w14:textId="77777777" w:rsidR="005A24F9" w:rsidRPr="000750AE" w:rsidRDefault="005A24F9" w:rsidP="005A24F9">
            <w:pPr>
              <w:spacing w:line="280" w:lineRule="exact"/>
              <w:jc w:val="center"/>
              <w:rPr>
                <w:rFonts w:ascii="ＭＳ Ｐゴシック" w:eastAsia="ＭＳ Ｐゴシック" w:hAnsi="ＭＳ Ｐゴシック"/>
                <w:sz w:val="16"/>
                <w:szCs w:val="16"/>
                <w:u w:val="double"/>
              </w:rPr>
            </w:pPr>
            <w:r w:rsidRPr="000750AE">
              <w:rPr>
                <w:rFonts w:ascii="ＭＳ 明朝" w:hAnsi="ＭＳ 明朝" w:hint="eastAsia"/>
                <w:sz w:val="16"/>
                <w:szCs w:val="16"/>
              </w:rPr>
              <w:t>(グループ討議等を含む)</w:t>
            </w:r>
          </w:p>
        </w:tc>
        <w:tc>
          <w:tcPr>
            <w:tcW w:w="993" w:type="dxa"/>
            <w:tcBorders>
              <w:bottom w:val="single" w:sz="4" w:space="0" w:color="auto"/>
            </w:tcBorders>
            <w:shd w:val="clear" w:color="auto" w:fill="FFFF00"/>
            <w:vAlign w:val="center"/>
          </w:tcPr>
          <w:p w14:paraId="7CCCA74B" w14:textId="30363242" w:rsidR="005A24F9" w:rsidRPr="000750AE" w:rsidRDefault="005A24F9" w:rsidP="005A24F9">
            <w:pPr>
              <w:widowControl/>
              <w:snapToGrid w:val="0"/>
              <w:spacing w:line="220" w:lineRule="exact"/>
              <w:ind w:leftChars="-49" w:left="-94" w:rightChars="-55" w:right="-106"/>
              <w:jc w:val="center"/>
              <w:rPr>
                <w:rFonts w:ascii="ＭＳ Ｐゴシック" w:eastAsia="ＭＳ Ｐゴシック" w:hAnsi="ＭＳ Ｐゴシック"/>
                <w:sz w:val="16"/>
                <w:szCs w:val="16"/>
                <w:u w:val="double"/>
              </w:rPr>
            </w:pPr>
            <w:r w:rsidRPr="000750AE">
              <w:rPr>
                <w:rFonts w:ascii="ＭＳ 明朝" w:hAnsi="ＭＳ 明朝"/>
                <w:sz w:val="18"/>
                <w:szCs w:val="18"/>
              </w:rPr>
              <w:t>講師</w:t>
            </w:r>
            <w:r w:rsidRPr="000750AE">
              <w:rPr>
                <w:rFonts w:ascii="ＭＳ 明朝" w:hAnsi="ＭＳ 明朝" w:hint="eastAsia"/>
                <w:sz w:val="18"/>
                <w:szCs w:val="18"/>
              </w:rPr>
              <w:t xml:space="preserve"> </w:t>
            </w:r>
            <w:r w:rsidRPr="000750AE">
              <w:rPr>
                <w:rFonts w:ascii="ＭＳ 明朝" w:hAnsi="ＭＳ 明朝"/>
                <w:sz w:val="18"/>
                <w:szCs w:val="18"/>
              </w:rPr>
              <w:t>&amp;</w:t>
            </w:r>
            <w:r w:rsidRPr="000750AE">
              <w:rPr>
                <w:rFonts w:ascii="ＭＳ 明朝" w:hAnsi="ＭＳ 明朝" w:hint="eastAsia"/>
                <w:i/>
                <w:sz w:val="14"/>
                <w:szCs w:val="14"/>
              </w:rPr>
              <w:t>グループ討議等の指導（予定）</w:t>
            </w:r>
          </w:p>
        </w:tc>
      </w:tr>
      <w:tr w:rsidR="000750AE" w:rsidRPr="000750AE" w14:paraId="0388BE83" w14:textId="77777777" w:rsidTr="003B2AC1">
        <w:trPr>
          <w:trHeight w:val="1074"/>
        </w:trPr>
        <w:tc>
          <w:tcPr>
            <w:tcW w:w="440" w:type="dxa"/>
            <w:vMerge w:val="restart"/>
          </w:tcPr>
          <w:p w14:paraId="2122C30E" w14:textId="6D0BD315" w:rsidR="006371A5" w:rsidRPr="000750AE" w:rsidRDefault="006371A5" w:rsidP="006371A5">
            <w:pPr>
              <w:spacing w:line="0" w:lineRule="atLeast"/>
              <w:jc w:val="center"/>
              <w:rPr>
                <w:rFonts w:ascii="ＭＳ 明朝" w:hAnsi="ＭＳ 明朝"/>
                <w:sz w:val="24"/>
              </w:rPr>
            </w:pPr>
          </w:p>
          <w:p w14:paraId="79ADB5E6" w14:textId="182840B4" w:rsidR="006371A5" w:rsidRPr="000750AE" w:rsidRDefault="006371A5" w:rsidP="006371A5">
            <w:pPr>
              <w:spacing w:line="0" w:lineRule="atLeast"/>
              <w:jc w:val="center"/>
              <w:rPr>
                <w:rFonts w:ascii="ＭＳ 明朝" w:hAnsi="ＭＳ 明朝"/>
                <w:sz w:val="24"/>
              </w:rPr>
            </w:pPr>
          </w:p>
          <w:p w14:paraId="5B46EE83" w14:textId="4B390F7A" w:rsidR="006371A5" w:rsidRPr="000750AE" w:rsidRDefault="006371A5" w:rsidP="006371A5">
            <w:pPr>
              <w:spacing w:line="0" w:lineRule="atLeast"/>
              <w:jc w:val="center"/>
              <w:rPr>
                <w:rFonts w:ascii="ＭＳ 明朝" w:hAnsi="ＭＳ 明朝"/>
                <w:sz w:val="24"/>
              </w:rPr>
            </w:pPr>
          </w:p>
          <w:p w14:paraId="671386C5" w14:textId="73263065" w:rsidR="006371A5" w:rsidRPr="000750AE" w:rsidRDefault="006371A5" w:rsidP="006371A5">
            <w:pPr>
              <w:spacing w:line="0" w:lineRule="atLeast"/>
              <w:jc w:val="center"/>
              <w:rPr>
                <w:rFonts w:ascii="ＭＳ 明朝" w:hAnsi="ＭＳ 明朝"/>
                <w:sz w:val="24"/>
              </w:rPr>
            </w:pPr>
          </w:p>
          <w:p w14:paraId="1B1B840F" w14:textId="09A6068C" w:rsidR="006371A5" w:rsidRPr="000750AE" w:rsidRDefault="006371A5" w:rsidP="006371A5">
            <w:pPr>
              <w:spacing w:line="0" w:lineRule="atLeast"/>
              <w:jc w:val="center"/>
              <w:rPr>
                <w:rFonts w:ascii="ＭＳ 明朝" w:hAnsi="ＭＳ 明朝"/>
                <w:sz w:val="24"/>
              </w:rPr>
            </w:pPr>
          </w:p>
          <w:p w14:paraId="4155ED32" w14:textId="187963D2" w:rsidR="006371A5" w:rsidRPr="000750AE" w:rsidRDefault="006371A5" w:rsidP="006371A5">
            <w:pPr>
              <w:spacing w:line="0" w:lineRule="atLeast"/>
              <w:jc w:val="center"/>
              <w:rPr>
                <w:rFonts w:ascii="ＭＳ 明朝" w:hAnsi="ＭＳ 明朝"/>
                <w:sz w:val="24"/>
              </w:rPr>
            </w:pPr>
          </w:p>
          <w:p w14:paraId="03F71BCD" w14:textId="77777777" w:rsidR="006371A5" w:rsidRPr="000750AE" w:rsidRDefault="006371A5" w:rsidP="006371A5">
            <w:pPr>
              <w:spacing w:line="0" w:lineRule="atLeast"/>
              <w:jc w:val="center"/>
              <w:rPr>
                <w:rFonts w:ascii="ＭＳ 明朝" w:hAnsi="ＭＳ 明朝"/>
                <w:sz w:val="24"/>
              </w:rPr>
            </w:pPr>
          </w:p>
          <w:p w14:paraId="4DA1BA90"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第</w:t>
            </w:r>
          </w:p>
          <w:p w14:paraId="507F1548" w14:textId="77777777" w:rsidR="006371A5" w:rsidRPr="000750AE" w:rsidRDefault="006371A5" w:rsidP="006371A5">
            <w:pPr>
              <w:spacing w:line="0" w:lineRule="atLeast"/>
              <w:jc w:val="center"/>
              <w:rPr>
                <w:rFonts w:ascii="ＭＳ 明朝" w:hAnsi="ＭＳ 明朝"/>
                <w:sz w:val="24"/>
              </w:rPr>
            </w:pPr>
          </w:p>
          <w:p w14:paraId="3660455F" w14:textId="77777777" w:rsidR="006371A5" w:rsidRPr="000750AE" w:rsidRDefault="006371A5" w:rsidP="006371A5">
            <w:pPr>
              <w:spacing w:line="0" w:lineRule="atLeast"/>
              <w:jc w:val="center"/>
              <w:rPr>
                <w:rFonts w:ascii="ＭＳ 明朝" w:hAnsi="ＭＳ 明朝"/>
                <w:sz w:val="24"/>
              </w:rPr>
            </w:pPr>
          </w:p>
          <w:p w14:paraId="26521BAA"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６</w:t>
            </w:r>
          </w:p>
          <w:p w14:paraId="36FC0D8B" w14:textId="77777777" w:rsidR="006371A5" w:rsidRPr="000750AE" w:rsidRDefault="006371A5" w:rsidP="006371A5">
            <w:pPr>
              <w:spacing w:line="0" w:lineRule="atLeast"/>
              <w:jc w:val="center"/>
              <w:rPr>
                <w:rFonts w:ascii="ＭＳ 明朝" w:hAnsi="ＭＳ 明朝"/>
                <w:sz w:val="24"/>
              </w:rPr>
            </w:pPr>
          </w:p>
          <w:p w14:paraId="662AD4DB"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 xml:space="preserve">　　回</w:t>
            </w:r>
          </w:p>
          <w:p w14:paraId="1434C3B5" w14:textId="77777777" w:rsidR="006371A5" w:rsidRPr="000750AE" w:rsidRDefault="006371A5" w:rsidP="006371A5">
            <w:pPr>
              <w:spacing w:line="0" w:lineRule="atLeast"/>
              <w:jc w:val="center"/>
              <w:rPr>
                <w:rFonts w:ascii="ＭＳ 明朝" w:hAnsi="ＭＳ 明朝"/>
                <w:sz w:val="24"/>
              </w:rPr>
            </w:pPr>
          </w:p>
          <w:p w14:paraId="4744AAAE" w14:textId="77777777" w:rsidR="006371A5" w:rsidRPr="000750AE" w:rsidRDefault="006371A5" w:rsidP="006371A5">
            <w:pPr>
              <w:spacing w:line="0" w:lineRule="atLeast"/>
              <w:jc w:val="center"/>
              <w:rPr>
                <w:rFonts w:ascii="ＭＳ 明朝" w:hAnsi="ＭＳ 明朝"/>
                <w:sz w:val="24"/>
              </w:rPr>
            </w:pPr>
          </w:p>
          <w:p w14:paraId="3054AA55" w14:textId="77777777" w:rsidR="006371A5" w:rsidRPr="000750AE" w:rsidRDefault="006371A5" w:rsidP="006371A5">
            <w:pPr>
              <w:spacing w:line="0" w:lineRule="atLeast"/>
              <w:jc w:val="center"/>
              <w:rPr>
                <w:rFonts w:ascii="ＭＳ 明朝" w:hAnsi="ＭＳ 明朝"/>
                <w:sz w:val="24"/>
              </w:rPr>
            </w:pPr>
          </w:p>
          <w:p w14:paraId="3B173F8B" w14:textId="77777777" w:rsidR="006371A5" w:rsidRPr="000750AE" w:rsidRDefault="006371A5" w:rsidP="006371A5">
            <w:pPr>
              <w:spacing w:line="0" w:lineRule="atLeast"/>
              <w:jc w:val="center"/>
              <w:rPr>
                <w:rFonts w:ascii="ＭＳ 明朝" w:hAnsi="ＭＳ 明朝"/>
                <w:sz w:val="24"/>
              </w:rPr>
            </w:pPr>
          </w:p>
          <w:p w14:paraId="05ED87F9" w14:textId="77777777" w:rsidR="006371A5" w:rsidRPr="000750AE" w:rsidRDefault="006371A5" w:rsidP="006371A5">
            <w:pPr>
              <w:spacing w:line="0" w:lineRule="atLeast"/>
              <w:jc w:val="center"/>
              <w:rPr>
                <w:rFonts w:ascii="ＭＳ 明朝" w:hAnsi="ＭＳ 明朝"/>
                <w:sz w:val="24"/>
              </w:rPr>
            </w:pPr>
          </w:p>
          <w:p w14:paraId="04861215" w14:textId="77777777" w:rsidR="006371A5" w:rsidRPr="000750AE" w:rsidRDefault="006371A5" w:rsidP="006371A5">
            <w:pPr>
              <w:spacing w:line="0" w:lineRule="atLeast"/>
              <w:jc w:val="center"/>
              <w:rPr>
                <w:rFonts w:ascii="ＭＳ 明朝" w:hAnsi="ＭＳ 明朝"/>
                <w:sz w:val="24"/>
              </w:rPr>
            </w:pPr>
          </w:p>
          <w:p w14:paraId="26707311" w14:textId="77777777" w:rsidR="006371A5" w:rsidRPr="000750AE" w:rsidRDefault="006371A5" w:rsidP="006371A5">
            <w:pPr>
              <w:spacing w:line="0" w:lineRule="atLeast"/>
              <w:jc w:val="center"/>
              <w:rPr>
                <w:rFonts w:ascii="ＭＳ 明朝" w:hAnsi="ＭＳ 明朝"/>
                <w:sz w:val="24"/>
              </w:rPr>
            </w:pPr>
          </w:p>
          <w:p w14:paraId="42FB18EF"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第</w:t>
            </w:r>
          </w:p>
          <w:p w14:paraId="35F866C9" w14:textId="77777777" w:rsidR="006371A5" w:rsidRPr="000750AE" w:rsidRDefault="006371A5" w:rsidP="006371A5">
            <w:pPr>
              <w:spacing w:line="0" w:lineRule="atLeast"/>
              <w:jc w:val="center"/>
              <w:rPr>
                <w:rFonts w:ascii="ＭＳ 明朝" w:hAnsi="ＭＳ 明朝"/>
                <w:sz w:val="24"/>
              </w:rPr>
            </w:pPr>
          </w:p>
          <w:p w14:paraId="158BFE52" w14:textId="77777777" w:rsidR="006371A5" w:rsidRPr="000750AE" w:rsidRDefault="006371A5" w:rsidP="006371A5">
            <w:pPr>
              <w:spacing w:line="0" w:lineRule="atLeast"/>
              <w:jc w:val="center"/>
              <w:rPr>
                <w:rFonts w:ascii="ＭＳ 明朝" w:hAnsi="ＭＳ 明朝"/>
                <w:sz w:val="24"/>
              </w:rPr>
            </w:pPr>
          </w:p>
          <w:p w14:paraId="36A84656"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６</w:t>
            </w:r>
          </w:p>
          <w:p w14:paraId="709F3412" w14:textId="77777777" w:rsidR="006371A5" w:rsidRPr="000750AE" w:rsidRDefault="006371A5" w:rsidP="006371A5">
            <w:pPr>
              <w:spacing w:line="0" w:lineRule="atLeast"/>
              <w:jc w:val="center"/>
              <w:rPr>
                <w:rFonts w:ascii="ＭＳ 明朝" w:hAnsi="ＭＳ 明朝"/>
                <w:sz w:val="24"/>
              </w:rPr>
            </w:pPr>
          </w:p>
          <w:p w14:paraId="4DE0CC28" w14:textId="269D86C9" w:rsidR="006371A5" w:rsidRPr="000750AE" w:rsidRDefault="006371A5" w:rsidP="006371A5">
            <w:pPr>
              <w:jc w:val="left"/>
              <w:rPr>
                <w:rFonts w:ascii="ＭＳ 明朝" w:hAnsi="ＭＳ 明朝"/>
                <w:sz w:val="24"/>
              </w:rPr>
            </w:pPr>
            <w:r w:rsidRPr="000750AE">
              <w:rPr>
                <w:rFonts w:ascii="ＭＳ 明朝" w:hAnsi="ＭＳ 明朝" w:hint="eastAsia"/>
                <w:sz w:val="24"/>
              </w:rPr>
              <w:t xml:space="preserve">　　回</w:t>
            </w:r>
          </w:p>
        </w:tc>
        <w:tc>
          <w:tcPr>
            <w:tcW w:w="912" w:type="dxa"/>
            <w:gridSpan w:val="2"/>
            <w:vMerge w:val="restart"/>
            <w:textDirection w:val="tbRlV"/>
            <w:vAlign w:val="center"/>
          </w:tcPr>
          <w:p w14:paraId="4404F678" w14:textId="0181C825" w:rsidR="006371A5" w:rsidRPr="000750AE" w:rsidRDefault="006371A5" w:rsidP="006371A5">
            <w:pPr>
              <w:spacing w:line="180" w:lineRule="exact"/>
              <w:ind w:leftChars="64" w:left="123"/>
              <w:rPr>
                <w:rFonts w:ascii="ＭＳ Ｐ明朝" w:eastAsia="ＭＳ Ｐ明朝" w:hAnsi="ＭＳ Ｐ明朝"/>
                <w:sz w:val="18"/>
                <w:szCs w:val="18"/>
              </w:rPr>
            </w:pPr>
            <w:r w:rsidRPr="000750AE">
              <w:rPr>
                <w:rFonts w:ascii="ＭＳ Ｐ明朝" w:eastAsia="ＭＳ Ｐ明朝" w:hAnsi="ＭＳ Ｐ明朝" w:hint="eastAsia"/>
                <w:sz w:val="18"/>
                <w:szCs w:val="18"/>
              </w:rPr>
              <w:lastRenderedPageBreak/>
              <w:t xml:space="preserve">【鋳造の実務】　</w:t>
            </w:r>
            <w:r w:rsidR="00311B83" w:rsidRPr="000750AE">
              <w:rPr>
                <w:rFonts w:ascii="ＭＳ Ｐ明朝" w:eastAsia="ＭＳ Ｐ明朝" w:hAnsi="ＭＳ Ｐ明朝" w:hint="eastAsia"/>
                <w:sz w:val="18"/>
                <w:szCs w:val="18"/>
              </w:rPr>
              <w:t>鋳鉄の材質</w:t>
            </w:r>
            <w:r w:rsidR="000C4F1C" w:rsidRPr="000750AE">
              <w:rPr>
                <w:rFonts w:ascii="ＭＳ Ｐ明朝" w:eastAsia="ＭＳ Ｐ明朝" w:hAnsi="ＭＳ Ｐ明朝" w:hint="eastAsia"/>
                <w:sz w:val="18"/>
                <w:szCs w:val="18"/>
              </w:rPr>
              <w:t>と組織</w:t>
            </w:r>
            <w:r w:rsidR="00311B83" w:rsidRPr="000750AE">
              <w:rPr>
                <w:rFonts w:ascii="ＭＳ Ｐ明朝" w:eastAsia="ＭＳ Ｐ明朝" w:hAnsi="ＭＳ Ｐ明朝" w:hint="eastAsia"/>
                <w:sz w:val="18"/>
                <w:szCs w:val="18"/>
              </w:rPr>
              <w:t>、合金元素の役割、</w:t>
            </w:r>
            <w:r w:rsidR="0054422A" w:rsidRPr="000750AE">
              <w:rPr>
                <w:rFonts w:ascii="ＭＳ Ｐ明朝" w:eastAsia="ＭＳ Ｐ明朝" w:hAnsi="ＭＳ Ｐ明朝" w:hint="eastAsia"/>
                <w:sz w:val="18"/>
                <w:szCs w:val="18"/>
              </w:rPr>
              <w:t>鋳物の変形</w:t>
            </w:r>
            <w:r w:rsidR="001F19FB" w:rsidRPr="000750AE">
              <w:rPr>
                <w:rFonts w:ascii="ＭＳ Ｐ明朝" w:eastAsia="ＭＳ Ｐ明朝" w:hAnsi="ＭＳ Ｐ明朝" w:hint="eastAsia"/>
                <w:sz w:val="18"/>
                <w:szCs w:val="18"/>
              </w:rPr>
              <w:t>と歪</w:t>
            </w:r>
            <w:r w:rsidR="001E126D" w:rsidRPr="000750AE">
              <w:rPr>
                <w:rFonts w:ascii="ＭＳ Ｐ明朝" w:eastAsia="ＭＳ Ｐ明朝" w:hAnsi="ＭＳ Ｐ明朝" w:hint="eastAsia"/>
                <w:sz w:val="18"/>
                <w:szCs w:val="18"/>
              </w:rPr>
              <w:t>、熱処理について学ぶ。</w:t>
            </w:r>
          </w:p>
        </w:tc>
        <w:tc>
          <w:tcPr>
            <w:tcW w:w="516" w:type="dxa"/>
          </w:tcPr>
          <w:p w14:paraId="0D702E91" w14:textId="1C5CFAE6" w:rsidR="006371A5" w:rsidRPr="000750AE" w:rsidRDefault="006371A5" w:rsidP="006371A5">
            <w:pPr>
              <w:widowControl/>
              <w:jc w:val="left"/>
              <w:rPr>
                <w:rFonts w:ascii="ＭＳ 明朝" w:hAnsi="ＭＳ 明朝"/>
                <w:sz w:val="18"/>
                <w:szCs w:val="18"/>
              </w:rPr>
            </w:pPr>
            <w:r w:rsidRPr="000750AE">
              <w:rPr>
                <w:rFonts w:ascii="ＭＳ 明朝" w:hAnsi="ＭＳ 明朝" w:hint="eastAsia"/>
                <w:sz w:val="16"/>
                <w:szCs w:val="16"/>
              </w:rPr>
              <w:t>特①</w:t>
            </w:r>
          </w:p>
        </w:tc>
        <w:tc>
          <w:tcPr>
            <w:tcW w:w="996" w:type="dxa"/>
            <w:gridSpan w:val="2"/>
            <w:vMerge w:val="restart"/>
          </w:tcPr>
          <w:p w14:paraId="325EC31B"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786FB1A1" w14:textId="1F9E1A59" w:rsidR="006371A5"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0F658314" w14:textId="44625954" w:rsidR="00641498" w:rsidRDefault="00641498" w:rsidP="006371A5">
            <w:pPr>
              <w:widowControl/>
              <w:ind w:leftChars="-81" w:left="-112" w:hangingChars="31" w:hanging="44"/>
              <w:jc w:val="center"/>
              <w:rPr>
                <w:rFonts w:ascii="ＭＳ Ｐゴシック" w:eastAsia="ＭＳ Ｐゴシック" w:hAnsi="ＭＳ Ｐゴシック"/>
                <w:sz w:val="16"/>
                <w:szCs w:val="16"/>
                <w:u w:val="double"/>
              </w:rPr>
            </w:pPr>
          </w:p>
          <w:p w14:paraId="0C09B4CD" w14:textId="6B69C24F" w:rsidR="00641498" w:rsidRDefault="00641498" w:rsidP="006371A5">
            <w:pPr>
              <w:widowControl/>
              <w:ind w:leftChars="-81" w:left="-112" w:hangingChars="31" w:hanging="44"/>
              <w:jc w:val="center"/>
              <w:rPr>
                <w:rFonts w:ascii="ＭＳ Ｐゴシック" w:eastAsia="ＭＳ Ｐゴシック" w:hAnsi="ＭＳ Ｐゴシック"/>
                <w:sz w:val="16"/>
                <w:szCs w:val="16"/>
                <w:u w:val="double"/>
              </w:rPr>
            </w:pPr>
          </w:p>
          <w:p w14:paraId="5350467C" w14:textId="77777777" w:rsidR="00641498" w:rsidRPr="000750AE" w:rsidRDefault="00641498" w:rsidP="006371A5">
            <w:pPr>
              <w:widowControl/>
              <w:ind w:leftChars="-81" w:left="-112" w:hangingChars="31" w:hanging="44"/>
              <w:jc w:val="center"/>
              <w:rPr>
                <w:rFonts w:ascii="ＭＳ Ｐゴシック" w:eastAsia="ＭＳ Ｐゴシック" w:hAnsi="ＭＳ Ｐゴシック"/>
                <w:sz w:val="16"/>
                <w:szCs w:val="16"/>
                <w:u w:val="double"/>
              </w:rPr>
            </w:pPr>
          </w:p>
          <w:p w14:paraId="6FFE70FC"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 xml:space="preserve">　各自の自宅・職場から</w:t>
            </w:r>
          </w:p>
          <w:p w14:paraId="0F416B5C"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受講する。</w:t>
            </w:r>
          </w:p>
          <w:p w14:paraId="5BC06CFB"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接続ツールは</w:t>
            </w:r>
          </w:p>
          <w:p w14:paraId="052588B7"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ZOOM</w:t>
            </w:r>
          </w:p>
          <w:p w14:paraId="0BFA979F"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279758A6"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7430A062"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0885C5C4" w14:textId="6DEB07C3"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6C95A8FE" w14:textId="4480FA81"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231705CD" w14:textId="45464245"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33691EC5" w14:textId="62CE2CE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1A9D82BF" w14:textId="27AD9149"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48AB6454" w14:textId="7234B6F1"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6B5B1FE1"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0F00B4EA"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p>
          <w:p w14:paraId="29293E24"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 xml:space="preserve">　各自の自宅・職場から</w:t>
            </w:r>
          </w:p>
          <w:p w14:paraId="2E41A958"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受講する。</w:t>
            </w:r>
          </w:p>
          <w:p w14:paraId="280A6CA3"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6"/>
                <w:szCs w:val="16"/>
                <w:u w:val="double"/>
              </w:rPr>
              <w:t>接続ツールは</w:t>
            </w:r>
          </w:p>
          <w:p w14:paraId="32F6709F" w14:textId="77777777" w:rsidR="006371A5" w:rsidRPr="000750AE" w:rsidRDefault="006371A5" w:rsidP="006371A5">
            <w:pPr>
              <w:widowControl/>
              <w:ind w:leftChars="-81" w:left="-112" w:hangingChars="31" w:hanging="44"/>
              <w:jc w:val="center"/>
              <w:rPr>
                <w:rFonts w:ascii="ＭＳ Ｐゴシック" w:eastAsia="ＭＳ Ｐゴシック" w:hAnsi="ＭＳ Ｐゴシック"/>
                <w:b/>
                <w:bCs/>
                <w:sz w:val="16"/>
                <w:szCs w:val="16"/>
                <w:u w:val="double"/>
              </w:rPr>
            </w:pPr>
            <w:r w:rsidRPr="000750AE">
              <w:rPr>
                <w:rFonts w:ascii="ＭＳ Ｐゴシック" w:eastAsia="ＭＳ Ｐゴシック" w:hAnsi="ＭＳ Ｐゴシック" w:hint="eastAsia"/>
                <w:sz w:val="16"/>
                <w:szCs w:val="16"/>
                <w:u w:val="double"/>
              </w:rPr>
              <w:t>ZOOM</w:t>
            </w:r>
          </w:p>
          <w:p w14:paraId="334B6193" w14:textId="77777777" w:rsidR="006371A5" w:rsidRPr="000750AE" w:rsidRDefault="006371A5" w:rsidP="006371A5">
            <w:pPr>
              <w:widowControl/>
              <w:jc w:val="center"/>
              <w:rPr>
                <w:rFonts w:ascii="ＭＳ Ｐゴシック" w:eastAsia="ＭＳ Ｐゴシック" w:hAnsi="ＭＳ Ｐゴシック"/>
                <w:b/>
                <w:bCs/>
                <w:sz w:val="16"/>
                <w:szCs w:val="16"/>
                <w:u w:val="double"/>
              </w:rPr>
            </w:pPr>
          </w:p>
          <w:p w14:paraId="23B72367" w14:textId="0021BABF" w:rsidR="006371A5" w:rsidRPr="000750AE" w:rsidRDefault="006371A5" w:rsidP="006371A5">
            <w:pPr>
              <w:rPr>
                <w:rFonts w:ascii="ＭＳ Ｐゴシック" w:eastAsia="ＭＳ Ｐゴシック" w:hAnsi="ＭＳ Ｐゴシック"/>
                <w:sz w:val="16"/>
                <w:szCs w:val="16"/>
                <w:u w:val="double"/>
              </w:rPr>
            </w:pPr>
          </w:p>
        </w:tc>
        <w:tc>
          <w:tcPr>
            <w:tcW w:w="851" w:type="dxa"/>
            <w:vMerge w:val="restart"/>
          </w:tcPr>
          <w:p w14:paraId="1F3C5C10"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69A481EA"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6718DF5F"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403E38E5"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2E198CEC"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r w:rsidRPr="000750AE">
              <w:rPr>
                <w:rFonts w:ascii="ＭＳ Ｐゴシック" w:eastAsia="ＭＳ Ｐゴシック" w:hAnsi="ＭＳ Ｐゴシック" w:hint="eastAsia"/>
                <w:b/>
                <w:bCs/>
                <w:sz w:val="14"/>
                <w:szCs w:val="14"/>
                <w:u w:val="double"/>
              </w:rPr>
              <w:t>オンライン</w:t>
            </w:r>
          </w:p>
          <w:p w14:paraId="25400A82"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24DFEFB9" w14:textId="77777777" w:rsidR="006371A5" w:rsidRPr="000750AE" w:rsidRDefault="006371A5" w:rsidP="006371A5">
            <w:pPr>
              <w:widowControl/>
              <w:spacing w:line="220" w:lineRule="exact"/>
              <w:jc w:val="left"/>
              <w:rPr>
                <w:rFonts w:ascii="ＭＳ 明朝" w:hAnsi="ＭＳ 明朝"/>
                <w:sz w:val="18"/>
                <w:szCs w:val="18"/>
              </w:rPr>
            </w:pPr>
          </w:p>
          <w:p w14:paraId="4EC2C7D4"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36516C80" w14:textId="7BF7E6DE"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7060D519" w14:textId="4DDC0310"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0C6E54B5" w14:textId="7FB459B3"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44E21FD6" w14:textId="31EC3FAB"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4F533E50"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0AE78E31"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5EB788B5"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3FD2B6DA"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3455143C"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0044A846"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211C346C"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5FF3D529"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0BE61966"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p w14:paraId="15691607"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2DDE5D22" w14:textId="77777777" w:rsidR="00695589" w:rsidRDefault="00695589" w:rsidP="006371A5">
            <w:pPr>
              <w:widowControl/>
              <w:jc w:val="center"/>
              <w:rPr>
                <w:rFonts w:ascii="ＭＳ Ｐゴシック" w:eastAsia="ＭＳ Ｐゴシック" w:hAnsi="ＭＳ Ｐゴシック"/>
                <w:b/>
                <w:bCs/>
                <w:sz w:val="14"/>
                <w:szCs w:val="14"/>
                <w:u w:val="double"/>
              </w:rPr>
            </w:pPr>
          </w:p>
          <w:p w14:paraId="2B213FD9" w14:textId="77777777" w:rsidR="00695589" w:rsidRDefault="00695589" w:rsidP="006371A5">
            <w:pPr>
              <w:widowControl/>
              <w:jc w:val="center"/>
              <w:rPr>
                <w:rFonts w:ascii="ＭＳ Ｐゴシック" w:eastAsia="ＭＳ Ｐゴシック" w:hAnsi="ＭＳ Ｐゴシック"/>
                <w:b/>
                <w:bCs/>
                <w:sz w:val="14"/>
                <w:szCs w:val="14"/>
                <w:u w:val="double"/>
              </w:rPr>
            </w:pPr>
          </w:p>
          <w:p w14:paraId="1B175001" w14:textId="77777777" w:rsidR="00695589" w:rsidRDefault="00695589" w:rsidP="006371A5">
            <w:pPr>
              <w:widowControl/>
              <w:jc w:val="center"/>
              <w:rPr>
                <w:rFonts w:ascii="ＭＳ Ｐゴシック" w:eastAsia="ＭＳ Ｐゴシック" w:hAnsi="ＭＳ Ｐゴシック"/>
                <w:b/>
                <w:bCs/>
                <w:sz w:val="14"/>
                <w:szCs w:val="14"/>
                <w:u w:val="double"/>
              </w:rPr>
            </w:pPr>
          </w:p>
          <w:p w14:paraId="01A557B4" w14:textId="77777777" w:rsidR="00695589" w:rsidRDefault="00695589" w:rsidP="006371A5">
            <w:pPr>
              <w:widowControl/>
              <w:jc w:val="center"/>
              <w:rPr>
                <w:rFonts w:ascii="ＭＳ Ｐゴシック" w:eastAsia="ＭＳ Ｐゴシック" w:hAnsi="ＭＳ Ｐゴシック"/>
                <w:b/>
                <w:bCs/>
                <w:sz w:val="14"/>
                <w:szCs w:val="14"/>
                <w:u w:val="double"/>
              </w:rPr>
            </w:pPr>
          </w:p>
          <w:p w14:paraId="7B7ED851" w14:textId="6864E4AB" w:rsidR="006371A5" w:rsidRPr="000750AE" w:rsidRDefault="006371A5" w:rsidP="006371A5">
            <w:pPr>
              <w:widowControl/>
              <w:jc w:val="center"/>
              <w:rPr>
                <w:rFonts w:ascii="ＭＳ Ｐゴシック" w:eastAsia="ＭＳ Ｐゴシック" w:hAnsi="ＭＳ Ｐゴシック"/>
                <w:b/>
                <w:bCs/>
                <w:sz w:val="14"/>
                <w:szCs w:val="14"/>
                <w:u w:val="double"/>
              </w:rPr>
            </w:pPr>
            <w:r w:rsidRPr="000750AE">
              <w:rPr>
                <w:rFonts w:ascii="ＭＳ Ｐゴシック" w:eastAsia="ＭＳ Ｐゴシック" w:hAnsi="ＭＳ Ｐゴシック" w:hint="eastAsia"/>
                <w:b/>
                <w:bCs/>
                <w:sz w:val="14"/>
                <w:szCs w:val="14"/>
                <w:u w:val="double"/>
              </w:rPr>
              <w:t>オンライン</w:t>
            </w:r>
          </w:p>
          <w:p w14:paraId="4C3D8A18" w14:textId="77777777" w:rsidR="006371A5" w:rsidRPr="000750AE" w:rsidRDefault="006371A5" w:rsidP="006371A5">
            <w:pPr>
              <w:widowControl/>
              <w:jc w:val="center"/>
              <w:rPr>
                <w:rFonts w:ascii="ＭＳ Ｐゴシック" w:eastAsia="ＭＳ Ｐゴシック" w:hAnsi="ＭＳ Ｐゴシック"/>
                <w:b/>
                <w:bCs/>
                <w:sz w:val="14"/>
                <w:szCs w:val="14"/>
                <w:u w:val="double"/>
              </w:rPr>
            </w:pPr>
          </w:p>
          <w:p w14:paraId="6FE79F7F" w14:textId="77777777" w:rsidR="006371A5" w:rsidRPr="000750AE" w:rsidRDefault="006371A5" w:rsidP="006371A5">
            <w:pPr>
              <w:widowControl/>
              <w:spacing w:line="220" w:lineRule="exact"/>
              <w:jc w:val="left"/>
              <w:rPr>
                <w:rFonts w:ascii="ＭＳ 明朝" w:hAnsi="ＭＳ 明朝"/>
                <w:sz w:val="18"/>
                <w:szCs w:val="18"/>
              </w:rPr>
            </w:pPr>
          </w:p>
          <w:p w14:paraId="43D5FF22" w14:textId="284576AA"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tc>
        <w:tc>
          <w:tcPr>
            <w:tcW w:w="992" w:type="dxa"/>
            <w:vAlign w:val="center"/>
          </w:tcPr>
          <w:p w14:paraId="5DB77D6D" w14:textId="77777777" w:rsidR="006371A5" w:rsidRPr="000750AE" w:rsidRDefault="006371A5" w:rsidP="006371A5">
            <w:pPr>
              <w:spacing w:line="240" w:lineRule="exact"/>
              <w:ind w:left="278" w:hanging="278"/>
              <w:jc w:val="left"/>
              <w:rPr>
                <w:rFonts w:ascii="ＭＳ 明朝" w:hAnsi="ＭＳ 明朝"/>
                <w:spacing w:val="-12"/>
                <w:sz w:val="18"/>
                <w:szCs w:val="18"/>
              </w:rPr>
            </w:pPr>
            <w:r w:rsidRPr="000750AE">
              <w:rPr>
                <w:rFonts w:ascii="ＭＳ 明朝" w:hAnsi="ＭＳ 明朝" w:hint="eastAsia"/>
                <w:spacing w:val="-12"/>
                <w:sz w:val="18"/>
                <w:szCs w:val="18"/>
              </w:rPr>
              <w:lastRenderedPageBreak/>
              <w:t>特別講演</w:t>
            </w:r>
          </w:p>
          <w:p w14:paraId="03A99798" w14:textId="6353A9BE" w:rsidR="006371A5" w:rsidRPr="000750AE" w:rsidRDefault="006371A5" w:rsidP="006371A5">
            <w:pPr>
              <w:widowControl/>
              <w:spacing w:line="220" w:lineRule="exact"/>
              <w:jc w:val="left"/>
              <w:rPr>
                <w:rFonts w:ascii="ＭＳ 明朝" w:eastAsia="ＭＳ Ｐ明朝" w:hAnsi="ＭＳ 明朝"/>
                <w:sz w:val="18"/>
                <w:szCs w:val="18"/>
              </w:rPr>
            </w:pPr>
            <w:r w:rsidRPr="000750AE">
              <w:rPr>
                <w:rFonts w:ascii="ＭＳ 明朝" w:hAnsi="ＭＳ 明朝" w:hint="eastAsia"/>
                <w:sz w:val="16"/>
                <w:szCs w:val="16"/>
              </w:rPr>
              <w:t>＜南部鉄器とその歴史＞</w:t>
            </w:r>
          </w:p>
        </w:tc>
        <w:tc>
          <w:tcPr>
            <w:tcW w:w="1417" w:type="dxa"/>
            <w:vAlign w:val="center"/>
          </w:tcPr>
          <w:p w14:paraId="7E2A1BA3" w14:textId="77777777" w:rsidR="001063B0" w:rsidRPr="00D00C97" w:rsidRDefault="006371A5" w:rsidP="006371A5">
            <w:pPr>
              <w:spacing w:line="220" w:lineRule="exact"/>
              <w:ind w:leftChars="6" w:left="338" w:right="-113" w:hanging="326"/>
              <w:jc w:val="left"/>
              <w:rPr>
                <w:rFonts w:ascii="ＭＳ 明朝" w:hAnsi="ＭＳ 明朝"/>
                <w:sz w:val="18"/>
                <w:szCs w:val="18"/>
              </w:rPr>
            </w:pPr>
            <w:r w:rsidRPr="00D00C97">
              <w:rPr>
                <w:rFonts w:ascii="ＭＳ 明朝" w:hAnsi="ＭＳ 明朝" w:hint="eastAsia"/>
                <w:sz w:val="18"/>
                <w:szCs w:val="18"/>
              </w:rPr>
              <w:t>南部鉄器の</w:t>
            </w:r>
            <w:r w:rsidR="001063B0" w:rsidRPr="00D00C97">
              <w:rPr>
                <w:rFonts w:ascii="ＭＳ 明朝" w:hAnsi="ＭＳ 明朝" w:hint="eastAsia"/>
                <w:sz w:val="18"/>
                <w:szCs w:val="18"/>
              </w:rPr>
              <w:t>製作</w:t>
            </w:r>
          </w:p>
          <w:p w14:paraId="1C294656" w14:textId="2EE0470F" w:rsidR="006371A5" w:rsidRPr="000750AE" w:rsidRDefault="001063B0" w:rsidP="001063B0">
            <w:pPr>
              <w:spacing w:line="220" w:lineRule="exact"/>
              <w:ind w:right="-113"/>
              <w:jc w:val="left"/>
              <w:rPr>
                <w:rFonts w:ascii="ＭＳ 明朝" w:hAnsi="ＭＳ 明朝"/>
                <w:sz w:val="18"/>
                <w:szCs w:val="18"/>
              </w:rPr>
            </w:pPr>
            <w:r w:rsidRPr="00D00C97">
              <w:rPr>
                <w:rFonts w:ascii="ＭＳ 明朝" w:hAnsi="ＭＳ 明朝" w:hint="eastAsia"/>
                <w:sz w:val="18"/>
                <w:szCs w:val="18"/>
              </w:rPr>
              <w:t>技法</w:t>
            </w:r>
            <w:r w:rsidR="006371A5" w:rsidRPr="00D00C97">
              <w:rPr>
                <w:rFonts w:ascii="ＭＳ 明朝" w:hAnsi="ＭＳ 明朝" w:hint="eastAsia"/>
                <w:sz w:val="18"/>
                <w:szCs w:val="18"/>
              </w:rPr>
              <w:t>、</w:t>
            </w:r>
            <w:r w:rsidRPr="00D00C97">
              <w:rPr>
                <w:rFonts w:ascii="ＭＳ 明朝" w:hAnsi="ＭＳ 明朝" w:cs="ＭＳゴシック" w:hint="eastAsia"/>
                <w:spacing w:val="-6"/>
                <w:sz w:val="18"/>
                <w:szCs w:val="18"/>
              </w:rPr>
              <w:t>歴史的背景</w:t>
            </w:r>
          </w:p>
        </w:tc>
        <w:tc>
          <w:tcPr>
            <w:tcW w:w="2835" w:type="dxa"/>
            <w:vAlign w:val="center"/>
          </w:tcPr>
          <w:p w14:paraId="767C19D8" w14:textId="771B798D" w:rsidR="006371A5" w:rsidRPr="000750AE" w:rsidRDefault="006371A5" w:rsidP="006371A5">
            <w:pPr>
              <w:spacing w:line="0" w:lineRule="atLeast"/>
              <w:rPr>
                <w:rFonts w:ascii="ＭＳ 明朝" w:hAnsi="ＭＳ 明朝"/>
                <w:sz w:val="18"/>
                <w:szCs w:val="18"/>
              </w:rPr>
            </w:pPr>
            <w:r w:rsidRPr="000750AE">
              <w:rPr>
                <w:rFonts w:hint="eastAsia"/>
                <w:sz w:val="18"/>
                <w:szCs w:val="18"/>
              </w:rPr>
              <w:t>鋳造の原理、鋳造技術の種類、鋳造の特徴、南部鉄器の製作工程、南部鉄器の歴史について講義する。</w:t>
            </w:r>
          </w:p>
        </w:tc>
        <w:tc>
          <w:tcPr>
            <w:tcW w:w="993" w:type="dxa"/>
            <w:tcBorders>
              <w:top w:val="single" w:sz="4" w:space="0" w:color="auto"/>
              <w:bottom w:val="single" w:sz="4" w:space="0" w:color="auto"/>
            </w:tcBorders>
            <w:vAlign w:val="center"/>
          </w:tcPr>
          <w:p w14:paraId="741314A0" w14:textId="77777777" w:rsidR="006371A5" w:rsidRPr="000750AE" w:rsidRDefault="006371A5" w:rsidP="001F4188">
            <w:pPr>
              <w:widowControl/>
              <w:snapToGrid w:val="0"/>
              <w:ind w:leftChars="100" w:left="193"/>
              <w:jc w:val="left"/>
              <w:rPr>
                <w:rFonts w:ascii="ＭＳ 明朝" w:hAnsi="ＭＳ 明朝" w:cs="ＭＳ Ｐゴシック"/>
                <w:sz w:val="18"/>
                <w:szCs w:val="18"/>
              </w:rPr>
            </w:pPr>
            <w:r w:rsidRPr="000750AE">
              <w:rPr>
                <w:rFonts w:ascii="ＭＳ 明朝" w:hAnsi="ＭＳ 明朝" w:cs="ＭＳ Ｐゴシック" w:hint="eastAsia"/>
                <w:sz w:val="18"/>
                <w:szCs w:val="18"/>
              </w:rPr>
              <w:t>堀江 皓</w:t>
            </w:r>
          </w:p>
          <w:p w14:paraId="11F8740D" w14:textId="1B0B2873" w:rsidR="006371A5" w:rsidRPr="000750AE" w:rsidRDefault="006371A5" w:rsidP="006371A5">
            <w:pPr>
              <w:spacing w:line="0" w:lineRule="atLeast"/>
              <w:ind w:leftChars="-55" w:left="-106" w:rightChars="-53" w:right="-102" w:firstLineChars="6" w:firstLine="7"/>
              <w:jc w:val="center"/>
              <w:rPr>
                <w:rFonts w:ascii="ＭＳ 明朝" w:hAnsi="ＭＳ 明朝"/>
                <w:sz w:val="18"/>
                <w:szCs w:val="18"/>
              </w:rPr>
            </w:pPr>
            <w:r w:rsidRPr="000750AE">
              <w:rPr>
                <w:rFonts w:ascii="ＭＳ 明朝" w:hAnsi="ＭＳ 明朝" w:cs="ＭＳゴシック" w:hint="eastAsia"/>
                <w:i/>
                <w:sz w:val="14"/>
                <w:szCs w:val="14"/>
              </w:rPr>
              <w:t>(岩手大学)</w:t>
            </w:r>
          </w:p>
        </w:tc>
      </w:tr>
      <w:tr w:rsidR="000750AE" w:rsidRPr="000750AE" w14:paraId="437F3C91" w14:textId="77777777" w:rsidTr="003B2AC1">
        <w:trPr>
          <w:trHeight w:val="1074"/>
        </w:trPr>
        <w:tc>
          <w:tcPr>
            <w:tcW w:w="440" w:type="dxa"/>
            <w:vMerge/>
          </w:tcPr>
          <w:p w14:paraId="32CCF388" w14:textId="6229518F" w:rsidR="006371A5" w:rsidRPr="000750AE" w:rsidRDefault="006371A5" w:rsidP="006371A5">
            <w:pPr>
              <w:jc w:val="left"/>
              <w:rPr>
                <w:rFonts w:ascii="ＭＳ 明朝" w:hAnsi="ＭＳ 明朝"/>
                <w:sz w:val="24"/>
              </w:rPr>
            </w:pPr>
          </w:p>
        </w:tc>
        <w:tc>
          <w:tcPr>
            <w:tcW w:w="912" w:type="dxa"/>
            <w:gridSpan w:val="2"/>
            <w:vMerge/>
            <w:textDirection w:val="tbRlV"/>
            <w:vAlign w:val="center"/>
          </w:tcPr>
          <w:p w14:paraId="7BA77581" w14:textId="69B87D45" w:rsidR="006371A5" w:rsidRPr="000750AE" w:rsidRDefault="006371A5" w:rsidP="006371A5">
            <w:pPr>
              <w:spacing w:line="180" w:lineRule="exact"/>
              <w:ind w:leftChars="64" w:left="123"/>
              <w:rPr>
                <w:rFonts w:ascii="ＭＳ Ｐ明朝" w:eastAsia="ＭＳ Ｐ明朝" w:hAnsi="ＭＳ Ｐ明朝"/>
                <w:sz w:val="18"/>
                <w:szCs w:val="18"/>
              </w:rPr>
            </w:pPr>
          </w:p>
        </w:tc>
        <w:tc>
          <w:tcPr>
            <w:tcW w:w="516" w:type="dxa"/>
          </w:tcPr>
          <w:p w14:paraId="6253D28B" w14:textId="3850DAAE" w:rsidR="006371A5" w:rsidRPr="000750AE" w:rsidRDefault="006371A5" w:rsidP="006371A5">
            <w:pPr>
              <w:widowControl/>
              <w:jc w:val="left"/>
              <w:rPr>
                <w:rFonts w:ascii="ＭＳ 明朝" w:hAnsi="ＭＳ 明朝"/>
                <w:sz w:val="18"/>
                <w:szCs w:val="18"/>
              </w:rPr>
            </w:pPr>
            <w:r w:rsidRPr="000750AE">
              <w:rPr>
                <w:rFonts w:ascii="ＭＳ 明朝" w:hAnsi="ＭＳ 明朝" w:hint="eastAsia"/>
                <w:sz w:val="16"/>
                <w:szCs w:val="16"/>
              </w:rPr>
              <w:t>特②</w:t>
            </w:r>
          </w:p>
        </w:tc>
        <w:tc>
          <w:tcPr>
            <w:tcW w:w="996" w:type="dxa"/>
            <w:gridSpan w:val="2"/>
            <w:vMerge/>
          </w:tcPr>
          <w:p w14:paraId="44C101ED" w14:textId="77777777" w:rsidR="006371A5" w:rsidRPr="000750AE" w:rsidRDefault="006371A5" w:rsidP="006371A5">
            <w:pPr>
              <w:rPr>
                <w:rFonts w:ascii="ＭＳ Ｐゴシック" w:eastAsia="ＭＳ Ｐゴシック" w:hAnsi="ＭＳ Ｐゴシック"/>
                <w:sz w:val="16"/>
                <w:szCs w:val="16"/>
                <w:u w:val="double"/>
              </w:rPr>
            </w:pPr>
          </w:p>
        </w:tc>
        <w:tc>
          <w:tcPr>
            <w:tcW w:w="851" w:type="dxa"/>
            <w:vMerge/>
          </w:tcPr>
          <w:p w14:paraId="3B73BC5C" w14:textId="77777777" w:rsidR="006371A5" w:rsidRPr="000750AE" w:rsidRDefault="006371A5" w:rsidP="006371A5">
            <w:pPr>
              <w:spacing w:line="240" w:lineRule="exact"/>
              <w:jc w:val="center"/>
              <w:rPr>
                <w:rFonts w:ascii="ＭＳ Ｐゴシック" w:eastAsia="ＭＳ Ｐゴシック" w:hAnsi="ＭＳ Ｐゴシック"/>
                <w:b/>
                <w:bCs/>
                <w:sz w:val="14"/>
                <w:szCs w:val="14"/>
                <w:u w:val="double"/>
              </w:rPr>
            </w:pPr>
          </w:p>
        </w:tc>
        <w:tc>
          <w:tcPr>
            <w:tcW w:w="992" w:type="dxa"/>
            <w:vAlign w:val="center"/>
          </w:tcPr>
          <w:p w14:paraId="620DF867" w14:textId="74EE1B41" w:rsidR="006371A5" w:rsidRPr="000750AE" w:rsidRDefault="006371A5" w:rsidP="006371A5">
            <w:pPr>
              <w:widowControl/>
              <w:spacing w:line="220" w:lineRule="exact"/>
              <w:jc w:val="left"/>
              <w:rPr>
                <w:rFonts w:ascii="ＭＳ 明朝" w:eastAsia="ＭＳ Ｐ明朝" w:hAnsi="ＭＳ 明朝"/>
                <w:sz w:val="18"/>
                <w:szCs w:val="18"/>
              </w:rPr>
            </w:pPr>
            <w:r w:rsidRPr="000750AE">
              <w:rPr>
                <w:rFonts w:ascii="ＭＳ 明朝" w:hAnsi="ＭＳ 明朝" w:hint="eastAsia"/>
                <w:sz w:val="18"/>
                <w:szCs w:val="18"/>
              </w:rPr>
              <w:t xml:space="preserve">鋳鉄の材質  </w:t>
            </w:r>
          </w:p>
        </w:tc>
        <w:tc>
          <w:tcPr>
            <w:tcW w:w="1417" w:type="dxa"/>
            <w:vAlign w:val="center"/>
          </w:tcPr>
          <w:p w14:paraId="63B33A0A" w14:textId="77777777" w:rsidR="006371A5" w:rsidRPr="000750AE" w:rsidRDefault="006371A5" w:rsidP="006371A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衝撃特性、疲労</w:t>
            </w:r>
          </w:p>
          <w:p w14:paraId="0807222B" w14:textId="14B6719D" w:rsidR="006371A5" w:rsidRPr="000750AE" w:rsidRDefault="006371A5" w:rsidP="006371A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特性,基地組織、</w:t>
            </w:r>
          </w:p>
          <w:p w14:paraId="367C8563" w14:textId="77777777" w:rsidR="00C13358" w:rsidRDefault="006371A5" w:rsidP="006371A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黒鉛形状、黒鉛</w:t>
            </w:r>
          </w:p>
          <w:p w14:paraId="4CFF5F3C" w14:textId="4517A0B1" w:rsidR="006371A5" w:rsidRPr="000750AE" w:rsidRDefault="006371A5" w:rsidP="006371A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 xml:space="preserve">組織　</w:t>
            </w:r>
          </w:p>
        </w:tc>
        <w:tc>
          <w:tcPr>
            <w:tcW w:w="2835" w:type="dxa"/>
            <w:vAlign w:val="center"/>
          </w:tcPr>
          <w:p w14:paraId="7BF55623" w14:textId="118CD206" w:rsidR="006371A5" w:rsidRPr="000750AE" w:rsidRDefault="006371A5" w:rsidP="006371A5">
            <w:pPr>
              <w:spacing w:line="0" w:lineRule="atLeast"/>
              <w:rPr>
                <w:rFonts w:ascii="ＭＳ 明朝" w:hAnsi="ＭＳ 明朝"/>
                <w:sz w:val="18"/>
                <w:szCs w:val="18"/>
              </w:rPr>
            </w:pPr>
            <w:r w:rsidRPr="000750AE">
              <w:rPr>
                <w:rFonts w:ascii="ＭＳ 明朝" w:hAnsi="ＭＳ 明朝" w:hint="eastAsia"/>
                <w:sz w:val="18"/>
                <w:szCs w:val="18"/>
              </w:rPr>
              <w:t>鋳鉄の衝撃特性、疲労特性などについて鋳鉄の基地組織や黒鉛組織と関連付けて学ぶ。</w:t>
            </w:r>
          </w:p>
        </w:tc>
        <w:tc>
          <w:tcPr>
            <w:tcW w:w="993" w:type="dxa"/>
            <w:tcBorders>
              <w:top w:val="single" w:sz="4" w:space="0" w:color="auto"/>
              <w:bottom w:val="single" w:sz="4" w:space="0" w:color="auto"/>
            </w:tcBorders>
            <w:vAlign w:val="center"/>
          </w:tcPr>
          <w:p w14:paraId="6261D890" w14:textId="77777777" w:rsidR="006371A5" w:rsidRPr="000750AE" w:rsidRDefault="006371A5" w:rsidP="006371A5">
            <w:pPr>
              <w:spacing w:line="0" w:lineRule="atLeast"/>
              <w:ind w:leftChars="-56" w:left="-106" w:rightChars="-53" w:right="-102" w:hangingChars="1" w:hanging="2"/>
              <w:jc w:val="center"/>
              <w:rPr>
                <w:rFonts w:ascii="ＭＳ 明朝" w:hAnsi="ＭＳ 明朝" w:cs="ＭＳ Ｐゴシック"/>
                <w:sz w:val="18"/>
                <w:szCs w:val="18"/>
              </w:rPr>
            </w:pPr>
            <w:r w:rsidRPr="000750AE">
              <w:rPr>
                <w:rFonts w:ascii="ＭＳ 明朝" w:hAnsi="ＭＳ 明朝" w:cs="ＭＳ Ｐゴシック" w:hint="eastAsia"/>
                <w:sz w:val="18"/>
                <w:szCs w:val="18"/>
              </w:rPr>
              <w:t>信木 関</w:t>
            </w:r>
          </w:p>
          <w:p w14:paraId="0DF678A6" w14:textId="5EBE08D7" w:rsidR="006371A5" w:rsidRPr="000750AE" w:rsidRDefault="006371A5" w:rsidP="006371A5">
            <w:pPr>
              <w:spacing w:line="0" w:lineRule="atLeast"/>
              <w:ind w:leftChars="-55" w:left="-106" w:rightChars="-53" w:right="-102" w:firstLineChars="6" w:firstLine="7"/>
              <w:jc w:val="center"/>
              <w:rPr>
                <w:rFonts w:ascii="ＭＳ 明朝" w:hAnsi="ＭＳ 明朝"/>
                <w:sz w:val="18"/>
                <w:szCs w:val="18"/>
              </w:rPr>
            </w:pPr>
            <w:r w:rsidRPr="000750AE">
              <w:rPr>
                <w:rFonts w:ascii="ＭＳ Ｐ明朝" w:eastAsia="ＭＳ Ｐ明朝" w:hAnsi="ＭＳ Ｐ明朝" w:hint="eastAsia"/>
                <w:sz w:val="14"/>
                <w:szCs w:val="14"/>
                <w:lang w:eastAsia="zh-CN"/>
              </w:rPr>
              <w:t>（近畿大学）</w:t>
            </w:r>
          </w:p>
        </w:tc>
      </w:tr>
      <w:tr w:rsidR="00273985" w:rsidRPr="000750AE" w14:paraId="7657FC98" w14:textId="77777777" w:rsidTr="00273985">
        <w:trPr>
          <w:trHeight w:val="1781"/>
        </w:trPr>
        <w:tc>
          <w:tcPr>
            <w:tcW w:w="440" w:type="dxa"/>
            <w:vMerge/>
          </w:tcPr>
          <w:p w14:paraId="21B19CD4" w14:textId="77777777" w:rsidR="00273985" w:rsidRPr="000750AE" w:rsidRDefault="00273985" w:rsidP="00273985">
            <w:pPr>
              <w:widowControl/>
              <w:jc w:val="left"/>
              <w:rPr>
                <w:rFonts w:ascii="ＭＳ Ｐゴシック" w:eastAsia="ＭＳ Ｐゴシック" w:hAnsi="ＭＳ Ｐゴシック"/>
                <w:sz w:val="24"/>
                <w:u w:val="double"/>
              </w:rPr>
            </w:pPr>
          </w:p>
        </w:tc>
        <w:tc>
          <w:tcPr>
            <w:tcW w:w="912" w:type="dxa"/>
            <w:gridSpan w:val="2"/>
            <w:vMerge/>
            <w:textDirection w:val="tbRlV"/>
            <w:vAlign w:val="center"/>
          </w:tcPr>
          <w:p w14:paraId="35DA428A" w14:textId="77777777" w:rsidR="00273985" w:rsidRPr="000750AE" w:rsidRDefault="00273985" w:rsidP="00273985">
            <w:pPr>
              <w:widowControl/>
              <w:spacing w:line="180" w:lineRule="exact"/>
              <w:ind w:leftChars="64" w:left="123"/>
              <w:rPr>
                <w:rFonts w:ascii="ＭＳ Ｐゴシック" w:eastAsia="ＭＳ Ｐゴシック" w:hAnsi="ＭＳ Ｐゴシック"/>
                <w:sz w:val="24"/>
                <w:u w:val="double"/>
              </w:rPr>
            </w:pPr>
          </w:p>
        </w:tc>
        <w:tc>
          <w:tcPr>
            <w:tcW w:w="516" w:type="dxa"/>
          </w:tcPr>
          <w:p w14:paraId="11377397" w14:textId="77777777" w:rsidR="00273985" w:rsidRPr="000750AE" w:rsidRDefault="00273985" w:rsidP="00273985">
            <w:pPr>
              <w:widowControl/>
              <w:jc w:val="left"/>
              <w:rPr>
                <w:rFonts w:ascii="ＭＳ 明朝" w:hAnsi="ＭＳ 明朝"/>
                <w:sz w:val="18"/>
                <w:szCs w:val="18"/>
              </w:rPr>
            </w:pPr>
          </w:p>
        </w:tc>
        <w:tc>
          <w:tcPr>
            <w:tcW w:w="996" w:type="dxa"/>
            <w:gridSpan w:val="2"/>
            <w:vMerge/>
          </w:tcPr>
          <w:p w14:paraId="175A17F6" w14:textId="77777777" w:rsidR="00273985" w:rsidRPr="000750AE" w:rsidRDefault="00273985" w:rsidP="00273985">
            <w:pPr>
              <w:widowControl/>
              <w:rPr>
                <w:rFonts w:ascii="ＭＳ Ｐゴシック" w:eastAsia="ＭＳ Ｐゴシック" w:hAnsi="ＭＳ Ｐゴシック"/>
                <w:b/>
                <w:bCs/>
                <w:sz w:val="16"/>
                <w:szCs w:val="16"/>
                <w:u w:val="double"/>
              </w:rPr>
            </w:pPr>
          </w:p>
        </w:tc>
        <w:tc>
          <w:tcPr>
            <w:tcW w:w="851" w:type="dxa"/>
            <w:vMerge/>
          </w:tcPr>
          <w:p w14:paraId="7656035E" w14:textId="77777777" w:rsidR="00273985" w:rsidRPr="000750AE" w:rsidRDefault="00273985" w:rsidP="00273985">
            <w:pPr>
              <w:spacing w:line="240" w:lineRule="exact"/>
              <w:jc w:val="center"/>
              <w:rPr>
                <w:rFonts w:ascii="ＭＳ 明朝" w:hAnsi="ＭＳ 明朝"/>
                <w:sz w:val="18"/>
                <w:szCs w:val="18"/>
              </w:rPr>
            </w:pPr>
          </w:p>
        </w:tc>
        <w:tc>
          <w:tcPr>
            <w:tcW w:w="992" w:type="dxa"/>
            <w:vAlign w:val="center"/>
          </w:tcPr>
          <w:p w14:paraId="5CCC2688" w14:textId="36A2C9A2" w:rsidR="00273985" w:rsidRPr="000750AE" w:rsidRDefault="00273985" w:rsidP="00273985">
            <w:pPr>
              <w:widowControl/>
              <w:spacing w:line="220" w:lineRule="exact"/>
              <w:jc w:val="left"/>
              <w:rPr>
                <w:rFonts w:ascii="ＭＳ 明朝" w:eastAsia="ＭＳ Ｐ明朝" w:hAnsi="ＭＳ 明朝"/>
                <w:sz w:val="18"/>
                <w:szCs w:val="18"/>
              </w:rPr>
            </w:pPr>
            <w:r w:rsidRPr="000750AE">
              <w:rPr>
                <w:rFonts w:asciiTheme="minorEastAsia" w:eastAsiaTheme="minorEastAsia" w:hAnsiTheme="minorEastAsia" w:cs="ＭＳ Ｐゴシック" w:hint="eastAsia"/>
                <w:sz w:val="18"/>
                <w:szCs w:val="18"/>
              </w:rPr>
              <w:t>鋳鉄の合金元素</w:t>
            </w:r>
          </w:p>
        </w:tc>
        <w:tc>
          <w:tcPr>
            <w:tcW w:w="1417" w:type="dxa"/>
            <w:vAlign w:val="center"/>
          </w:tcPr>
          <w:p w14:paraId="54E70B69" w14:textId="77777777" w:rsidR="00273985" w:rsidRDefault="00273985" w:rsidP="00273985">
            <w:pPr>
              <w:spacing w:line="220" w:lineRule="exact"/>
              <w:ind w:leftChars="6" w:left="338" w:right="-113" w:hanging="326"/>
              <w:jc w:val="left"/>
              <w:rPr>
                <w:rFonts w:ascii="ＭＳ Ｐゴシック" w:hAnsi="ＭＳ Ｐゴシック"/>
                <w:sz w:val="18"/>
                <w:szCs w:val="18"/>
              </w:rPr>
            </w:pPr>
            <w:r w:rsidRPr="000750AE">
              <w:rPr>
                <w:rFonts w:ascii="ＭＳ Ｐゴシック" w:hAnsi="ＭＳ Ｐゴシック" w:hint="eastAsia"/>
                <w:sz w:val="18"/>
                <w:szCs w:val="18"/>
              </w:rPr>
              <w:t>鉄・炭素系状態</w:t>
            </w:r>
          </w:p>
          <w:p w14:paraId="264A416D" w14:textId="77777777" w:rsidR="00273985" w:rsidRDefault="00273985" w:rsidP="00273985">
            <w:pPr>
              <w:spacing w:line="220" w:lineRule="exact"/>
              <w:ind w:leftChars="6" w:left="338" w:right="-113" w:hanging="326"/>
              <w:jc w:val="left"/>
              <w:rPr>
                <w:rFonts w:ascii="ＭＳ Ｐゴシック" w:hAnsi="ＭＳ Ｐゴシック"/>
                <w:sz w:val="18"/>
                <w:szCs w:val="18"/>
              </w:rPr>
            </w:pPr>
            <w:r w:rsidRPr="000750AE">
              <w:rPr>
                <w:rFonts w:ascii="ＭＳ Ｐゴシック" w:hAnsi="ＭＳ Ｐゴシック" w:hint="eastAsia"/>
                <w:sz w:val="18"/>
                <w:szCs w:val="18"/>
              </w:rPr>
              <w:t>図、</w:t>
            </w:r>
            <w:r w:rsidRPr="000750AE">
              <w:rPr>
                <w:rFonts w:asciiTheme="minorEastAsia" w:eastAsiaTheme="minorEastAsia" w:hAnsiTheme="minorEastAsia" w:hint="eastAsia"/>
                <w:sz w:val="18"/>
                <w:szCs w:val="18"/>
              </w:rPr>
              <w:t>Si</w:t>
            </w:r>
            <w:r w:rsidRPr="000750AE">
              <w:rPr>
                <w:rFonts w:ascii="ＭＳ Ｐゴシック" w:hAnsi="ＭＳ Ｐゴシック" w:hint="eastAsia"/>
                <w:sz w:val="18"/>
                <w:szCs w:val="18"/>
              </w:rPr>
              <w:t>の影響、</w:t>
            </w:r>
          </w:p>
          <w:p w14:paraId="2683A9D5" w14:textId="77777777" w:rsidR="00273985" w:rsidRDefault="00273985" w:rsidP="00273985">
            <w:pPr>
              <w:spacing w:line="220" w:lineRule="exact"/>
              <w:ind w:leftChars="6" w:left="338" w:right="-113" w:hanging="326"/>
              <w:jc w:val="left"/>
              <w:rPr>
                <w:rFonts w:ascii="ＭＳ Ｐゴシック" w:hAnsi="ＭＳ Ｐゴシック"/>
                <w:sz w:val="18"/>
                <w:szCs w:val="18"/>
              </w:rPr>
            </w:pPr>
            <w:r w:rsidRPr="000750AE">
              <w:rPr>
                <w:rFonts w:ascii="ＭＳ Ｐゴシック" w:hAnsi="ＭＳ Ｐゴシック" w:hint="eastAsia"/>
                <w:sz w:val="18"/>
                <w:szCs w:val="18"/>
              </w:rPr>
              <w:t>黒鉛化、合金元</w:t>
            </w:r>
          </w:p>
          <w:p w14:paraId="26400917" w14:textId="77777777" w:rsidR="00273985" w:rsidRDefault="00273985" w:rsidP="00273985">
            <w:pPr>
              <w:spacing w:line="220" w:lineRule="exact"/>
              <w:ind w:leftChars="6" w:left="338" w:right="-113" w:hanging="326"/>
              <w:jc w:val="left"/>
              <w:rPr>
                <w:rFonts w:ascii="ＭＳ Ｐゴシック" w:hAnsi="ＭＳ Ｐゴシック"/>
                <w:sz w:val="18"/>
                <w:szCs w:val="18"/>
              </w:rPr>
            </w:pPr>
            <w:r w:rsidRPr="000750AE">
              <w:rPr>
                <w:rFonts w:ascii="ＭＳ Ｐゴシック" w:hAnsi="ＭＳ Ｐゴシック" w:hint="eastAsia"/>
                <w:sz w:val="18"/>
                <w:szCs w:val="18"/>
              </w:rPr>
              <w:t>素、凝固、共析</w:t>
            </w:r>
          </w:p>
          <w:p w14:paraId="5C6B73ED" w14:textId="77777777" w:rsidR="00273985" w:rsidRDefault="00273985" w:rsidP="00273985">
            <w:pPr>
              <w:spacing w:line="220" w:lineRule="exact"/>
              <w:ind w:leftChars="6" w:left="338" w:right="-113" w:hanging="326"/>
              <w:jc w:val="left"/>
              <w:rPr>
                <w:rFonts w:ascii="ＭＳ Ｐゴシック" w:hAnsi="ＭＳ Ｐゴシック"/>
                <w:sz w:val="18"/>
                <w:szCs w:val="18"/>
              </w:rPr>
            </w:pPr>
            <w:r w:rsidRPr="000750AE">
              <w:rPr>
                <w:rFonts w:ascii="ＭＳ Ｐゴシック" w:hAnsi="ＭＳ Ｐゴシック" w:hint="eastAsia"/>
                <w:sz w:val="18"/>
                <w:szCs w:val="18"/>
              </w:rPr>
              <w:t>変態（フェライ</w:t>
            </w:r>
          </w:p>
          <w:p w14:paraId="1EEF1323" w14:textId="190098C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Ｐゴシック" w:hAnsi="ＭＳ Ｐゴシック" w:hint="eastAsia"/>
                <w:sz w:val="18"/>
                <w:szCs w:val="18"/>
              </w:rPr>
              <w:t>ト・パーライ</w:t>
            </w:r>
            <w:r>
              <w:rPr>
                <w:rFonts w:ascii="ＭＳ Ｐゴシック" w:hAnsi="ＭＳ Ｐゴシック" w:hint="eastAsia"/>
                <w:sz w:val="18"/>
                <w:szCs w:val="18"/>
              </w:rPr>
              <w:t>ト</w:t>
            </w:r>
            <w:r w:rsidRPr="000750AE">
              <w:rPr>
                <w:rFonts w:ascii="ＭＳ Ｐゴシック" w:hAnsi="ＭＳ Ｐゴシック" w:hint="eastAsia"/>
                <w:sz w:val="18"/>
                <w:szCs w:val="18"/>
              </w:rPr>
              <w:t>）</w:t>
            </w:r>
          </w:p>
        </w:tc>
        <w:tc>
          <w:tcPr>
            <w:tcW w:w="2835" w:type="dxa"/>
            <w:vAlign w:val="center"/>
          </w:tcPr>
          <w:p w14:paraId="54BDF67D" w14:textId="04BE52CE" w:rsidR="00273985" w:rsidRPr="000750AE" w:rsidRDefault="00273985" w:rsidP="00273985">
            <w:pPr>
              <w:spacing w:line="0" w:lineRule="atLeast"/>
              <w:rPr>
                <w:rFonts w:ascii="ＭＳ 明朝" w:hAnsi="ＭＳ 明朝"/>
                <w:sz w:val="18"/>
                <w:szCs w:val="18"/>
              </w:rPr>
            </w:pPr>
            <w:r w:rsidRPr="000750AE">
              <w:rPr>
                <w:rFonts w:ascii="ＭＳ 明朝" w:hAnsi="ＭＳ 明朝" w:hint="eastAsia"/>
                <w:sz w:val="18"/>
                <w:szCs w:val="18"/>
              </w:rPr>
              <w:t>各種元素が、鋳鉄の黒鉛化に及ぼす影響を基礎から論じる。この基礎理論から、グループで各元素の働きと熱分析について討議し、まとめる。</w:t>
            </w:r>
          </w:p>
        </w:tc>
        <w:tc>
          <w:tcPr>
            <w:tcW w:w="993" w:type="dxa"/>
            <w:tcBorders>
              <w:top w:val="single" w:sz="4" w:space="0" w:color="auto"/>
              <w:bottom w:val="single" w:sz="4" w:space="0" w:color="auto"/>
            </w:tcBorders>
            <w:vAlign w:val="center"/>
          </w:tcPr>
          <w:p w14:paraId="16A5EBE9" w14:textId="147B6229" w:rsidR="00273985" w:rsidRPr="000750AE" w:rsidRDefault="00273985" w:rsidP="00273985">
            <w:pPr>
              <w:spacing w:line="0" w:lineRule="atLeast"/>
              <w:ind w:leftChars="-55" w:left="-106" w:rightChars="-53" w:right="-102" w:firstLineChars="6" w:firstLine="10"/>
              <w:jc w:val="center"/>
              <w:rPr>
                <w:rFonts w:ascii="ＭＳ 明朝" w:hAnsi="ＭＳ 明朝"/>
                <w:sz w:val="18"/>
                <w:szCs w:val="18"/>
              </w:rPr>
            </w:pPr>
            <w:r w:rsidRPr="000750AE">
              <w:rPr>
                <w:rFonts w:ascii="ＭＳ 明朝" w:hAnsi="ＭＳ 明朝" w:cs="ＭＳ Ｐゴシック" w:hint="eastAsia"/>
                <w:sz w:val="18"/>
                <w:szCs w:val="18"/>
              </w:rPr>
              <w:t>平塚貞人</w:t>
            </w:r>
          </w:p>
        </w:tc>
      </w:tr>
      <w:tr w:rsidR="00273985" w:rsidRPr="000750AE" w14:paraId="6A6B3BAF" w14:textId="77777777" w:rsidTr="00273985">
        <w:trPr>
          <w:trHeight w:val="2274"/>
        </w:trPr>
        <w:tc>
          <w:tcPr>
            <w:tcW w:w="440" w:type="dxa"/>
            <w:vMerge/>
          </w:tcPr>
          <w:p w14:paraId="44B5070A" w14:textId="77777777" w:rsidR="00273985" w:rsidRPr="000750AE" w:rsidRDefault="00273985" w:rsidP="00273985">
            <w:pPr>
              <w:widowControl/>
              <w:jc w:val="left"/>
              <w:rPr>
                <w:rFonts w:ascii="ＭＳ Ｐゴシック" w:eastAsia="ＭＳ Ｐゴシック" w:hAnsi="ＭＳ Ｐゴシック"/>
                <w:sz w:val="24"/>
                <w:u w:val="double"/>
              </w:rPr>
            </w:pPr>
          </w:p>
        </w:tc>
        <w:tc>
          <w:tcPr>
            <w:tcW w:w="912" w:type="dxa"/>
            <w:gridSpan w:val="2"/>
            <w:vMerge/>
          </w:tcPr>
          <w:p w14:paraId="6FDBDE40" w14:textId="77777777" w:rsidR="00273985" w:rsidRPr="000750AE" w:rsidRDefault="00273985" w:rsidP="00273985">
            <w:pPr>
              <w:widowControl/>
              <w:jc w:val="left"/>
              <w:rPr>
                <w:rFonts w:ascii="ＭＳ Ｐゴシック" w:eastAsia="ＭＳ Ｐゴシック" w:hAnsi="ＭＳ Ｐゴシック"/>
                <w:sz w:val="24"/>
                <w:u w:val="double"/>
              </w:rPr>
            </w:pPr>
          </w:p>
        </w:tc>
        <w:tc>
          <w:tcPr>
            <w:tcW w:w="516" w:type="dxa"/>
            <w:vAlign w:val="center"/>
          </w:tcPr>
          <w:p w14:paraId="60EA325C" w14:textId="6E730C3F" w:rsidR="00273985" w:rsidRPr="000750AE" w:rsidRDefault="00273985" w:rsidP="00273985">
            <w:pPr>
              <w:widowControl/>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23</w:t>
            </w:r>
          </w:p>
        </w:tc>
        <w:tc>
          <w:tcPr>
            <w:tcW w:w="996" w:type="dxa"/>
            <w:gridSpan w:val="2"/>
            <w:vMerge/>
          </w:tcPr>
          <w:p w14:paraId="39F71901" w14:textId="36D46255" w:rsidR="00273985" w:rsidRPr="000750AE" w:rsidRDefault="00273985" w:rsidP="00273985">
            <w:pPr>
              <w:widowControl/>
              <w:jc w:val="left"/>
              <w:rPr>
                <w:rFonts w:ascii="ＭＳ Ｐゴシック" w:eastAsia="ＭＳ Ｐゴシック" w:hAnsi="ＭＳ Ｐゴシック"/>
                <w:b/>
                <w:bCs/>
                <w:szCs w:val="20"/>
                <w:u w:val="double"/>
              </w:rPr>
            </w:pPr>
          </w:p>
        </w:tc>
        <w:tc>
          <w:tcPr>
            <w:tcW w:w="851" w:type="dxa"/>
            <w:vMerge/>
          </w:tcPr>
          <w:p w14:paraId="3454D822" w14:textId="77777777" w:rsidR="00273985" w:rsidRPr="000750AE" w:rsidRDefault="00273985" w:rsidP="00273985">
            <w:pPr>
              <w:spacing w:line="220" w:lineRule="exact"/>
              <w:jc w:val="left"/>
              <w:rPr>
                <w:rFonts w:ascii="ＭＳ 明朝" w:hAnsi="ＭＳ 明朝"/>
                <w:spacing w:val="-12"/>
                <w:sz w:val="18"/>
                <w:szCs w:val="18"/>
              </w:rPr>
            </w:pPr>
          </w:p>
        </w:tc>
        <w:tc>
          <w:tcPr>
            <w:tcW w:w="992" w:type="dxa"/>
            <w:vAlign w:val="center"/>
          </w:tcPr>
          <w:p w14:paraId="7519F3FD" w14:textId="170CDC4F" w:rsidR="00273985" w:rsidRPr="000750AE" w:rsidRDefault="00273985" w:rsidP="00273985">
            <w:pPr>
              <w:widowControl/>
              <w:spacing w:line="220" w:lineRule="exact"/>
              <w:jc w:val="left"/>
              <w:rPr>
                <w:rFonts w:ascii="ＭＳ Ｐゴシック" w:eastAsia="ＭＳ Ｐゴシック" w:hAnsi="ＭＳ Ｐゴシック"/>
                <w:sz w:val="24"/>
                <w:u w:val="double"/>
              </w:rPr>
            </w:pPr>
            <w:r w:rsidRPr="000750AE">
              <w:rPr>
                <w:rFonts w:ascii="ＭＳ 明朝" w:eastAsia="ＭＳ Ｐ明朝" w:hAnsi="ＭＳ 明朝" w:hint="eastAsia"/>
                <w:sz w:val="18"/>
                <w:szCs w:val="18"/>
              </w:rPr>
              <w:t>鋳鉄の熱処理・</w:t>
            </w:r>
            <w:r w:rsidRPr="000750AE">
              <w:rPr>
                <w:rFonts w:ascii="ＭＳ 明朝" w:eastAsia="ＭＳ Ｐ明朝" w:hAnsi="ＭＳ 明朝" w:hint="eastAsia"/>
                <w:sz w:val="18"/>
                <w:szCs w:val="18"/>
              </w:rPr>
              <w:t xml:space="preserve"> </w:t>
            </w:r>
            <w:r w:rsidRPr="000750AE">
              <w:rPr>
                <w:rFonts w:ascii="ＭＳ 明朝" w:eastAsia="ＭＳ Ｐ明朝" w:hAnsi="ＭＳ 明朝" w:hint="eastAsia"/>
                <w:sz w:val="18"/>
                <w:szCs w:val="18"/>
              </w:rPr>
              <w:t>鋳鉄鋳物の変形</w:t>
            </w:r>
            <w:r w:rsidRPr="000750AE">
              <w:rPr>
                <w:rFonts w:ascii="ＭＳ 明朝" w:eastAsia="ＭＳ Ｐ明朝" w:hAnsi="ＭＳ 明朝" w:hint="eastAsia"/>
                <w:sz w:val="18"/>
                <w:szCs w:val="18"/>
              </w:rPr>
              <w:t xml:space="preserve"> </w:t>
            </w:r>
            <w:r w:rsidRPr="000750AE">
              <w:rPr>
                <w:rFonts w:ascii="ＭＳ 明朝" w:eastAsia="ＭＳ Ｐ明朝" w:hAnsi="ＭＳ 明朝" w:hint="eastAsia"/>
                <w:sz w:val="18"/>
                <w:szCs w:val="18"/>
              </w:rPr>
              <w:t>と歪</w:t>
            </w:r>
          </w:p>
        </w:tc>
        <w:tc>
          <w:tcPr>
            <w:tcW w:w="1417" w:type="dxa"/>
            <w:vAlign w:val="center"/>
          </w:tcPr>
          <w:p w14:paraId="51C7FBFC"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フェライト/パー</w:t>
            </w:r>
          </w:p>
          <w:p w14:paraId="001AE305"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ライト(共析)変</w:t>
            </w:r>
          </w:p>
          <w:p w14:paraId="2283DC95"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態、連続冷却曲</w:t>
            </w:r>
          </w:p>
          <w:p w14:paraId="37B20896"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線、恒温変態曲</w:t>
            </w:r>
          </w:p>
          <w:p w14:paraId="44003D28"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線、ADI、内部応</w:t>
            </w:r>
          </w:p>
          <w:p w14:paraId="5836F921"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力、応力除去、</w:t>
            </w:r>
          </w:p>
          <w:p w14:paraId="50003969" w14:textId="77777777" w:rsidR="00273985" w:rsidRPr="000750AE" w:rsidRDefault="00273985" w:rsidP="00273985">
            <w:pPr>
              <w:spacing w:line="220" w:lineRule="exact"/>
              <w:ind w:leftChars="6" w:left="338" w:right="-113" w:hanging="326"/>
              <w:jc w:val="left"/>
              <w:rPr>
                <w:rFonts w:ascii="ＭＳ 明朝" w:hAnsi="ＭＳ 明朝"/>
                <w:sz w:val="18"/>
                <w:szCs w:val="18"/>
              </w:rPr>
            </w:pPr>
            <w:r w:rsidRPr="000750AE">
              <w:rPr>
                <w:rFonts w:ascii="ＭＳ 明朝" w:hAnsi="ＭＳ 明朝" w:hint="eastAsia"/>
                <w:sz w:val="18"/>
                <w:szCs w:val="18"/>
              </w:rPr>
              <w:t>強度改善、熱処</w:t>
            </w:r>
          </w:p>
          <w:p w14:paraId="7FB2329C" w14:textId="33A7437E" w:rsidR="00273985" w:rsidRPr="000750AE" w:rsidRDefault="00273985" w:rsidP="00273985">
            <w:pPr>
              <w:widowControl/>
              <w:spacing w:line="220" w:lineRule="exact"/>
              <w:jc w:val="left"/>
              <w:rPr>
                <w:rFonts w:ascii="ＭＳ 明朝" w:hAnsi="ＭＳ 明朝"/>
                <w:sz w:val="18"/>
                <w:szCs w:val="18"/>
              </w:rPr>
            </w:pPr>
            <w:r w:rsidRPr="000750AE">
              <w:rPr>
                <w:rFonts w:ascii="ＭＳ 明朝" w:hAnsi="ＭＳ 明朝" w:hint="eastAsia"/>
                <w:sz w:val="18"/>
                <w:szCs w:val="18"/>
              </w:rPr>
              <w:t>理方法</w:t>
            </w:r>
          </w:p>
        </w:tc>
        <w:tc>
          <w:tcPr>
            <w:tcW w:w="2835" w:type="dxa"/>
            <w:vAlign w:val="center"/>
          </w:tcPr>
          <w:p w14:paraId="724C74B1" w14:textId="310D1BAB" w:rsidR="00273985" w:rsidRPr="000750AE" w:rsidRDefault="00273985" w:rsidP="00273985">
            <w:pPr>
              <w:widowControl/>
              <w:spacing w:line="220" w:lineRule="exact"/>
              <w:jc w:val="left"/>
              <w:rPr>
                <w:rFonts w:ascii="ＭＳ 明朝" w:hAnsi="ＭＳ 明朝"/>
                <w:sz w:val="18"/>
                <w:szCs w:val="18"/>
              </w:rPr>
            </w:pPr>
            <w:r w:rsidRPr="000750AE">
              <w:rPr>
                <w:rFonts w:ascii="ＭＳ 明朝" w:hAnsi="ＭＳ 明朝" w:hint="eastAsia"/>
                <w:sz w:val="18"/>
                <w:szCs w:val="18"/>
              </w:rPr>
              <w:t>鋳鉄と鋼の熱処理の最大の相違点は、鋳鉄には黒鉛が存在する ことで、加熱温度によりオース テナイト中への炭素の溶解量が変化し、これが熱処理組織に影響する。これらの点を加味して、熱処理の勘所を講義する。また、内部応力の除去方法などについても講義する。</w:t>
            </w:r>
          </w:p>
        </w:tc>
        <w:tc>
          <w:tcPr>
            <w:tcW w:w="993" w:type="dxa"/>
            <w:tcBorders>
              <w:top w:val="single" w:sz="4" w:space="0" w:color="auto"/>
            </w:tcBorders>
            <w:vAlign w:val="center"/>
          </w:tcPr>
          <w:p w14:paraId="504E6450" w14:textId="01BFC989" w:rsidR="00273985" w:rsidRPr="000750AE" w:rsidRDefault="00273985" w:rsidP="00273985">
            <w:pPr>
              <w:spacing w:line="0" w:lineRule="atLeast"/>
              <w:ind w:leftChars="-49" w:left="232" w:rightChars="-55" w:right="-106" w:hanging="326"/>
              <w:jc w:val="center"/>
              <w:rPr>
                <w:rFonts w:ascii="ＭＳ Ｐゴシック" w:eastAsia="ＭＳ Ｐゴシック" w:hAnsi="ＭＳ Ｐゴシック"/>
                <w:sz w:val="24"/>
                <w:u w:val="double"/>
              </w:rPr>
            </w:pPr>
            <w:r w:rsidRPr="000750AE">
              <w:rPr>
                <w:rFonts w:ascii="ＭＳ 明朝" w:hAnsi="ＭＳ 明朝" w:hint="eastAsia"/>
                <w:sz w:val="18"/>
                <w:szCs w:val="18"/>
              </w:rPr>
              <w:t>山田 聡</w:t>
            </w:r>
          </w:p>
        </w:tc>
      </w:tr>
      <w:tr w:rsidR="000750AE" w:rsidRPr="000750AE" w14:paraId="011F814D" w14:textId="77777777" w:rsidTr="003B2AC1">
        <w:tc>
          <w:tcPr>
            <w:tcW w:w="440" w:type="dxa"/>
            <w:vMerge/>
          </w:tcPr>
          <w:p w14:paraId="5CE70AA2"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12" w:type="dxa"/>
            <w:gridSpan w:val="2"/>
            <w:vMerge/>
          </w:tcPr>
          <w:p w14:paraId="268FDCB1"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78124518" w14:textId="7ECCF3DC" w:rsidR="006371A5" w:rsidRPr="000750AE" w:rsidRDefault="006371A5" w:rsidP="006371A5">
            <w:pPr>
              <w:widowControl/>
              <w:ind w:firstLineChars="20" w:firstLine="29"/>
              <w:rPr>
                <w:rFonts w:ascii="ＭＳ 明朝" w:hAnsi="ＭＳ 明朝"/>
                <w:sz w:val="18"/>
                <w:szCs w:val="18"/>
              </w:rPr>
            </w:pPr>
            <w:r w:rsidRPr="000750AE">
              <w:rPr>
                <w:rFonts w:ascii="ＭＳ 明朝" w:hAnsi="ＭＳ 明朝" w:hint="eastAsia"/>
                <w:sz w:val="16"/>
                <w:szCs w:val="16"/>
              </w:rPr>
              <w:t>特③</w:t>
            </w:r>
          </w:p>
        </w:tc>
        <w:tc>
          <w:tcPr>
            <w:tcW w:w="996" w:type="dxa"/>
            <w:gridSpan w:val="2"/>
            <w:vMerge/>
          </w:tcPr>
          <w:p w14:paraId="35AB6552" w14:textId="3693975D" w:rsidR="006371A5" w:rsidRPr="000750AE" w:rsidRDefault="006371A5" w:rsidP="006371A5">
            <w:pPr>
              <w:widowControl/>
              <w:spacing w:line="280" w:lineRule="exact"/>
              <w:jc w:val="left"/>
              <w:rPr>
                <w:rFonts w:ascii="ＭＳ Ｐゴシック" w:eastAsia="ＭＳ Ｐゴシック" w:hAnsi="ＭＳ Ｐゴシック"/>
                <w:b/>
                <w:bCs/>
                <w:sz w:val="24"/>
                <w:u w:val="double"/>
              </w:rPr>
            </w:pPr>
          </w:p>
        </w:tc>
        <w:tc>
          <w:tcPr>
            <w:tcW w:w="851" w:type="dxa"/>
            <w:vMerge/>
          </w:tcPr>
          <w:p w14:paraId="3E822054" w14:textId="77777777" w:rsidR="006371A5" w:rsidRPr="000750AE" w:rsidRDefault="006371A5" w:rsidP="006371A5">
            <w:pPr>
              <w:widowControl/>
              <w:jc w:val="left"/>
              <w:rPr>
                <w:rFonts w:asciiTheme="minorEastAsia" w:eastAsiaTheme="minorEastAsia" w:hAnsiTheme="minorEastAsia" w:cs="ＭＳ Ｐゴシック"/>
                <w:sz w:val="18"/>
                <w:szCs w:val="18"/>
              </w:rPr>
            </w:pPr>
          </w:p>
        </w:tc>
        <w:tc>
          <w:tcPr>
            <w:tcW w:w="992" w:type="dxa"/>
            <w:vAlign w:val="center"/>
          </w:tcPr>
          <w:p w14:paraId="0B5ABF47" w14:textId="43629E4F" w:rsidR="006371A5" w:rsidRPr="000750AE" w:rsidRDefault="006371A5" w:rsidP="006371A5">
            <w:pPr>
              <w:widowControl/>
              <w:jc w:val="left"/>
              <w:rPr>
                <w:rFonts w:ascii="ＭＳ 明朝" w:hAnsi="ＭＳ 明朝"/>
                <w:sz w:val="18"/>
                <w:szCs w:val="18"/>
              </w:rPr>
            </w:pPr>
            <w:r w:rsidRPr="000750AE">
              <w:rPr>
                <w:rFonts w:asciiTheme="minorEastAsia" w:eastAsiaTheme="minorEastAsia" w:hAnsiTheme="minorEastAsia" w:hint="eastAsia"/>
                <w:sz w:val="18"/>
                <w:szCs w:val="18"/>
              </w:rPr>
              <w:t>球状黒鉛鋳鉄の凝固</w:t>
            </w:r>
          </w:p>
        </w:tc>
        <w:tc>
          <w:tcPr>
            <w:tcW w:w="1417" w:type="dxa"/>
            <w:vAlign w:val="center"/>
          </w:tcPr>
          <w:p w14:paraId="3368BB05" w14:textId="25E6C413" w:rsidR="006371A5" w:rsidRPr="000750AE" w:rsidRDefault="006371A5" w:rsidP="006371A5">
            <w:pPr>
              <w:widowControl/>
              <w:spacing w:line="220" w:lineRule="exact"/>
              <w:jc w:val="left"/>
              <w:rPr>
                <w:rFonts w:ascii="ＭＳ 明朝" w:hAnsi="ＭＳ 明朝"/>
                <w:sz w:val="16"/>
                <w:szCs w:val="16"/>
              </w:rPr>
            </w:pPr>
            <w:r w:rsidRPr="000750AE">
              <w:rPr>
                <w:rFonts w:ascii="ＭＳ 明朝" w:hAnsi="ＭＳ 明朝" w:hint="eastAsia"/>
                <w:sz w:val="18"/>
                <w:szCs w:val="18"/>
              </w:rPr>
              <w:t>黒鉛球状化、フェーディング</w:t>
            </w:r>
          </w:p>
        </w:tc>
        <w:tc>
          <w:tcPr>
            <w:tcW w:w="2835" w:type="dxa"/>
            <w:vAlign w:val="center"/>
          </w:tcPr>
          <w:p w14:paraId="5D5118B7" w14:textId="00586D51" w:rsidR="006371A5" w:rsidRPr="000750AE" w:rsidRDefault="006371A5" w:rsidP="006371A5">
            <w:pPr>
              <w:widowControl/>
              <w:spacing w:line="220" w:lineRule="exact"/>
              <w:jc w:val="left"/>
              <w:rPr>
                <w:rFonts w:ascii="ＭＳ 明朝" w:hAnsi="ＭＳ 明朝"/>
                <w:sz w:val="18"/>
                <w:szCs w:val="18"/>
              </w:rPr>
            </w:pPr>
            <w:r w:rsidRPr="000750AE">
              <w:rPr>
                <w:rFonts w:ascii="ＭＳ 明朝" w:hAnsi="ＭＳ 明朝" w:hint="eastAsia"/>
                <w:sz w:val="18"/>
                <w:szCs w:val="18"/>
              </w:rPr>
              <w:t>球状黒鉛鋳鉄の凝固について理解を深める。</w:t>
            </w:r>
          </w:p>
          <w:p w14:paraId="53DB7972" w14:textId="48D2E2BC" w:rsidR="006371A5" w:rsidRPr="000750AE" w:rsidRDefault="006371A5" w:rsidP="006371A5">
            <w:pPr>
              <w:widowControl/>
              <w:spacing w:line="220" w:lineRule="exact"/>
              <w:jc w:val="left"/>
              <w:rPr>
                <w:rFonts w:ascii="ＭＳ 明朝" w:hAnsi="ＭＳ 明朝"/>
                <w:sz w:val="18"/>
                <w:szCs w:val="18"/>
              </w:rPr>
            </w:pPr>
          </w:p>
        </w:tc>
        <w:tc>
          <w:tcPr>
            <w:tcW w:w="993" w:type="dxa"/>
            <w:vAlign w:val="center"/>
          </w:tcPr>
          <w:p w14:paraId="590DCA87" w14:textId="4E64BFF8" w:rsidR="001F4188" w:rsidRPr="000750AE" w:rsidRDefault="006371A5" w:rsidP="00254F4D">
            <w:pPr>
              <w:spacing w:line="0" w:lineRule="atLeast"/>
              <w:ind w:leftChars="-49" w:left="-94" w:rightChars="-55" w:right="-106"/>
              <w:jc w:val="center"/>
              <w:rPr>
                <w:rFonts w:ascii="ＭＳ 明朝" w:eastAsia="SimSun" w:hAnsi="ＭＳ 明朝" w:cs="ＭＳ Ｐゴシック"/>
                <w:i/>
                <w:iCs/>
                <w:sz w:val="18"/>
                <w:szCs w:val="18"/>
                <w:lang w:eastAsia="zh-CN"/>
              </w:rPr>
            </w:pPr>
            <w:r w:rsidRPr="000750AE">
              <w:rPr>
                <w:rFonts w:ascii="ＭＳ 明朝" w:hAnsi="ＭＳ 明朝" w:cs="ＭＳ Ｐゴシック" w:hint="eastAsia"/>
                <w:sz w:val="18"/>
                <w:szCs w:val="18"/>
              </w:rPr>
              <w:t>中江秀雄</w:t>
            </w:r>
          </w:p>
        </w:tc>
      </w:tr>
      <w:tr w:rsidR="000750AE" w:rsidRPr="000750AE" w14:paraId="0BFA466E" w14:textId="77777777" w:rsidTr="00116EAD">
        <w:trPr>
          <w:trHeight w:val="1936"/>
        </w:trPr>
        <w:tc>
          <w:tcPr>
            <w:tcW w:w="440" w:type="dxa"/>
            <w:vMerge/>
          </w:tcPr>
          <w:p w14:paraId="30B01BCC"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12" w:type="dxa"/>
            <w:gridSpan w:val="2"/>
            <w:vMerge/>
          </w:tcPr>
          <w:p w14:paraId="6F273D1F"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4F60B5B3" w14:textId="355854A7" w:rsidR="006371A5" w:rsidRPr="000750AE" w:rsidRDefault="006371A5" w:rsidP="006371A5">
            <w:pPr>
              <w:widowControl/>
              <w:ind w:firstLineChars="18" w:firstLine="26"/>
              <w:rPr>
                <w:rFonts w:ascii="ＭＳ Ｐゴシック" w:eastAsia="ＭＳ Ｐゴシック" w:hAnsi="ＭＳ Ｐゴシック"/>
                <w:sz w:val="18"/>
                <w:szCs w:val="18"/>
                <w:u w:val="double"/>
              </w:rPr>
            </w:pPr>
            <w:r w:rsidRPr="000750AE">
              <w:rPr>
                <w:rFonts w:ascii="ＭＳ 明朝" w:hAnsi="ＭＳ 明朝" w:hint="eastAsia"/>
                <w:sz w:val="16"/>
                <w:szCs w:val="16"/>
              </w:rPr>
              <w:t>特④</w:t>
            </w:r>
          </w:p>
        </w:tc>
        <w:tc>
          <w:tcPr>
            <w:tcW w:w="996" w:type="dxa"/>
            <w:gridSpan w:val="2"/>
            <w:vMerge/>
          </w:tcPr>
          <w:p w14:paraId="4A1B2BB3" w14:textId="57228BBF" w:rsidR="006371A5" w:rsidRPr="000750AE" w:rsidRDefault="006371A5" w:rsidP="006371A5">
            <w:pPr>
              <w:widowControl/>
              <w:spacing w:line="180" w:lineRule="exact"/>
              <w:jc w:val="left"/>
              <w:rPr>
                <w:rFonts w:ascii="ＭＳ Ｐゴシック" w:eastAsia="ＭＳ Ｐゴシック" w:hAnsi="ＭＳ Ｐゴシック"/>
                <w:b/>
                <w:bCs/>
                <w:sz w:val="24"/>
                <w:u w:val="double"/>
              </w:rPr>
            </w:pPr>
          </w:p>
        </w:tc>
        <w:tc>
          <w:tcPr>
            <w:tcW w:w="851" w:type="dxa"/>
            <w:vMerge/>
          </w:tcPr>
          <w:p w14:paraId="3F44CA6C" w14:textId="77777777" w:rsidR="006371A5" w:rsidRPr="000750AE" w:rsidRDefault="006371A5" w:rsidP="006371A5">
            <w:pPr>
              <w:widowControl/>
              <w:spacing w:line="220" w:lineRule="exact"/>
              <w:jc w:val="left"/>
              <w:rPr>
                <w:rFonts w:ascii="ＭＳ 明朝" w:hAnsi="ＭＳ 明朝" w:cs="ＭＳゴシック"/>
                <w:sz w:val="18"/>
                <w:szCs w:val="18"/>
              </w:rPr>
            </w:pPr>
          </w:p>
        </w:tc>
        <w:tc>
          <w:tcPr>
            <w:tcW w:w="992" w:type="dxa"/>
            <w:vAlign w:val="center"/>
          </w:tcPr>
          <w:p w14:paraId="1D191AA1" w14:textId="77777777" w:rsidR="006371A5" w:rsidRPr="000750AE" w:rsidRDefault="006371A5" w:rsidP="006371A5">
            <w:pPr>
              <w:spacing w:line="220" w:lineRule="exact"/>
              <w:jc w:val="left"/>
              <w:rPr>
                <w:rFonts w:ascii="ＭＳ 明朝" w:hAnsi="ＭＳ 明朝"/>
                <w:spacing w:val="-12"/>
                <w:sz w:val="18"/>
                <w:szCs w:val="18"/>
              </w:rPr>
            </w:pPr>
            <w:r w:rsidRPr="000750AE">
              <w:rPr>
                <w:rFonts w:ascii="ＭＳ 明朝" w:hAnsi="ＭＳ 明朝" w:hint="eastAsia"/>
                <w:spacing w:val="-12"/>
                <w:sz w:val="18"/>
                <w:szCs w:val="18"/>
              </w:rPr>
              <w:t>特別講演</w:t>
            </w:r>
          </w:p>
          <w:p w14:paraId="0F685FA7" w14:textId="671F5B3E" w:rsidR="006371A5" w:rsidRPr="000750AE" w:rsidRDefault="006371A5" w:rsidP="006371A5">
            <w:pPr>
              <w:widowControl/>
              <w:spacing w:line="220" w:lineRule="exact"/>
              <w:jc w:val="left"/>
              <w:rPr>
                <w:rFonts w:ascii="ＭＳ Ｐゴシック" w:eastAsia="ＭＳ Ｐゴシック" w:hAnsi="ＭＳ Ｐゴシック"/>
                <w:sz w:val="24"/>
                <w:u w:val="double"/>
              </w:rPr>
            </w:pPr>
            <w:r w:rsidRPr="000750AE">
              <w:rPr>
                <w:rFonts w:ascii="ＭＳ 明朝" w:hAnsi="ＭＳ 明朝" w:cs="ＭＳ Ｐゴシック" w:hint="eastAsia"/>
                <w:sz w:val="18"/>
                <w:szCs w:val="18"/>
              </w:rPr>
              <w:t>＜鋳鉄の凝固現象のその場観察＞</w:t>
            </w:r>
          </w:p>
        </w:tc>
        <w:tc>
          <w:tcPr>
            <w:tcW w:w="1417" w:type="dxa"/>
            <w:vAlign w:val="center"/>
          </w:tcPr>
          <w:p w14:paraId="3B9EAA5B" w14:textId="307B2C1F" w:rsidR="006371A5" w:rsidRPr="000750AE" w:rsidRDefault="006371A5" w:rsidP="006371A5">
            <w:pPr>
              <w:widowControl/>
              <w:spacing w:line="20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球状黒鉛鋳鉄、核生成、介在物、凝固組織形成、デンドライト成長、時間分解・その場観察、透過イメージング、４D-CT</w:t>
            </w:r>
          </w:p>
        </w:tc>
        <w:tc>
          <w:tcPr>
            <w:tcW w:w="2835" w:type="dxa"/>
            <w:vAlign w:val="center"/>
          </w:tcPr>
          <w:p w14:paraId="50FA38E7" w14:textId="0AE41D20" w:rsidR="006371A5" w:rsidRPr="000750AE" w:rsidRDefault="006371A5" w:rsidP="006371A5">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他の講義で取り扱う鋳鉄の多様な凝固組織形成の理解を助けるため、X線イメージにより明らかになった鋳鉄の凝固組織形成の過程を紹介する。</w:t>
            </w:r>
          </w:p>
        </w:tc>
        <w:tc>
          <w:tcPr>
            <w:tcW w:w="993" w:type="dxa"/>
            <w:vAlign w:val="center"/>
          </w:tcPr>
          <w:p w14:paraId="26ECC980" w14:textId="77777777" w:rsidR="006371A5" w:rsidRPr="000750AE" w:rsidRDefault="006371A5" w:rsidP="006371A5">
            <w:pPr>
              <w:widowControl/>
              <w:snapToGrid w:val="0"/>
              <w:ind w:leftChars="-48" w:left="-93" w:firstLineChars="50" w:firstLine="81"/>
              <w:rPr>
                <w:rFonts w:ascii="ＭＳ 明朝" w:hAnsi="ＭＳ 明朝" w:cs="ＭＳ Ｐゴシック"/>
                <w:i/>
                <w:sz w:val="18"/>
                <w:szCs w:val="18"/>
              </w:rPr>
            </w:pPr>
          </w:p>
          <w:p w14:paraId="64FAF06A" w14:textId="77777777" w:rsidR="006371A5" w:rsidRPr="000750AE" w:rsidRDefault="006371A5" w:rsidP="006371A5">
            <w:pPr>
              <w:spacing w:line="0" w:lineRule="atLeast"/>
              <w:ind w:rightChars="-66" w:right="-127"/>
              <w:jc w:val="left"/>
              <w:rPr>
                <w:rFonts w:ascii="ＭＳ 明朝" w:hAnsi="ＭＳ 明朝"/>
                <w:sz w:val="18"/>
                <w:szCs w:val="18"/>
              </w:rPr>
            </w:pPr>
            <w:r w:rsidRPr="000750AE">
              <w:rPr>
                <w:rFonts w:ascii="ＭＳ 明朝" w:hAnsi="ＭＳ 明朝" w:hint="eastAsia"/>
                <w:sz w:val="18"/>
                <w:szCs w:val="18"/>
              </w:rPr>
              <w:t>安田秀幸</w:t>
            </w:r>
          </w:p>
          <w:p w14:paraId="66600059" w14:textId="09E60633" w:rsidR="006371A5" w:rsidRPr="000750AE" w:rsidRDefault="006371A5" w:rsidP="006371A5">
            <w:pPr>
              <w:spacing w:line="0" w:lineRule="atLeast"/>
              <w:ind w:leftChars="-55" w:left="-106" w:rightChars="-53" w:right="-102" w:firstLineChars="50" w:firstLine="61"/>
              <w:jc w:val="center"/>
              <w:rPr>
                <w:rFonts w:ascii="ＭＳ Ｐゴシック" w:eastAsia="ＭＳ Ｐゴシック" w:hAnsi="ＭＳ Ｐゴシック"/>
                <w:sz w:val="24"/>
                <w:u w:val="double"/>
              </w:rPr>
            </w:pPr>
            <w:r w:rsidRPr="000750AE">
              <w:rPr>
                <w:rFonts w:ascii="ＭＳ 明朝" w:hAnsi="ＭＳ 明朝" w:hint="eastAsia"/>
                <w:sz w:val="14"/>
                <w:szCs w:val="14"/>
              </w:rPr>
              <w:t>（京都大学）</w:t>
            </w:r>
          </w:p>
        </w:tc>
      </w:tr>
      <w:tr w:rsidR="000750AE" w:rsidRPr="000750AE" w14:paraId="20FDDA0C" w14:textId="77777777" w:rsidTr="00116EAD">
        <w:trPr>
          <w:trHeight w:val="2030"/>
        </w:trPr>
        <w:tc>
          <w:tcPr>
            <w:tcW w:w="440" w:type="dxa"/>
            <w:vMerge/>
          </w:tcPr>
          <w:p w14:paraId="45E6B067"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12" w:type="dxa"/>
            <w:gridSpan w:val="2"/>
            <w:vMerge/>
          </w:tcPr>
          <w:p w14:paraId="3E0A4339"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2AC1B973" w14:textId="48E66AA6" w:rsidR="006371A5" w:rsidRPr="000750AE" w:rsidRDefault="006371A5" w:rsidP="006371A5">
            <w:pPr>
              <w:widowControl/>
              <w:ind w:firstLineChars="18" w:firstLine="26"/>
              <w:rPr>
                <w:rFonts w:ascii="ＭＳ 明朝" w:hAnsi="ＭＳ 明朝"/>
                <w:sz w:val="18"/>
                <w:szCs w:val="18"/>
              </w:rPr>
            </w:pPr>
            <w:r w:rsidRPr="000750AE">
              <w:rPr>
                <w:rFonts w:ascii="ＭＳ 明朝" w:hAnsi="ＭＳ 明朝" w:hint="eastAsia"/>
                <w:sz w:val="16"/>
                <w:szCs w:val="16"/>
              </w:rPr>
              <w:t>特⑤</w:t>
            </w:r>
          </w:p>
        </w:tc>
        <w:tc>
          <w:tcPr>
            <w:tcW w:w="996" w:type="dxa"/>
            <w:gridSpan w:val="2"/>
            <w:vMerge/>
          </w:tcPr>
          <w:p w14:paraId="64F43F27" w14:textId="77777777" w:rsidR="006371A5" w:rsidRPr="000750AE" w:rsidRDefault="006371A5" w:rsidP="006371A5">
            <w:pPr>
              <w:widowControl/>
              <w:spacing w:line="180" w:lineRule="exact"/>
              <w:jc w:val="left"/>
              <w:rPr>
                <w:rFonts w:ascii="ＭＳ Ｐゴシック" w:eastAsia="ＭＳ Ｐゴシック" w:hAnsi="ＭＳ Ｐゴシック"/>
                <w:b/>
                <w:bCs/>
                <w:sz w:val="24"/>
                <w:u w:val="double"/>
              </w:rPr>
            </w:pPr>
          </w:p>
        </w:tc>
        <w:tc>
          <w:tcPr>
            <w:tcW w:w="851" w:type="dxa"/>
            <w:vMerge/>
          </w:tcPr>
          <w:p w14:paraId="092794DC" w14:textId="77777777" w:rsidR="006371A5" w:rsidRPr="000750AE" w:rsidRDefault="006371A5" w:rsidP="006371A5">
            <w:pPr>
              <w:widowControl/>
              <w:spacing w:line="220" w:lineRule="exact"/>
              <w:jc w:val="left"/>
              <w:rPr>
                <w:rFonts w:ascii="ＭＳ 明朝" w:hAnsi="ＭＳ 明朝" w:cs="ＭＳゴシック"/>
                <w:sz w:val="18"/>
                <w:szCs w:val="18"/>
              </w:rPr>
            </w:pPr>
          </w:p>
        </w:tc>
        <w:tc>
          <w:tcPr>
            <w:tcW w:w="992" w:type="dxa"/>
            <w:vAlign w:val="center"/>
          </w:tcPr>
          <w:p w14:paraId="614E5214" w14:textId="77777777" w:rsidR="006371A5" w:rsidRPr="000750AE" w:rsidRDefault="006371A5" w:rsidP="006371A5">
            <w:pPr>
              <w:spacing w:line="220" w:lineRule="exact"/>
              <w:ind w:left="278" w:hanging="278"/>
              <w:jc w:val="left"/>
              <w:rPr>
                <w:rFonts w:ascii="ＭＳ 明朝" w:hAnsi="ＭＳ 明朝"/>
                <w:spacing w:val="-12"/>
                <w:sz w:val="18"/>
                <w:szCs w:val="18"/>
              </w:rPr>
            </w:pPr>
            <w:r w:rsidRPr="000750AE">
              <w:rPr>
                <w:rFonts w:ascii="ＭＳ 明朝" w:hAnsi="ＭＳ 明朝" w:hint="eastAsia"/>
                <w:spacing w:val="-12"/>
                <w:sz w:val="18"/>
                <w:szCs w:val="18"/>
              </w:rPr>
              <w:t>特別講演</w:t>
            </w:r>
          </w:p>
          <w:p w14:paraId="4E867FA8" w14:textId="14AFA428" w:rsidR="006371A5" w:rsidRPr="000750AE" w:rsidRDefault="006371A5" w:rsidP="006371A5">
            <w:pPr>
              <w:widowControl/>
              <w:spacing w:line="220" w:lineRule="exact"/>
              <w:jc w:val="left"/>
              <w:rPr>
                <w:rFonts w:asciiTheme="minorEastAsia" w:eastAsiaTheme="minorEastAsia" w:hAnsiTheme="minorEastAsia" w:cs="ＭＳ Ｐゴシック"/>
                <w:sz w:val="18"/>
                <w:szCs w:val="18"/>
              </w:rPr>
            </w:pPr>
            <w:r w:rsidRPr="000750AE">
              <w:rPr>
                <w:rFonts w:ascii="ＭＳ 明朝" w:hAnsi="ＭＳ 明朝" w:cs="ＭＳ Ｐゴシック" w:hint="eastAsia"/>
                <w:sz w:val="18"/>
                <w:szCs w:val="18"/>
              </w:rPr>
              <w:t>＜カーボンニュートラルと鋳造業＞</w:t>
            </w:r>
          </w:p>
        </w:tc>
        <w:tc>
          <w:tcPr>
            <w:tcW w:w="1417" w:type="dxa"/>
            <w:vAlign w:val="center"/>
          </w:tcPr>
          <w:p w14:paraId="18DC31AA" w14:textId="313952AC" w:rsidR="006371A5" w:rsidRPr="000750AE" w:rsidRDefault="006371A5" w:rsidP="006371A5">
            <w:pPr>
              <w:widowControl/>
              <w:spacing w:line="200" w:lineRule="exact"/>
              <w:jc w:val="left"/>
              <w:rPr>
                <w:rFonts w:ascii="ＭＳ Ｐゴシック" w:hAnsi="ＭＳ Ｐゴシック"/>
                <w:sz w:val="18"/>
                <w:szCs w:val="18"/>
              </w:rPr>
            </w:pPr>
            <w:r w:rsidRPr="000750AE">
              <w:rPr>
                <w:rFonts w:ascii="ＭＳ 明朝" w:hAnsi="ＭＳ 明朝" w:hint="eastAsia"/>
                <w:sz w:val="18"/>
                <w:szCs w:val="18"/>
              </w:rPr>
              <w:t>CO</w:t>
            </w:r>
            <w:r w:rsidRPr="000750AE">
              <w:rPr>
                <w:rFonts w:ascii="ＭＳ 明朝" w:hAnsi="ＭＳ 明朝" w:hint="eastAsia"/>
                <w:b/>
                <w:bCs/>
                <w:sz w:val="18"/>
                <w:szCs w:val="18"/>
                <w:vertAlign w:val="subscript"/>
              </w:rPr>
              <w:t>2</w:t>
            </w:r>
            <w:r w:rsidRPr="000750AE">
              <w:rPr>
                <w:rFonts w:ascii="ＭＳ 明朝" w:hAnsi="ＭＳ 明朝" w:hint="eastAsia"/>
                <w:sz w:val="18"/>
                <w:szCs w:val="18"/>
              </w:rPr>
              <w:t>問題、地球温暖化、地球の平均気温、ヒートアイランド、人口爆発、海面上昇</w:t>
            </w:r>
          </w:p>
        </w:tc>
        <w:tc>
          <w:tcPr>
            <w:tcW w:w="2835" w:type="dxa"/>
            <w:vAlign w:val="center"/>
          </w:tcPr>
          <w:p w14:paraId="526A143C" w14:textId="7F25568A" w:rsidR="006371A5" w:rsidRPr="000750AE" w:rsidRDefault="006371A5" w:rsidP="006371A5">
            <w:pPr>
              <w:widowControl/>
              <w:spacing w:line="220" w:lineRule="exact"/>
              <w:jc w:val="left"/>
              <w:rPr>
                <w:rFonts w:ascii="ＭＳ 明朝" w:hAnsi="ＭＳ 明朝"/>
                <w:sz w:val="18"/>
                <w:szCs w:val="18"/>
              </w:rPr>
            </w:pPr>
            <w:r w:rsidRPr="000750AE">
              <w:rPr>
                <w:rFonts w:ascii="ＭＳ 明朝" w:hAnsi="ＭＳ 明朝" w:hint="eastAsia"/>
                <w:sz w:val="18"/>
                <w:szCs w:val="18"/>
              </w:rPr>
              <w:t>地球上のCO</w:t>
            </w:r>
            <w:r w:rsidRPr="000750AE">
              <w:rPr>
                <w:rFonts w:ascii="ＭＳ 明朝" w:hAnsi="ＭＳ 明朝" w:hint="eastAsia"/>
                <w:b/>
                <w:bCs/>
                <w:sz w:val="18"/>
                <w:szCs w:val="18"/>
                <w:vertAlign w:val="subscript"/>
              </w:rPr>
              <w:t>2</w:t>
            </w:r>
            <w:r w:rsidRPr="000750AE">
              <w:rPr>
                <w:rFonts w:ascii="ＭＳ 明朝" w:hAnsi="ＭＳ 明朝" w:hint="eastAsia"/>
                <w:sz w:val="18"/>
                <w:szCs w:val="18"/>
              </w:rPr>
              <w:t>濃度が増加したことで　地球温暖化が引き起こされている、と言われている。この種の環境汚染問題は1972年に『成長の限界』が出版され、人類の目を引くようになった。何が本当で、何がフェイクか、を考えてみる。</w:t>
            </w:r>
          </w:p>
        </w:tc>
        <w:tc>
          <w:tcPr>
            <w:tcW w:w="993" w:type="dxa"/>
            <w:vAlign w:val="center"/>
          </w:tcPr>
          <w:p w14:paraId="0C37F591" w14:textId="77777777" w:rsidR="006371A5" w:rsidRPr="000750AE" w:rsidRDefault="006371A5" w:rsidP="006371A5">
            <w:pPr>
              <w:spacing w:line="0" w:lineRule="atLeast"/>
              <w:ind w:leftChars="-49" w:left="-94" w:rightChars="-55" w:right="-106"/>
              <w:jc w:val="center"/>
              <w:rPr>
                <w:rFonts w:ascii="ＭＳ 明朝" w:hAnsi="ＭＳ 明朝" w:cs="ＭＳ Ｐゴシック"/>
                <w:sz w:val="18"/>
                <w:szCs w:val="18"/>
              </w:rPr>
            </w:pPr>
            <w:r w:rsidRPr="000750AE">
              <w:rPr>
                <w:rFonts w:ascii="ＭＳ 明朝" w:hAnsi="ＭＳ 明朝" w:cs="ＭＳ Ｐゴシック" w:hint="eastAsia"/>
                <w:sz w:val="18"/>
                <w:szCs w:val="18"/>
              </w:rPr>
              <w:t>辻川正人</w:t>
            </w:r>
          </w:p>
          <w:p w14:paraId="4A971498" w14:textId="5F0CC42F" w:rsidR="001F4188" w:rsidRPr="00254F4D" w:rsidRDefault="001F4188" w:rsidP="006371A5">
            <w:pPr>
              <w:spacing w:line="0" w:lineRule="atLeast"/>
              <w:ind w:leftChars="-49" w:left="-94" w:rightChars="-55" w:right="-106"/>
              <w:jc w:val="center"/>
              <w:rPr>
                <w:rFonts w:ascii="ＭＳ 明朝" w:hAnsi="ＭＳ 明朝" w:cs="ＭＳ Ｐゴシック"/>
                <w:sz w:val="14"/>
                <w:szCs w:val="14"/>
              </w:rPr>
            </w:pPr>
            <w:r w:rsidRPr="00254F4D">
              <w:rPr>
                <w:rFonts w:ascii="ＭＳ 明朝" w:hAnsi="ＭＳ 明朝" w:cs="ＭＳ Ｐゴシック" w:hint="eastAsia"/>
                <w:sz w:val="14"/>
                <w:szCs w:val="14"/>
              </w:rPr>
              <w:t>（元大阪府立大学）</w:t>
            </w:r>
          </w:p>
        </w:tc>
      </w:tr>
      <w:tr w:rsidR="000750AE" w:rsidRPr="000750AE" w14:paraId="6AC6AE3E" w14:textId="77777777" w:rsidTr="003B2AC1">
        <w:tc>
          <w:tcPr>
            <w:tcW w:w="452" w:type="dxa"/>
            <w:gridSpan w:val="2"/>
            <w:shd w:val="clear" w:color="auto" w:fill="FFFF00"/>
          </w:tcPr>
          <w:p w14:paraId="68F0DA29" w14:textId="77777777" w:rsidR="006371A5" w:rsidRPr="000750AE" w:rsidRDefault="006371A5" w:rsidP="006371A5">
            <w:pPr>
              <w:widowControl/>
              <w:jc w:val="left"/>
              <w:rPr>
                <w:rFonts w:ascii="ＭＳ Ｐゴシック" w:eastAsia="ＭＳ Ｐゴシック" w:hAnsi="ＭＳ Ｐゴシック"/>
                <w:b/>
                <w:sz w:val="24"/>
                <w:u w:val="double"/>
              </w:rPr>
            </w:pPr>
          </w:p>
        </w:tc>
        <w:tc>
          <w:tcPr>
            <w:tcW w:w="900" w:type="dxa"/>
            <w:shd w:val="clear" w:color="auto" w:fill="FFFF00"/>
            <w:vAlign w:val="center"/>
          </w:tcPr>
          <w:p w14:paraId="7AEE5465" w14:textId="77777777" w:rsidR="006371A5" w:rsidRPr="000750AE" w:rsidRDefault="006371A5" w:rsidP="006371A5">
            <w:pPr>
              <w:widowControl/>
              <w:spacing w:line="220" w:lineRule="exact"/>
              <w:jc w:val="center"/>
              <w:rPr>
                <w:rFonts w:ascii="ＭＳ 明朝" w:hAnsi="ＭＳ 明朝"/>
                <w:bCs/>
                <w:spacing w:val="-10"/>
                <w:sz w:val="16"/>
                <w:szCs w:val="16"/>
              </w:rPr>
            </w:pPr>
            <w:r w:rsidRPr="000750AE">
              <w:rPr>
                <w:rFonts w:ascii="ＭＳ 明朝" w:hAnsi="ＭＳ 明朝" w:hint="eastAsia"/>
                <w:bCs/>
                <w:spacing w:val="-10"/>
                <w:sz w:val="16"/>
                <w:szCs w:val="16"/>
              </w:rPr>
              <w:t>主テーマ</w:t>
            </w:r>
          </w:p>
          <w:p w14:paraId="2428B069" w14:textId="77777777" w:rsidR="006371A5" w:rsidRPr="000750AE" w:rsidRDefault="006371A5" w:rsidP="006371A5">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hint="eastAsia"/>
                <w:bCs/>
                <w:spacing w:val="-10"/>
                <w:sz w:val="16"/>
                <w:szCs w:val="16"/>
              </w:rPr>
              <w:t>と目標</w:t>
            </w:r>
          </w:p>
        </w:tc>
        <w:tc>
          <w:tcPr>
            <w:tcW w:w="516" w:type="dxa"/>
            <w:shd w:val="clear" w:color="auto" w:fill="FFFF00"/>
            <w:vAlign w:val="center"/>
          </w:tcPr>
          <w:p w14:paraId="48048097" w14:textId="77777777" w:rsidR="006371A5" w:rsidRPr="000750AE" w:rsidRDefault="006371A5" w:rsidP="006371A5">
            <w:pPr>
              <w:widowControl/>
              <w:spacing w:line="220" w:lineRule="exact"/>
              <w:jc w:val="center"/>
              <w:rPr>
                <w:rFonts w:ascii="ＭＳ Ｐゴシック" w:eastAsia="ＭＳ Ｐゴシック" w:hAnsi="ＭＳ Ｐゴシック"/>
                <w:sz w:val="24"/>
                <w:u w:val="double"/>
              </w:rPr>
            </w:pPr>
            <w:r w:rsidRPr="000750AE">
              <w:rPr>
                <w:rFonts w:ascii="ＭＳ 明朝" w:hAnsi="ＭＳ 明朝"/>
                <w:spacing w:val="-30"/>
                <w:sz w:val="18"/>
                <w:szCs w:val="18"/>
              </w:rPr>
              <w:t>コマNo.</w:t>
            </w:r>
          </w:p>
        </w:tc>
        <w:tc>
          <w:tcPr>
            <w:tcW w:w="996" w:type="dxa"/>
            <w:gridSpan w:val="2"/>
            <w:shd w:val="clear" w:color="auto" w:fill="FFFF00"/>
          </w:tcPr>
          <w:p w14:paraId="403073D5" w14:textId="77777777" w:rsidR="006371A5" w:rsidRPr="000750AE" w:rsidRDefault="006371A5" w:rsidP="006371A5">
            <w:pPr>
              <w:widowControl/>
              <w:spacing w:line="220" w:lineRule="exact"/>
              <w:jc w:val="center"/>
              <w:rPr>
                <w:rFonts w:ascii="ＭＳ 明朝" w:hAnsi="ＭＳ 明朝"/>
                <w:spacing w:val="-10"/>
                <w:sz w:val="16"/>
                <w:szCs w:val="16"/>
              </w:rPr>
            </w:pPr>
          </w:p>
          <w:p w14:paraId="1783039C" w14:textId="1DD8913E" w:rsidR="006371A5" w:rsidRPr="000750AE" w:rsidRDefault="006371A5" w:rsidP="006371A5">
            <w:pPr>
              <w:widowControl/>
              <w:jc w:val="center"/>
              <w:rPr>
                <w:rFonts w:ascii="ＭＳ Ｐゴシック" w:eastAsia="ＭＳ Ｐゴシック" w:hAnsi="ＭＳ Ｐゴシック"/>
                <w:sz w:val="24"/>
                <w:u w:val="double"/>
              </w:rPr>
            </w:pPr>
            <w:r w:rsidRPr="000750AE">
              <w:rPr>
                <w:rFonts w:ascii="ＭＳ 明朝" w:hAnsi="ＭＳ 明朝" w:hint="eastAsia"/>
                <w:spacing w:val="-10"/>
                <w:sz w:val="16"/>
                <w:szCs w:val="16"/>
              </w:rPr>
              <w:t>会場</w:t>
            </w:r>
          </w:p>
        </w:tc>
        <w:tc>
          <w:tcPr>
            <w:tcW w:w="851" w:type="dxa"/>
            <w:shd w:val="clear" w:color="auto" w:fill="FFFF00"/>
          </w:tcPr>
          <w:p w14:paraId="1848A95A" w14:textId="77777777" w:rsidR="006371A5" w:rsidRPr="000750AE" w:rsidRDefault="006371A5" w:rsidP="006371A5">
            <w:pPr>
              <w:widowControl/>
              <w:spacing w:line="220" w:lineRule="exact"/>
              <w:jc w:val="center"/>
              <w:rPr>
                <w:rFonts w:ascii="ＭＳ 明朝" w:hAnsi="ＭＳ 明朝"/>
                <w:spacing w:val="-10"/>
                <w:sz w:val="16"/>
                <w:szCs w:val="16"/>
              </w:rPr>
            </w:pPr>
          </w:p>
          <w:p w14:paraId="6E72DC74" w14:textId="3695B385" w:rsidR="006371A5" w:rsidRPr="000750AE" w:rsidRDefault="006371A5" w:rsidP="006371A5">
            <w:pPr>
              <w:widowControl/>
              <w:jc w:val="center"/>
              <w:rPr>
                <w:rFonts w:ascii="ＭＳ 明朝" w:hAnsi="ＭＳ 明朝"/>
                <w:b/>
                <w:sz w:val="18"/>
                <w:szCs w:val="18"/>
              </w:rPr>
            </w:pPr>
            <w:r w:rsidRPr="000750AE">
              <w:rPr>
                <w:rFonts w:ascii="ＭＳ 明朝" w:hAnsi="ＭＳ 明朝" w:hint="eastAsia"/>
                <w:spacing w:val="-10"/>
                <w:sz w:val="16"/>
                <w:szCs w:val="16"/>
              </w:rPr>
              <w:t>講義形態</w:t>
            </w:r>
          </w:p>
        </w:tc>
        <w:tc>
          <w:tcPr>
            <w:tcW w:w="992" w:type="dxa"/>
            <w:shd w:val="clear" w:color="auto" w:fill="FFFF00"/>
          </w:tcPr>
          <w:p w14:paraId="379386D0" w14:textId="77777777" w:rsidR="006371A5" w:rsidRPr="000750AE" w:rsidRDefault="006371A5" w:rsidP="006371A5">
            <w:pPr>
              <w:widowControl/>
              <w:jc w:val="center"/>
              <w:rPr>
                <w:rFonts w:ascii="ＭＳ 明朝" w:hAnsi="ＭＳ 明朝"/>
                <w:sz w:val="18"/>
                <w:szCs w:val="18"/>
              </w:rPr>
            </w:pPr>
            <w:r w:rsidRPr="000750AE">
              <w:rPr>
                <w:rFonts w:ascii="ＭＳ 明朝" w:hAnsi="ＭＳ 明朝"/>
                <w:sz w:val="18"/>
                <w:szCs w:val="18"/>
              </w:rPr>
              <w:t>科目</w:t>
            </w:r>
          </w:p>
          <w:p w14:paraId="3E3462BC" w14:textId="594B4499" w:rsidR="006371A5" w:rsidRPr="000750AE" w:rsidRDefault="006371A5" w:rsidP="006371A5">
            <w:pPr>
              <w:widowControl/>
              <w:jc w:val="center"/>
              <w:rPr>
                <w:rFonts w:ascii="ＭＳ Ｐゴシック" w:eastAsia="ＭＳ Ｐゴシック" w:hAnsi="ＭＳ Ｐゴシック"/>
                <w:sz w:val="24"/>
                <w:u w:val="double"/>
              </w:rPr>
            </w:pPr>
            <w:r w:rsidRPr="000750AE">
              <w:rPr>
                <w:rFonts w:ascii="ＭＳ 明朝" w:hAnsi="ＭＳ 明朝" w:hint="eastAsia"/>
                <w:sz w:val="18"/>
                <w:szCs w:val="18"/>
              </w:rPr>
              <w:t>タイトル</w:t>
            </w:r>
          </w:p>
        </w:tc>
        <w:tc>
          <w:tcPr>
            <w:tcW w:w="1417" w:type="dxa"/>
            <w:shd w:val="clear" w:color="auto" w:fill="FFFF00"/>
          </w:tcPr>
          <w:p w14:paraId="0622100E" w14:textId="77777777" w:rsidR="006371A5" w:rsidRPr="000750AE" w:rsidRDefault="006371A5" w:rsidP="006371A5">
            <w:pPr>
              <w:widowControl/>
              <w:jc w:val="center"/>
              <w:rPr>
                <w:rFonts w:ascii="ＭＳ 明朝" w:hAnsi="ＭＳ 明朝"/>
                <w:sz w:val="18"/>
                <w:szCs w:val="18"/>
              </w:rPr>
            </w:pPr>
            <w:r w:rsidRPr="000750AE">
              <w:rPr>
                <w:rFonts w:ascii="ＭＳ 明朝" w:hAnsi="ＭＳ 明朝" w:hint="eastAsia"/>
                <w:sz w:val="18"/>
                <w:szCs w:val="18"/>
              </w:rPr>
              <w:t>主な</w:t>
            </w:r>
          </w:p>
          <w:p w14:paraId="328322F0" w14:textId="31A79C40" w:rsidR="006371A5" w:rsidRPr="000750AE" w:rsidRDefault="006371A5" w:rsidP="006371A5">
            <w:pPr>
              <w:widowControl/>
              <w:jc w:val="center"/>
              <w:rPr>
                <w:rFonts w:ascii="ＭＳ Ｐゴシック" w:eastAsia="ＭＳ Ｐゴシック" w:hAnsi="ＭＳ Ｐゴシック"/>
                <w:sz w:val="24"/>
                <w:u w:val="double"/>
              </w:rPr>
            </w:pPr>
            <w:r w:rsidRPr="000750AE">
              <w:rPr>
                <w:rFonts w:ascii="ＭＳ 明朝" w:hAnsi="ＭＳ 明朝"/>
                <w:sz w:val="18"/>
                <w:szCs w:val="18"/>
              </w:rPr>
              <w:t>キーワード</w:t>
            </w:r>
          </w:p>
        </w:tc>
        <w:tc>
          <w:tcPr>
            <w:tcW w:w="2835" w:type="dxa"/>
            <w:shd w:val="clear" w:color="auto" w:fill="FFFF00"/>
          </w:tcPr>
          <w:p w14:paraId="58DE2235" w14:textId="77777777" w:rsidR="006371A5" w:rsidRPr="000750AE" w:rsidRDefault="006371A5" w:rsidP="006371A5">
            <w:pPr>
              <w:spacing w:line="280" w:lineRule="exact"/>
              <w:jc w:val="center"/>
              <w:rPr>
                <w:rFonts w:ascii="ＭＳ 明朝" w:hAnsi="ＭＳ 明朝"/>
                <w:sz w:val="18"/>
                <w:szCs w:val="18"/>
              </w:rPr>
            </w:pPr>
            <w:r w:rsidRPr="000750AE">
              <w:rPr>
                <w:rFonts w:ascii="ＭＳ 明朝" w:hAnsi="ＭＳ 明朝"/>
                <w:sz w:val="18"/>
                <w:szCs w:val="18"/>
              </w:rPr>
              <w:t>内</w:t>
            </w:r>
            <w:r w:rsidRPr="000750AE">
              <w:rPr>
                <w:rFonts w:ascii="ＭＳ 明朝" w:hAnsi="ＭＳ 明朝" w:hint="eastAsia"/>
                <w:sz w:val="18"/>
                <w:szCs w:val="18"/>
              </w:rPr>
              <w:t xml:space="preserve">　　</w:t>
            </w:r>
            <w:r w:rsidRPr="000750AE">
              <w:rPr>
                <w:rFonts w:ascii="ＭＳ 明朝" w:hAnsi="ＭＳ 明朝"/>
                <w:sz w:val="18"/>
                <w:szCs w:val="18"/>
              </w:rPr>
              <w:t xml:space="preserve">容　</w:t>
            </w:r>
          </w:p>
          <w:p w14:paraId="10D7091E" w14:textId="367C47E0" w:rsidR="006371A5" w:rsidRPr="000750AE" w:rsidRDefault="006371A5" w:rsidP="006371A5">
            <w:pPr>
              <w:spacing w:line="280" w:lineRule="exact"/>
              <w:jc w:val="center"/>
              <w:rPr>
                <w:rFonts w:ascii="ＭＳ Ｐゴシック" w:eastAsia="ＭＳ Ｐゴシック" w:hAnsi="ＭＳ Ｐゴシック"/>
                <w:b/>
                <w:sz w:val="24"/>
                <w:u w:val="double"/>
              </w:rPr>
            </w:pPr>
            <w:r w:rsidRPr="000750AE">
              <w:rPr>
                <w:rFonts w:ascii="ＭＳ 明朝" w:hAnsi="ＭＳ 明朝"/>
                <w:sz w:val="16"/>
                <w:szCs w:val="16"/>
              </w:rPr>
              <w:t>グループ討議等を含む）</w:t>
            </w:r>
          </w:p>
        </w:tc>
        <w:tc>
          <w:tcPr>
            <w:tcW w:w="993" w:type="dxa"/>
            <w:tcBorders>
              <w:bottom w:val="single" w:sz="4" w:space="0" w:color="auto"/>
            </w:tcBorders>
            <w:shd w:val="clear" w:color="auto" w:fill="FFFF00"/>
            <w:vAlign w:val="center"/>
          </w:tcPr>
          <w:p w14:paraId="2E8977D3" w14:textId="082A4950" w:rsidR="006371A5" w:rsidRPr="000750AE" w:rsidRDefault="006371A5" w:rsidP="006371A5">
            <w:pPr>
              <w:widowControl/>
              <w:spacing w:line="220" w:lineRule="exact"/>
              <w:jc w:val="center"/>
              <w:rPr>
                <w:rFonts w:ascii="ＭＳ Ｐゴシック" w:eastAsia="ＭＳ Ｐゴシック" w:hAnsi="ＭＳ Ｐゴシック"/>
                <w:b/>
                <w:sz w:val="16"/>
                <w:szCs w:val="16"/>
                <w:u w:val="double"/>
              </w:rPr>
            </w:pPr>
            <w:r w:rsidRPr="000750AE">
              <w:rPr>
                <w:rFonts w:ascii="ＭＳ 明朝" w:hAnsi="ＭＳ 明朝"/>
                <w:sz w:val="18"/>
                <w:szCs w:val="18"/>
              </w:rPr>
              <w:t>講師</w:t>
            </w:r>
            <w:r w:rsidRPr="000750AE">
              <w:rPr>
                <w:rFonts w:ascii="ＭＳ 明朝" w:hAnsi="ＭＳ 明朝" w:hint="eastAsia"/>
                <w:sz w:val="18"/>
                <w:szCs w:val="18"/>
              </w:rPr>
              <w:t xml:space="preserve"> </w:t>
            </w:r>
            <w:r w:rsidRPr="000750AE">
              <w:rPr>
                <w:rFonts w:ascii="ＭＳ 明朝" w:hAnsi="ＭＳ 明朝"/>
                <w:sz w:val="18"/>
                <w:szCs w:val="18"/>
              </w:rPr>
              <w:t>&amp;</w:t>
            </w:r>
            <w:r w:rsidRPr="000750AE">
              <w:rPr>
                <w:rFonts w:ascii="ＭＳ 明朝" w:hAnsi="ＭＳ 明朝" w:hint="eastAsia"/>
                <w:i/>
                <w:sz w:val="14"/>
                <w:szCs w:val="14"/>
              </w:rPr>
              <w:t>グループ討議等の指導（予定）</w:t>
            </w:r>
          </w:p>
        </w:tc>
      </w:tr>
      <w:tr w:rsidR="000750AE" w:rsidRPr="000750AE" w14:paraId="2B5089A6" w14:textId="77777777" w:rsidTr="003B2AC1">
        <w:trPr>
          <w:trHeight w:val="1455"/>
        </w:trPr>
        <w:tc>
          <w:tcPr>
            <w:tcW w:w="452" w:type="dxa"/>
            <w:gridSpan w:val="2"/>
            <w:vMerge w:val="restart"/>
          </w:tcPr>
          <w:p w14:paraId="6317837F" w14:textId="77777777" w:rsidR="006371A5" w:rsidRPr="000750AE" w:rsidRDefault="006371A5" w:rsidP="006371A5">
            <w:pPr>
              <w:spacing w:line="0" w:lineRule="atLeast"/>
              <w:jc w:val="center"/>
              <w:rPr>
                <w:rFonts w:ascii="ＭＳ 明朝" w:hAnsi="ＭＳ 明朝"/>
                <w:sz w:val="24"/>
              </w:rPr>
            </w:pPr>
          </w:p>
          <w:p w14:paraId="181C8C76" w14:textId="77777777" w:rsidR="006371A5" w:rsidRPr="000750AE" w:rsidRDefault="006371A5" w:rsidP="006371A5">
            <w:pPr>
              <w:spacing w:line="0" w:lineRule="atLeast"/>
              <w:jc w:val="center"/>
              <w:rPr>
                <w:rFonts w:ascii="ＭＳ 明朝" w:hAnsi="ＭＳ 明朝"/>
                <w:sz w:val="24"/>
              </w:rPr>
            </w:pPr>
          </w:p>
          <w:p w14:paraId="1A453EDF" w14:textId="77777777" w:rsidR="006371A5" w:rsidRPr="000750AE" w:rsidRDefault="006371A5" w:rsidP="006371A5">
            <w:pPr>
              <w:spacing w:line="0" w:lineRule="atLeast"/>
              <w:jc w:val="center"/>
              <w:rPr>
                <w:rFonts w:ascii="ＭＳ 明朝" w:hAnsi="ＭＳ 明朝"/>
                <w:sz w:val="24"/>
              </w:rPr>
            </w:pPr>
          </w:p>
          <w:p w14:paraId="6D89A6BC" w14:textId="77777777" w:rsidR="006371A5" w:rsidRPr="000750AE" w:rsidRDefault="006371A5" w:rsidP="006371A5">
            <w:pPr>
              <w:spacing w:line="0" w:lineRule="atLeast"/>
              <w:jc w:val="center"/>
              <w:rPr>
                <w:rFonts w:ascii="ＭＳ 明朝" w:hAnsi="ＭＳ 明朝"/>
                <w:sz w:val="24"/>
              </w:rPr>
            </w:pPr>
          </w:p>
          <w:p w14:paraId="54CE5D34" w14:textId="77777777" w:rsidR="006371A5" w:rsidRPr="000750AE" w:rsidRDefault="006371A5" w:rsidP="006371A5">
            <w:pPr>
              <w:spacing w:line="0" w:lineRule="atLeast"/>
              <w:jc w:val="center"/>
              <w:rPr>
                <w:rFonts w:ascii="ＭＳ 明朝" w:hAnsi="ＭＳ 明朝"/>
                <w:sz w:val="24"/>
              </w:rPr>
            </w:pPr>
          </w:p>
          <w:p w14:paraId="0BDA64BE" w14:textId="77777777" w:rsidR="006371A5" w:rsidRPr="000750AE" w:rsidRDefault="006371A5" w:rsidP="006371A5">
            <w:pPr>
              <w:spacing w:line="0" w:lineRule="atLeast"/>
              <w:jc w:val="center"/>
              <w:rPr>
                <w:rFonts w:ascii="ＭＳ 明朝" w:hAnsi="ＭＳ 明朝"/>
                <w:sz w:val="24"/>
              </w:rPr>
            </w:pPr>
          </w:p>
          <w:p w14:paraId="54578020" w14:textId="77777777" w:rsidR="006371A5" w:rsidRPr="000750AE" w:rsidRDefault="006371A5" w:rsidP="006371A5">
            <w:pPr>
              <w:spacing w:line="0" w:lineRule="atLeast"/>
              <w:jc w:val="center"/>
              <w:rPr>
                <w:rFonts w:ascii="ＭＳ 明朝" w:hAnsi="ＭＳ 明朝"/>
                <w:sz w:val="24"/>
              </w:rPr>
            </w:pPr>
          </w:p>
          <w:p w14:paraId="3BDB20D2"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第</w:t>
            </w:r>
          </w:p>
          <w:p w14:paraId="6086DFEB" w14:textId="77777777" w:rsidR="006371A5" w:rsidRPr="000750AE" w:rsidRDefault="006371A5" w:rsidP="006371A5">
            <w:pPr>
              <w:spacing w:line="0" w:lineRule="atLeast"/>
              <w:jc w:val="center"/>
              <w:rPr>
                <w:rFonts w:ascii="ＭＳ 明朝" w:hAnsi="ＭＳ 明朝"/>
                <w:sz w:val="24"/>
              </w:rPr>
            </w:pPr>
          </w:p>
          <w:p w14:paraId="31492D16" w14:textId="77777777" w:rsidR="006371A5" w:rsidRPr="000750AE" w:rsidRDefault="006371A5" w:rsidP="006371A5">
            <w:pPr>
              <w:spacing w:line="0" w:lineRule="atLeast"/>
              <w:jc w:val="center"/>
              <w:rPr>
                <w:rFonts w:ascii="ＭＳ 明朝" w:hAnsi="ＭＳ 明朝"/>
                <w:sz w:val="24"/>
              </w:rPr>
            </w:pPr>
          </w:p>
          <w:p w14:paraId="5F53825A" w14:textId="77777777" w:rsidR="006371A5" w:rsidRPr="000750AE" w:rsidRDefault="006371A5" w:rsidP="006371A5">
            <w:pPr>
              <w:spacing w:line="0" w:lineRule="atLeast"/>
              <w:jc w:val="center"/>
              <w:rPr>
                <w:rFonts w:ascii="ＭＳ 明朝" w:hAnsi="ＭＳ 明朝"/>
                <w:sz w:val="24"/>
              </w:rPr>
            </w:pPr>
            <w:r w:rsidRPr="000750AE">
              <w:rPr>
                <w:rFonts w:ascii="ＭＳ 明朝" w:hAnsi="ＭＳ 明朝" w:hint="eastAsia"/>
                <w:sz w:val="24"/>
              </w:rPr>
              <w:t>７</w:t>
            </w:r>
          </w:p>
          <w:p w14:paraId="21BC9CF9" w14:textId="77777777" w:rsidR="006371A5" w:rsidRPr="000750AE" w:rsidRDefault="006371A5" w:rsidP="006371A5">
            <w:pPr>
              <w:spacing w:line="0" w:lineRule="atLeast"/>
              <w:jc w:val="center"/>
              <w:rPr>
                <w:rFonts w:ascii="ＭＳ 明朝" w:hAnsi="ＭＳ 明朝"/>
                <w:sz w:val="24"/>
              </w:rPr>
            </w:pPr>
          </w:p>
          <w:p w14:paraId="5BDED3F9" w14:textId="77777777" w:rsidR="006371A5" w:rsidRPr="000750AE" w:rsidRDefault="006371A5" w:rsidP="006371A5">
            <w:pPr>
              <w:widowControl/>
              <w:jc w:val="left"/>
              <w:rPr>
                <w:rFonts w:ascii="ＭＳ Ｐゴシック" w:eastAsia="ＭＳ Ｐゴシック" w:hAnsi="ＭＳ Ｐゴシック"/>
                <w:sz w:val="24"/>
                <w:u w:val="double"/>
              </w:rPr>
            </w:pPr>
            <w:r w:rsidRPr="000750AE">
              <w:rPr>
                <w:rFonts w:ascii="ＭＳ 明朝" w:hAnsi="ＭＳ 明朝" w:hint="eastAsia"/>
                <w:sz w:val="24"/>
              </w:rPr>
              <w:t xml:space="preserve">　　回</w:t>
            </w:r>
          </w:p>
        </w:tc>
        <w:tc>
          <w:tcPr>
            <w:tcW w:w="900" w:type="dxa"/>
            <w:vMerge w:val="restart"/>
            <w:textDirection w:val="tbRlV"/>
            <w:vAlign w:val="center"/>
          </w:tcPr>
          <w:p w14:paraId="0E76D74B" w14:textId="14BC4680" w:rsidR="006371A5" w:rsidRPr="000750AE" w:rsidRDefault="006371A5" w:rsidP="006371A5">
            <w:pPr>
              <w:widowControl/>
              <w:spacing w:line="240" w:lineRule="atLeast"/>
              <w:jc w:val="center"/>
              <w:rPr>
                <w:rFonts w:ascii="ＭＳ Ｐゴシック" w:eastAsia="ＭＳ Ｐゴシック" w:hAnsi="ＭＳ Ｐゴシック"/>
                <w:sz w:val="24"/>
                <w:u w:val="double"/>
              </w:rPr>
            </w:pPr>
            <w:r w:rsidRPr="000750AE">
              <w:rPr>
                <w:rFonts w:ascii="ＭＳ Ｐ明朝" w:eastAsia="ＭＳ Ｐ明朝" w:hAnsi="ＭＳ Ｐ明朝" w:hint="eastAsia"/>
                <w:sz w:val="18"/>
                <w:szCs w:val="18"/>
              </w:rPr>
              <w:t>【鋳造の実務】　現場における</w:t>
            </w:r>
            <w:r w:rsidRPr="000750AE">
              <w:rPr>
                <w:rFonts w:ascii="ＭＳ 明朝" w:hAnsi="ＭＳ 明朝" w:hint="eastAsia"/>
                <w:sz w:val="18"/>
                <w:szCs w:val="18"/>
              </w:rPr>
              <w:t>鋳物の造り方・不具合を理解する</w:t>
            </w:r>
            <w:r w:rsidR="002D10BA" w:rsidRPr="000750AE">
              <w:rPr>
                <w:rFonts w:ascii="ＭＳ 明朝" w:hAnsi="ＭＳ 明朝" w:hint="eastAsia"/>
                <w:sz w:val="18"/>
                <w:szCs w:val="18"/>
              </w:rPr>
              <w:t>と同時に、これ</w:t>
            </w:r>
            <w:r w:rsidR="00AD0C21" w:rsidRPr="000750AE">
              <w:rPr>
                <w:rFonts w:ascii="ＭＳ 明朝" w:hAnsi="ＭＳ 明朝" w:hint="eastAsia"/>
                <w:sz w:val="18"/>
                <w:szCs w:val="18"/>
              </w:rPr>
              <w:t>か</w:t>
            </w:r>
            <w:r w:rsidR="002D10BA" w:rsidRPr="000750AE">
              <w:rPr>
                <w:rFonts w:ascii="ＭＳ 明朝" w:hAnsi="ＭＳ 明朝" w:hint="eastAsia"/>
                <w:sz w:val="18"/>
                <w:szCs w:val="18"/>
              </w:rPr>
              <w:t>らの鋳造工場の姿を考える</w:t>
            </w:r>
            <w:r w:rsidRPr="000750AE">
              <w:rPr>
                <w:rFonts w:ascii="ＭＳ 明朝" w:hAnsi="ＭＳ 明朝" w:hint="eastAsia"/>
                <w:sz w:val="18"/>
                <w:szCs w:val="18"/>
              </w:rPr>
              <w:t>。</w:t>
            </w:r>
          </w:p>
        </w:tc>
        <w:tc>
          <w:tcPr>
            <w:tcW w:w="516" w:type="dxa"/>
          </w:tcPr>
          <w:p w14:paraId="002E17F0" w14:textId="77777777" w:rsidR="006371A5" w:rsidRPr="000750AE" w:rsidRDefault="006371A5" w:rsidP="006371A5">
            <w:pPr>
              <w:widowControl/>
              <w:jc w:val="left"/>
              <w:rPr>
                <w:rFonts w:ascii="ＭＳ 明朝" w:hAnsi="ＭＳ 明朝"/>
                <w:sz w:val="18"/>
                <w:szCs w:val="18"/>
              </w:rPr>
            </w:pPr>
          </w:p>
          <w:p w14:paraId="035914CE" w14:textId="578FFD78" w:rsidR="006371A5" w:rsidRPr="000750AE" w:rsidRDefault="006371A5" w:rsidP="006371A5">
            <w:pPr>
              <w:widowControl/>
              <w:jc w:val="left"/>
              <w:rPr>
                <w:rFonts w:ascii="ＭＳ 明朝" w:hAnsi="ＭＳ 明朝"/>
                <w:sz w:val="18"/>
                <w:szCs w:val="18"/>
              </w:rPr>
            </w:pPr>
            <w:r w:rsidRPr="000750AE">
              <w:rPr>
                <w:rFonts w:ascii="ＭＳ 明朝" w:hAnsi="ＭＳ 明朝" w:hint="eastAsia"/>
                <w:sz w:val="18"/>
                <w:szCs w:val="18"/>
              </w:rPr>
              <w:t>24</w:t>
            </w:r>
          </w:p>
          <w:p w14:paraId="0B7FC250" w14:textId="40658D30" w:rsidR="006371A5" w:rsidRPr="000750AE" w:rsidRDefault="006371A5" w:rsidP="006371A5">
            <w:pPr>
              <w:widowControl/>
              <w:jc w:val="left"/>
              <w:rPr>
                <w:rFonts w:ascii="ＭＳ Ｐゴシック" w:eastAsia="ＭＳ Ｐゴシック" w:hAnsi="ＭＳ Ｐゴシック"/>
                <w:sz w:val="24"/>
                <w:u w:val="double"/>
              </w:rPr>
            </w:pPr>
          </w:p>
        </w:tc>
        <w:tc>
          <w:tcPr>
            <w:tcW w:w="996" w:type="dxa"/>
            <w:gridSpan w:val="2"/>
            <w:vMerge w:val="restart"/>
          </w:tcPr>
          <w:p w14:paraId="3F4E1DA3" w14:textId="3DB2B3C0" w:rsidR="006371A5" w:rsidRPr="000750AE" w:rsidRDefault="006371A5" w:rsidP="006371A5">
            <w:pPr>
              <w:widowControl/>
              <w:rPr>
                <w:rFonts w:ascii="ＭＳ Ｐゴシック" w:eastAsia="ＭＳ Ｐゴシック" w:hAnsi="ＭＳ Ｐゴシック"/>
                <w:sz w:val="24"/>
                <w:u w:val="double"/>
              </w:rPr>
            </w:pPr>
          </w:p>
          <w:p w14:paraId="0BA6AAF0" w14:textId="13F87908" w:rsidR="006371A5" w:rsidRPr="000750AE" w:rsidRDefault="006371A5" w:rsidP="006371A5">
            <w:pPr>
              <w:widowControl/>
              <w:rPr>
                <w:rFonts w:ascii="ＭＳ Ｐゴシック" w:eastAsia="ＭＳ Ｐゴシック" w:hAnsi="ＭＳ Ｐゴシック"/>
                <w:sz w:val="24"/>
                <w:u w:val="double"/>
              </w:rPr>
            </w:pPr>
          </w:p>
          <w:p w14:paraId="3E47D217" w14:textId="6453A04F" w:rsidR="006371A5" w:rsidRPr="000750AE" w:rsidRDefault="006371A5" w:rsidP="006371A5">
            <w:pPr>
              <w:widowControl/>
              <w:rPr>
                <w:rFonts w:ascii="ＭＳ Ｐゴシック" w:eastAsia="ＭＳ Ｐゴシック" w:hAnsi="ＭＳ Ｐゴシック"/>
                <w:sz w:val="24"/>
                <w:u w:val="double"/>
              </w:rPr>
            </w:pPr>
          </w:p>
          <w:p w14:paraId="7739DC60" w14:textId="01C83B60" w:rsidR="006371A5" w:rsidRPr="000750AE" w:rsidRDefault="006371A5" w:rsidP="006371A5">
            <w:pPr>
              <w:widowControl/>
              <w:rPr>
                <w:rFonts w:ascii="ＭＳ Ｐゴシック" w:eastAsia="ＭＳ Ｐゴシック" w:hAnsi="ＭＳ Ｐゴシック"/>
                <w:sz w:val="24"/>
                <w:u w:val="double"/>
              </w:rPr>
            </w:pPr>
          </w:p>
          <w:p w14:paraId="799A85F2" w14:textId="38119E56" w:rsidR="006371A5" w:rsidRPr="000750AE" w:rsidRDefault="006371A5" w:rsidP="006371A5">
            <w:pPr>
              <w:widowControl/>
              <w:rPr>
                <w:rFonts w:ascii="ＭＳ Ｐゴシック" w:eastAsia="ＭＳ Ｐゴシック" w:hAnsi="ＭＳ Ｐゴシック"/>
                <w:sz w:val="24"/>
                <w:u w:val="double"/>
              </w:rPr>
            </w:pPr>
          </w:p>
          <w:p w14:paraId="16F418BE" w14:textId="2D660026" w:rsidR="006371A5" w:rsidRPr="000750AE" w:rsidRDefault="006371A5" w:rsidP="006371A5">
            <w:pPr>
              <w:widowControl/>
              <w:rPr>
                <w:rFonts w:ascii="ＭＳ Ｐゴシック" w:eastAsia="ＭＳ Ｐゴシック" w:hAnsi="ＭＳ Ｐゴシック"/>
                <w:sz w:val="24"/>
                <w:u w:val="double"/>
              </w:rPr>
            </w:pPr>
          </w:p>
          <w:p w14:paraId="3D208473" w14:textId="23861708" w:rsidR="006371A5" w:rsidRPr="000750AE" w:rsidRDefault="006371A5" w:rsidP="006371A5">
            <w:pPr>
              <w:widowControl/>
              <w:rPr>
                <w:rFonts w:ascii="ＭＳ Ｐゴシック" w:eastAsia="ＭＳ Ｐゴシック" w:hAnsi="ＭＳ Ｐゴシック"/>
                <w:sz w:val="24"/>
                <w:u w:val="double"/>
              </w:rPr>
            </w:pPr>
          </w:p>
          <w:p w14:paraId="6A2E4CEB" w14:textId="0D49CA5C" w:rsidR="006371A5" w:rsidRPr="000750AE" w:rsidRDefault="006371A5" w:rsidP="006371A5">
            <w:pPr>
              <w:widowControl/>
              <w:rPr>
                <w:rFonts w:ascii="ＭＳ Ｐゴシック" w:eastAsia="ＭＳ Ｐゴシック" w:hAnsi="ＭＳ Ｐゴシック"/>
                <w:sz w:val="24"/>
                <w:u w:val="double"/>
              </w:rPr>
            </w:pPr>
          </w:p>
          <w:p w14:paraId="62E4EFFB" w14:textId="77777777" w:rsidR="006371A5" w:rsidRPr="000750AE" w:rsidRDefault="006371A5" w:rsidP="006371A5">
            <w:pPr>
              <w:widowControl/>
              <w:rPr>
                <w:rFonts w:ascii="ＭＳ Ｐゴシック" w:eastAsia="ＭＳ Ｐゴシック" w:hAnsi="ＭＳ Ｐゴシック"/>
                <w:sz w:val="24"/>
                <w:u w:val="double"/>
              </w:rPr>
            </w:pPr>
          </w:p>
          <w:p w14:paraId="56FCDCE2" w14:textId="77777777" w:rsidR="006371A5" w:rsidRPr="000750AE" w:rsidRDefault="006371A5" w:rsidP="006371A5">
            <w:pPr>
              <w:widowControl/>
              <w:jc w:val="center"/>
              <w:rPr>
                <w:rFonts w:ascii="ＭＳ Ｐゴシック" w:eastAsia="ＭＳ Ｐゴシック" w:hAnsi="ＭＳ Ｐゴシック"/>
                <w:sz w:val="18"/>
                <w:szCs w:val="18"/>
                <w:u w:val="double"/>
              </w:rPr>
            </w:pPr>
            <w:r w:rsidRPr="000750AE">
              <w:rPr>
                <w:rFonts w:ascii="ＭＳ Ｐゴシック" w:eastAsia="ＭＳ Ｐゴシック" w:hAnsi="ＭＳ Ｐゴシック" w:hint="eastAsia"/>
                <w:sz w:val="18"/>
                <w:szCs w:val="18"/>
                <w:u w:val="double"/>
              </w:rPr>
              <w:t>東京</w:t>
            </w:r>
          </w:p>
          <w:p w14:paraId="32D3CE12" w14:textId="161FA4AA" w:rsidR="006371A5" w:rsidRPr="000750AE" w:rsidRDefault="006371A5" w:rsidP="006371A5">
            <w:pPr>
              <w:widowControl/>
              <w:rPr>
                <w:rFonts w:ascii="ＭＳ Ｐゴシック" w:eastAsia="ＭＳ Ｐゴシック" w:hAnsi="ＭＳ Ｐゴシック"/>
                <w:sz w:val="16"/>
                <w:szCs w:val="16"/>
                <w:u w:val="double"/>
              </w:rPr>
            </w:pPr>
            <w:r w:rsidRPr="000750AE">
              <w:rPr>
                <w:rFonts w:ascii="ＭＳ Ｐゴシック" w:eastAsia="ＭＳ Ｐゴシック" w:hAnsi="ＭＳ Ｐゴシック" w:hint="eastAsia"/>
                <w:sz w:val="18"/>
                <w:szCs w:val="18"/>
                <w:u w:val="double"/>
              </w:rPr>
              <w:t>（機械振興会館）</w:t>
            </w:r>
          </w:p>
        </w:tc>
        <w:tc>
          <w:tcPr>
            <w:tcW w:w="851" w:type="dxa"/>
            <w:vMerge w:val="restart"/>
          </w:tcPr>
          <w:p w14:paraId="0252B454" w14:textId="77777777" w:rsidR="006371A5" w:rsidRPr="000750AE" w:rsidRDefault="006371A5" w:rsidP="006371A5">
            <w:pPr>
              <w:widowControl/>
              <w:jc w:val="left"/>
              <w:rPr>
                <w:rFonts w:ascii="ＭＳ 明朝" w:hAnsi="ＭＳ 明朝"/>
                <w:sz w:val="18"/>
                <w:szCs w:val="18"/>
              </w:rPr>
            </w:pPr>
          </w:p>
          <w:p w14:paraId="0FBDCA7E" w14:textId="3CC6E61F" w:rsidR="006371A5" w:rsidRPr="000750AE" w:rsidRDefault="006371A5" w:rsidP="006371A5">
            <w:pPr>
              <w:widowControl/>
              <w:spacing w:line="220" w:lineRule="exact"/>
              <w:ind w:leftChars="100" w:left="193" w:firstLineChars="600" w:firstLine="977"/>
              <w:rPr>
                <w:rFonts w:ascii="ＭＳ 明朝" w:hAnsi="ＭＳ 明朝"/>
                <w:sz w:val="18"/>
                <w:szCs w:val="18"/>
              </w:rPr>
            </w:pPr>
            <w:r w:rsidRPr="000750AE">
              <w:rPr>
                <w:rFonts w:ascii="ＭＳ Ｐゴシック" w:eastAsia="ＭＳ Ｐゴシック" w:hAnsi="ＭＳ Ｐゴシック" w:hint="eastAsia"/>
                <w:sz w:val="18"/>
                <w:szCs w:val="18"/>
                <w:u w:val="double"/>
              </w:rPr>
              <w:t>会</w:t>
            </w:r>
          </w:p>
          <w:p w14:paraId="7F0DEDF4" w14:textId="77777777" w:rsidR="006371A5" w:rsidRPr="000750AE" w:rsidRDefault="006371A5" w:rsidP="006371A5">
            <w:pPr>
              <w:spacing w:line="220" w:lineRule="exact"/>
              <w:jc w:val="left"/>
              <w:rPr>
                <w:rFonts w:ascii="ＭＳ 明朝" w:hAnsi="ＭＳ 明朝"/>
                <w:spacing w:val="-12"/>
                <w:sz w:val="18"/>
                <w:szCs w:val="18"/>
              </w:rPr>
            </w:pPr>
          </w:p>
          <w:p w14:paraId="546EB3F5" w14:textId="77777777" w:rsidR="006371A5" w:rsidRPr="000750AE" w:rsidRDefault="006371A5" w:rsidP="006371A5">
            <w:pPr>
              <w:spacing w:line="220" w:lineRule="exact"/>
              <w:jc w:val="left"/>
              <w:rPr>
                <w:rFonts w:ascii="ＭＳ 明朝" w:hAnsi="ＭＳ 明朝"/>
                <w:spacing w:val="-12"/>
                <w:sz w:val="18"/>
                <w:szCs w:val="18"/>
              </w:rPr>
            </w:pPr>
          </w:p>
          <w:p w14:paraId="35FAA3D5" w14:textId="77777777" w:rsidR="006371A5" w:rsidRPr="000750AE" w:rsidRDefault="006371A5" w:rsidP="006371A5">
            <w:pPr>
              <w:spacing w:line="220" w:lineRule="exact"/>
              <w:jc w:val="left"/>
              <w:rPr>
                <w:rFonts w:ascii="ＭＳ 明朝" w:hAnsi="ＭＳ 明朝"/>
                <w:spacing w:val="-12"/>
                <w:sz w:val="18"/>
                <w:szCs w:val="18"/>
              </w:rPr>
            </w:pPr>
          </w:p>
          <w:p w14:paraId="6B6BF672"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27DA6BFA"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016D1357"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508BA8F3"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18DD62E6"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0027D0B9"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127F0168"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2D65AF1A"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30FB42C2"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323CCF04"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61DE8B51" w14:textId="77777777" w:rsidR="006371A5" w:rsidRPr="000750AE" w:rsidRDefault="006371A5" w:rsidP="006371A5">
            <w:pPr>
              <w:spacing w:line="220" w:lineRule="exact"/>
              <w:ind w:leftChars="-4" w:left="-1" w:right="-111" w:hangingChars="4" w:hanging="7"/>
              <w:rPr>
                <w:rFonts w:ascii="ＭＳ 明朝" w:hAnsi="ＭＳ 明朝"/>
                <w:sz w:val="18"/>
                <w:szCs w:val="18"/>
              </w:rPr>
            </w:pPr>
          </w:p>
          <w:p w14:paraId="31938B7A" w14:textId="77777777" w:rsidR="006371A5" w:rsidRPr="000750AE" w:rsidRDefault="006371A5" w:rsidP="006371A5">
            <w:pPr>
              <w:widowControl/>
              <w:jc w:val="left"/>
              <w:rPr>
                <w:rFonts w:ascii="ＭＳ 明朝" w:hAnsi="ＭＳ 明朝"/>
                <w:sz w:val="18"/>
                <w:szCs w:val="18"/>
              </w:rPr>
            </w:pPr>
          </w:p>
          <w:p w14:paraId="1E676D72" w14:textId="3F22573A" w:rsidR="006371A5" w:rsidRPr="000750AE" w:rsidRDefault="006371A5" w:rsidP="006371A5">
            <w:pPr>
              <w:spacing w:line="220" w:lineRule="exact"/>
              <w:ind w:leftChars="-4" w:left="-8" w:right="-111" w:firstLineChars="100" w:firstLine="163"/>
              <w:rPr>
                <w:rFonts w:ascii="ＭＳ 明朝" w:hAnsi="ＭＳ 明朝"/>
                <w:sz w:val="18"/>
                <w:szCs w:val="18"/>
              </w:rPr>
            </w:pPr>
            <w:r w:rsidRPr="000750AE">
              <w:rPr>
                <w:rFonts w:ascii="ＭＳ Ｐゴシック" w:eastAsia="ＭＳ Ｐゴシック" w:hAnsi="ＭＳ Ｐゴシック" w:hint="eastAsia"/>
                <w:b/>
                <w:bCs/>
                <w:sz w:val="18"/>
                <w:szCs w:val="18"/>
                <w:u w:val="double"/>
              </w:rPr>
              <w:t>会</w:t>
            </w:r>
            <w:r w:rsidR="00695589">
              <w:rPr>
                <w:rFonts w:ascii="ＭＳ Ｐゴシック" w:eastAsia="ＭＳ Ｐゴシック" w:hAnsi="ＭＳ Ｐゴシック" w:hint="eastAsia"/>
                <w:b/>
                <w:bCs/>
                <w:sz w:val="18"/>
                <w:szCs w:val="18"/>
                <w:u w:val="double"/>
              </w:rPr>
              <w:t xml:space="preserve">　</w:t>
            </w:r>
            <w:r w:rsidRPr="000750AE">
              <w:rPr>
                <w:rFonts w:ascii="ＭＳ Ｐゴシック" w:eastAsia="ＭＳ Ｐゴシック" w:hAnsi="ＭＳ Ｐゴシック" w:hint="eastAsia"/>
                <w:b/>
                <w:bCs/>
                <w:sz w:val="18"/>
                <w:szCs w:val="18"/>
                <w:u w:val="double"/>
              </w:rPr>
              <w:t>場</w:t>
            </w:r>
          </w:p>
        </w:tc>
        <w:tc>
          <w:tcPr>
            <w:tcW w:w="992" w:type="dxa"/>
          </w:tcPr>
          <w:p w14:paraId="02954E3A" w14:textId="478041C1" w:rsidR="006371A5" w:rsidRPr="000750AE" w:rsidRDefault="006371A5" w:rsidP="006371A5">
            <w:pPr>
              <w:widowControl/>
              <w:spacing w:line="220" w:lineRule="exact"/>
              <w:ind w:firstLineChars="700" w:firstLine="1139"/>
              <w:rPr>
                <w:rFonts w:ascii="ＭＳ 明朝" w:hAnsi="ＭＳ 明朝"/>
                <w:sz w:val="18"/>
                <w:szCs w:val="18"/>
              </w:rPr>
            </w:pPr>
            <w:r w:rsidRPr="000750AE">
              <w:rPr>
                <w:rFonts w:ascii="ＭＳ 明朝" w:hAnsi="ＭＳ 明朝" w:hint="eastAsia"/>
                <w:sz w:val="18"/>
                <w:szCs w:val="18"/>
              </w:rPr>
              <w:t xml:space="preserve">　</w:t>
            </w:r>
          </w:p>
          <w:p w14:paraId="34E6B7B3" w14:textId="77777777" w:rsidR="006371A5" w:rsidRPr="000750AE" w:rsidRDefault="006371A5" w:rsidP="006371A5">
            <w:pPr>
              <w:widowControl/>
              <w:spacing w:line="220" w:lineRule="exact"/>
              <w:ind w:firstLineChars="700" w:firstLine="1139"/>
              <w:rPr>
                <w:rFonts w:ascii="ＭＳ 明朝" w:hAnsi="ＭＳ 明朝"/>
                <w:sz w:val="18"/>
                <w:szCs w:val="18"/>
              </w:rPr>
            </w:pPr>
          </w:p>
          <w:p w14:paraId="12222373" w14:textId="77777777" w:rsidR="006371A5" w:rsidRPr="000750AE" w:rsidRDefault="006371A5" w:rsidP="006371A5">
            <w:pPr>
              <w:widowControl/>
              <w:spacing w:line="220" w:lineRule="exact"/>
              <w:ind w:firstLineChars="700" w:firstLine="1139"/>
              <w:rPr>
                <w:rFonts w:ascii="ＭＳ 明朝" w:hAnsi="ＭＳ 明朝"/>
                <w:sz w:val="18"/>
                <w:szCs w:val="18"/>
              </w:rPr>
            </w:pPr>
          </w:p>
          <w:p w14:paraId="42B6BFF4" w14:textId="77777777" w:rsidR="006371A5" w:rsidRPr="000750AE" w:rsidRDefault="006371A5" w:rsidP="006371A5">
            <w:pPr>
              <w:widowControl/>
              <w:spacing w:line="220" w:lineRule="exact"/>
              <w:rPr>
                <w:rFonts w:ascii="ＭＳ Ｐゴシック" w:eastAsia="ＭＳ Ｐゴシック" w:hAnsi="ＭＳ Ｐゴシック"/>
                <w:sz w:val="24"/>
                <w:u w:val="double"/>
              </w:rPr>
            </w:pPr>
            <w:r w:rsidRPr="000750AE">
              <w:rPr>
                <w:rFonts w:ascii="ＭＳ 明朝" w:hAnsi="ＭＳ 明朝" w:hint="eastAsia"/>
                <w:sz w:val="18"/>
                <w:szCs w:val="18"/>
              </w:rPr>
              <w:t>量産鋳物の造り方</w:t>
            </w:r>
          </w:p>
        </w:tc>
        <w:tc>
          <w:tcPr>
            <w:tcW w:w="1417" w:type="dxa"/>
            <w:vAlign w:val="center"/>
          </w:tcPr>
          <w:p w14:paraId="77EED0EC" w14:textId="77777777" w:rsidR="006371A5" w:rsidRPr="000750AE" w:rsidRDefault="006371A5" w:rsidP="006371A5">
            <w:pPr>
              <w:widowControl/>
              <w:spacing w:line="220" w:lineRule="exact"/>
              <w:rPr>
                <w:rFonts w:ascii="ＭＳ 明朝" w:hAnsi="ＭＳ 明朝"/>
                <w:sz w:val="18"/>
                <w:szCs w:val="18"/>
              </w:rPr>
            </w:pPr>
            <w:r w:rsidRPr="000750AE">
              <w:rPr>
                <w:rFonts w:ascii="ＭＳ 明朝" w:hAnsi="ＭＳ 明朝" w:hint="eastAsia"/>
                <w:sz w:val="18"/>
                <w:szCs w:val="18"/>
                <w:lang w:eastAsia="zh-CN"/>
              </w:rPr>
              <w:t xml:space="preserve">FC、FCD </w:t>
            </w:r>
            <w:r w:rsidRPr="000750AE">
              <w:rPr>
                <w:rFonts w:ascii="ＭＳ 明朝" w:hAnsi="ＭＳ 明朝" w:hint="eastAsia"/>
                <w:sz w:val="18"/>
                <w:szCs w:val="18"/>
              </w:rPr>
              <w:t>、</w:t>
            </w:r>
            <w:r w:rsidRPr="000750AE">
              <w:rPr>
                <w:rFonts w:ascii="ＭＳ 明朝" w:hAnsi="ＭＳ 明朝" w:hint="eastAsia"/>
                <w:sz w:val="18"/>
                <w:szCs w:val="18"/>
                <w:lang w:eastAsia="zh-CN"/>
              </w:rPr>
              <w:t>溶解、接種、球状化処理</w:t>
            </w:r>
          </w:p>
          <w:p w14:paraId="1FD1F369" w14:textId="77777777" w:rsidR="006371A5" w:rsidRPr="000750AE" w:rsidRDefault="006371A5" w:rsidP="006371A5">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lang w:eastAsia="zh-CN"/>
              </w:rPr>
              <w:t>不具合事例</w:t>
            </w:r>
          </w:p>
        </w:tc>
        <w:tc>
          <w:tcPr>
            <w:tcW w:w="2835" w:type="dxa"/>
            <w:vAlign w:val="center"/>
          </w:tcPr>
          <w:p w14:paraId="5473B86B" w14:textId="4BD5A130" w:rsidR="006371A5" w:rsidRPr="000750AE" w:rsidRDefault="006371A5" w:rsidP="006371A5">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量産鋳物を製造するにあたっての注意点と溶湯のつく</w:t>
            </w:r>
            <w:r w:rsidRPr="00D00C97">
              <w:rPr>
                <w:rFonts w:ascii="ＭＳ 明朝" w:hAnsi="ＭＳ 明朝" w:hint="eastAsia"/>
                <w:sz w:val="18"/>
                <w:szCs w:val="18"/>
              </w:rPr>
              <w:t>り方及び不具合事例について講義を行う。</w:t>
            </w:r>
            <w:r w:rsidR="00092349" w:rsidRPr="00D00C97">
              <w:rPr>
                <w:rFonts w:ascii="ＭＳ 明朝" w:hAnsi="ＭＳ 明朝" w:hint="eastAsia"/>
                <w:sz w:val="18"/>
                <w:szCs w:val="18"/>
              </w:rPr>
              <w:t>グループ討議は、量産鋳物の製造に当たっての注意点をまとめる。</w:t>
            </w:r>
          </w:p>
        </w:tc>
        <w:tc>
          <w:tcPr>
            <w:tcW w:w="993" w:type="dxa"/>
            <w:tcBorders>
              <w:top w:val="single" w:sz="4" w:space="0" w:color="auto"/>
              <w:bottom w:val="single" w:sz="4" w:space="0" w:color="auto"/>
            </w:tcBorders>
            <w:vAlign w:val="center"/>
          </w:tcPr>
          <w:p w14:paraId="7676C054" w14:textId="77777777" w:rsidR="006371A5" w:rsidRPr="000750AE" w:rsidRDefault="006371A5" w:rsidP="006371A5">
            <w:pPr>
              <w:spacing w:line="0" w:lineRule="atLeast"/>
              <w:ind w:leftChars="-55" w:left="-106" w:rightChars="-53" w:right="-102" w:firstLineChars="50" w:firstLine="81"/>
              <w:jc w:val="center"/>
              <w:rPr>
                <w:rFonts w:ascii="ＭＳ 明朝" w:hAnsi="ＭＳ 明朝"/>
                <w:sz w:val="18"/>
                <w:szCs w:val="18"/>
              </w:rPr>
            </w:pPr>
            <w:r w:rsidRPr="000750AE">
              <w:rPr>
                <w:rFonts w:ascii="ＭＳ 明朝" w:hAnsi="ＭＳ 明朝" w:hint="eastAsia"/>
                <w:sz w:val="18"/>
                <w:szCs w:val="18"/>
              </w:rPr>
              <w:t>古里憲明</w:t>
            </w:r>
          </w:p>
          <w:p w14:paraId="44BD4017" w14:textId="54620930" w:rsidR="006371A5" w:rsidRPr="000750AE" w:rsidRDefault="006371A5" w:rsidP="006371A5">
            <w:pPr>
              <w:spacing w:line="0" w:lineRule="atLeast"/>
              <w:ind w:leftChars="-55" w:left="-106" w:rightChars="-53" w:right="-102" w:firstLineChars="8" w:firstLine="8"/>
              <w:jc w:val="center"/>
              <w:rPr>
                <w:rFonts w:ascii="ＭＳ Ｐ明朝" w:eastAsia="ＭＳ Ｐ明朝" w:hAnsi="ＭＳ Ｐ明朝"/>
                <w:spacing w:val="-10"/>
                <w:sz w:val="14"/>
                <w:szCs w:val="14"/>
              </w:rPr>
            </w:pPr>
            <w:r w:rsidRPr="000750AE">
              <w:rPr>
                <w:rFonts w:ascii="ＭＳ Ｐ明朝" w:eastAsia="ＭＳ Ｐ明朝" w:hAnsi="ＭＳ Ｐ明朝" w:hint="eastAsia"/>
                <w:spacing w:val="-10"/>
                <w:sz w:val="14"/>
                <w:szCs w:val="14"/>
              </w:rPr>
              <w:t xml:space="preserve">　（ I  J  T </w:t>
            </w:r>
            <w:proofErr w:type="spellStart"/>
            <w:r w:rsidRPr="000750AE">
              <w:rPr>
                <w:rFonts w:ascii="ＭＳ Ｐ明朝" w:eastAsia="ＭＳ Ｐ明朝" w:hAnsi="ＭＳ Ｐ明朝" w:hint="eastAsia"/>
                <w:spacing w:val="-10"/>
                <w:sz w:val="14"/>
                <w:szCs w:val="14"/>
              </w:rPr>
              <w:t>T</w:t>
            </w:r>
            <w:proofErr w:type="spellEnd"/>
            <w:r w:rsidRPr="000750AE">
              <w:rPr>
                <w:rFonts w:ascii="ＭＳ Ｐ明朝" w:eastAsia="ＭＳ Ｐ明朝" w:hAnsi="ＭＳ Ｐ明朝"/>
                <w:spacing w:val="-10"/>
                <w:sz w:val="14"/>
                <w:szCs w:val="14"/>
              </w:rPr>
              <w:t>）</w:t>
            </w:r>
            <w:r w:rsidRPr="000750AE">
              <w:rPr>
                <w:rFonts w:ascii="ＭＳ Ｐ明朝" w:eastAsia="ＭＳ Ｐ明朝" w:hAnsi="ＭＳ Ｐ明朝" w:hint="eastAsia"/>
                <w:spacing w:val="-10"/>
                <w:sz w:val="14"/>
                <w:szCs w:val="14"/>
              </w:rPr>
              <w:t xml:space="preserve">　　</w:t>
            </w:r>
          </w:p>
        </w:tc>
      </w:tr>
      <w:tr w:rsidR="000750AE" w:rsidRPr="000750AE" w14:paraId="0366B6F1" w14:textId="77777777" w:rsidTr="00146382">
        <w:trPr>
          <w:trHeight w:val="1204"/>
        </w:trPr>
        <w:tc>
          <w:tcPr>
            <w:tcW w:w="452" w:type="dxa"/>
            <w:gridSpan w:val="2"/>
            <w:vMerge/>
          </w:tcPr>
          <w:p w14:paraId="4BBD703C"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00" w:type="dxa"/>
            <w:vMerge/>
          </w:tcPr>
          <w:p w14:paraId="3D8779D9"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115A61B0" w14:textId="4809FF8C" w:rsidR="006371A5" w:rsidRPr="000750AE" w:rsidRDefault="006371A5" w:rsidP="006371A5">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特⑥</w:t>
            </w:r>
          </w:p>
        </w:tc>
        <w:tc>
          <w:tcPr>
            <w:tcW w:w="996" w:type="dxa"/>
            <w:gridSpan w:val="2"/>
            <w:vMerge/>
          </w:tcPr>
          <w:p w14:paraId="2DD1D3E1" w14:textId="7E78929F" w:rsidR="006371A5" w:rsidRPr="000750AE" w:rsidRDefault="006371A5" w:rsidP="006371A5">
            <w:pPr>
              <w:widowControl/>
              <w:jc w:val="left"/>
              <w:rPr>
                <w:rFonts w:ascii="ＭＳ Ｐゴシック" w:eastAsia="ＭＳ Ｐゴシック" w:hAnsi="ＭＳ Ｐゴシック"/>
                <w:sz w:val="18"/>
                <w:szCs w:val="18"/>
                <w:u w:val="double"/>
              </w:rPr>
            </w:pPr>
          </w:p>
        </w:tc>
        <w:tc>
          <w:tcPr>
            <w:tcW w:w="851" w:type="dxa"/>
            <w:vMerge/>
          </w:tcPr>
          <w:p w14:paraId="6F9D4B24" w14:textId="31867EDE" w:rsidR="006371A5" w:rsidRPr="000750AE" w:rsidRDefault="006371A5" w:rsidP="006371A5">
            <w:pPr>
              <w:spacing w:line="220" w:lineRule="exact"/>
              <w:ind w:leftChars="-4" w:left="-8" w:right="-111" w:firstLineChars="100" w:firstLine="139"/>
              <w:rPr>
                <w:rFonts w:ascii="ＭＳ 明朝" w:hAnsi="ＭＳ 明朝"/>
                <w:spacing w:val="-12"/>
                <w:sz w:val="18"/>
                <w:szCs w:val="18"/>
              </w:rPr>
            </w:pPr>
          </w:p>
        </w:tc>
        <w:tc>
          <w:tcPr>
            <w:tcW w:w="992" w:type="dxa"/>
            <w:vAlign w:val="center"/>
          </w:tcPr>
          <w:p w14:paraId="5FEABF56" w14:textId="5A7FCDAE" w:rsidR="006371A5" w:rsidRPr="000750AE" w:rsidRDefault="006371A5" w:rsidP="006371A5">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特別講演</w:t>
            </w:r>
            <w:r w:rsidRPr="000750AE">
              <w:rPr>
                <w:rFonts w:asciiTheme="minorEastAsia" w:eastAsiaTheme="minorEastAsia" w:hAnsiTheme="minorEastAsia" w:hint="eastAsia"/>
                <w:sz w:val="18"/>
                <w:szCs w:val="18"/>
              </w:rPr>
              <w:t>＜鋳造工場の活性化事例＞</w:t>
            </w:r>
          </w:p>
        </w:tc>
        <w:tc>
          <w:tcPr>
            <w:tcW w:w="1417" w:type="dxa"/>
            <w:vAlign w:val="center"/>
          </w:tcPr>
          <w:p w14:paraId="683FEF77" w14:textId="74026898" w:rsidR="006371A5" w:rsidRPr="000750AE" w:rsidRDefault="006371A5" w:rsidP="006371A5">
            <w:pPr>
              <w:spacing w:line="220" w:lineRule="exact"/>
              <w:ind w:left="-25" w:right="-111"/>
              <w:rPr>
                <w:rFonts w:asciiTheme="minorEastAsia" w:eastAsiaTheme="minorEastAsia" w:hAnsiTheme="minorEastAsia"/>
                <w:sz w:val="16"/>
                <w:szCs w:val="16"/>
                <w:u w:val="double"/>
              </w:rPr>
            </w:pPr>
            <w:r w:rsidRPr="000750AE">
              <w:rPr>
                <w:rFonts w:asciiTheme="minorEastAsia" w:eastAsiaTheme="minorEastAsia" w:hAnsiTheme="minorEastAsia" w:hint="eastAsia"/>
                <w:sz w:val="16"/>
                <w:szCs w:val="16"/>
              </w:rPr>
              <w:t>目標の明示、情報の共有化、見える化、コミュニケーション、マネジメント、褒める</w:t>
            </w:r>
          </w:p>
        </w:tc>
        <w:tc>
          <w:tcPr>
            <w:tcW w:w="2835" w:type="dxa"/>
            <w:vAlign w:val="center"/>
          </w:tcPr>
          <w:p w14:paraId="05A2795C" w14:textId="1B738E00" w:rsidR="006371A5" w:rsidRPr="000750AE" w:rsidRDefault="006371A5" w:rsidP="006371A5">
            <w:pPr>
              <w:spacing w:line="220" w:lineRule="exact"/>
              <w:ind w:left="-23" w:right="-113"/>
              <w:jc w:val="left"/>
              <w:rPr>
                <w:rFonts w:ascii="ＭＳ Ｐ明朝" w:eastAsia="ＭＳ Ｐ明朝" w:hAnsi="ＭＳ Ｐ明朝"/>
                <w:sz w:val="24"/>
                <w:u w:val="double"/>
              </w:rPr>
            </w:pPr>
            <w:r w:rsidRPr="000750AE">
              <w:rPr>
                <w:rFonts w:ascii="ＭＳ Ｐ明朝" w:eastAsia="ＭＳ Ｐ明朝" w:hAnsi="ＭＳ Ｐ明朝" w:hint="eastAsia"/>
                <w:sz w:val="18"/>
                <w:szCs w:val="18"/>
              </w:rPr>
              <w:t xml:space="preserve">　赴任当時、SQDC全ての面で全社最悪であった工場を、各種方策で組織の活性化を図ることにより、短期間でトップの工場によみがえらせた事例の紹介。</w:t>
            </w:r>
          </w:p>
        </w:tc>
        <w:tc>
          <w:tcPr>
            <w:tcW w:w="993" w:type="dxa"/>
            <w:tcBorders>
              <w:top w:val="single" w:sz="4" w:space="0" w:color="auto"/>
            </w:tcBorders>
            <w:vAlign w:val="center"/>
          </w:tcPr>
          <w:p w14:paraId="2ED574DC" w14:textId="77777777" w:rsidR="006371A5" w:rsidRPr="000750AE" w:rsidRDefault="006371A5" w:rsidP="006371A5">
            <w:pPr>
              <w:spacing w:line="0" w:lineRule="atLeast"/>
              <w:ind w:leftChars="-55" w:left="220" w:rightChars="-53" w:right="-102" w:hanging="326"/>
              <w:jc w:val="center"/>
              <w:rPr>
                <w:rFonts w:ascii="ＭＳ 明朝" w:hAnsi="ＭＳ 明朝"/>
                <w:sz w:val="18"/>
                <w:szCs w:val="18"/>
              </w:rPr>
            </w:pPr>
            <w:r w:rsidRPr="000750AE">
              <w:rPr>
                <w:rFonts w:ascii="ＭＳ 明朝" w:hAnsi="ＭＳ 明朝" w:hint="eastAsia"/>
                <w:sz w:val="18"/>
                <w:szCs w:val="18"/>
              </w:rPr>
              <w:t>佐藤万企夫</w:t>
            </w:r>
          </w:p>
          <w:p w14:paraId="07592ED8" w14:textId="2B3BCF92" w:rsidR="006371A5" w:rsidRPr="000750AE" w:rsidRDefault="001F4188" w:rsidP="00896962">
            <w:pPr>
              <w:spacing w:line="0" w:lineRule="atLeast"/>
              <w:ind w:leftChars="-55" w:left="220" w:rightChars="-53" w:right="-102" w:hanging="326"/>
              <w:jc w:val="center"/>
              <w:rPr>
                <w:rFonts w:ascii="ＭＳ Ｐゴシック" w:eastAsia="ＭＳ Ｐゴシック" w:hAnsi="ＭＳ Ｐゴシック"/>
                <w:sz w:val="24"/>
                <w:u w:val="double"/>
              </w:rPr>
            </w:pPr>
            <w:r w:rsidRPr="000750AE">
              <w:rPr>
                <w:rFonts w:ascii="ＭＳ Ｐ明朝" w:eastAsia="ＭＳ Ｐ明朝" w:hAnsi="ＭＳ Ｐ明朝" w:hint="eastAsia"/>
                <w:i/>
                <w:spacing w:val="-10"/>
                <w:sz w:val="14"/>
                <w:szCs w:val="14"/>
              </w:rPr>
              <w:t>（元日本鋳造工学会）</w:t>
            </w:r>
          </w:p>
        </w:tc>
      </w:tr>
      <w:tr w:rsidR="000750AE" w:rsidRPr="000750AE" w14:paraId="348C2BA1" w14:textId="77777777" w:rsidTr="003B2AC1">
        <w:trPr>
          <w:trHeight w:val="1663"/>
        </w:trPr>
        <w:tc>
          <w:tcPr>
            <w:tcW w:w="452" w:type="dxa"/>
            <w:gridSpan w:val="2"/>
            <w:vMerge/>
          </w:tcPr>
          <w:p w14:paraId="1684DDF2"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00" w:type="dxa"/>
            <w:vMerge/>
          </w:tcPr>
          <w:p w14:paraId="02434EB5"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6B2F154C" w14:textId="5297BFFB" w:rsidR="006371A5" w:rsidRPr="000750AE" w:rsidRDefault="006371A5" w:rsidP="006371A5">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25</w:t>
            </w:r>
          </w:p>
        </w:tc>
        <w:tc>
          <w:tcPr>
            <w:tcW w:w="996" w:type="dxa"/>
            <w:gridSpan w:val="2"/>
            <w:vMerge/>
          </w:tcPr>
          <w:p w14:paraId="24278B5D" w14:textId="729DE860" w:rsidR="006371A5" w:rsidRPr="000750AE" w:rsidRDefault="006371A5" w:rsidP="006371A5">
            <w:pPr>
              <w:widowControl/>
              <w:jc w:val="left"/>
              <w:rPr>
                <w:rFonts w:ascii="ＭＳ Ｐゴシック" w:eastAsia="ＭＳ Ｐゴシック" w:hAnsi="ＭＳ Ｐゴシック"/>
                <w:sz w:val="24"/>
                <w:u w:val="double"/>
              </w:rPr>
            </w:pPr>
          </w:p>
        </w:tc>
        <w:tc>
          <w:tcPr>
            <w:tcW w:w="851" w:type="dxa"/>
            <w:vMerge/>
          </w:tcPr>
          <w:p w14:paraId="64021719" w14:textId="0AFAA55B" w:rsidR="006371A5" w:rsidRPr="000750AE" w:rsidRDefault="006371A5" w:rsidP="006371A5">
            <w:pPr>
              <w:spacing w:line="220" w:lineRule="exact"/>
              <w:ind w:leftChars="-4" w:left="-8" w:right="-111" w:firstLineChars="100" w:firstLine="163"/>
              <w:rPr>
                <w:rFonts w:ascii="ＭＳ 明朝" w:hAnsi="ＭＳ 明朝"/>
                <w:b/>
                <w:bCs/>
                <w:sz w:val="18"/>
                <w:szCs w:val="18"/>
              </w:rPr>
            </w:pPr>
          </w:p>
        </w:tc>
        <w:tc>
          <w:tcPr>
            <w:tcW w:w="992" w:type="dxa"/>
            <w:vAlign w:val="center"/>
          </w:tcPr>
          <w:p w14:paraId="1C1A23FD" w14:textId="0058A6C2" w:rsidR="006371A5" w:rsidRPr="000750AE" w:rsidRDefault="006371A5" w:rsidP="006371A5">
            <w:pPr>
              <w:spacing w:line="220" w:lineRule="exact"/>
              <w:ind w:leftChars="-4" w:left="-1" w:right="-111" w:hangingChars="4" w:hanging="7"/>
              <w:rPr>
                <w:rFonts w:ascii="ＭＳ 明朝" w:hAnsi="ＭＳ 明朝"/>
                <w:sz w:val="18"/>
                <w:szCs w:val="18"/>
              </w:rPr>
            </w:pPr>
            <w:r w:rsidRPr="000750AE">
              <w:rPr>
                <w:rFonts w:ascii="ＭＳ 明朝" w:hAnsi="ＭＳ 明朝" w:hint="eastAsia"/>
                <w:sz w:val="18"/>
                <w:szCs w:val="18"/>
              </w:rPr>
              <w:t>非量産鋳物の</w:t>
            </w:r>
          </w:p>
          <w:p w14:paraId="31E3530A" w14:textId="77777777" w:rsidR="006371A5" w:rsidRPr="000750AE" w:rsidRDefault="006371A5" w:rsidP="006371A5">
            <w:pPr>
              <w:widowControl/>
              <w:spacing w:line="220" w:lineRule="exact"/>
              <w:jc w:val="left"/>
              <w:rPr>
                <w:rFonts w:ascii="ＭＳ Ｐゴシック" w:eastAsia="ＭＳ Ｐゴシック" w:hAnsi="ＭＳ Ｐゴシック"/>
                <w:sz w:val="24"/>
                <w:u w:val="double"/>
              </w:rPr>
            </w:pPr>
            <w:r w:rsidRPr="000750AE">
              <w:rPr>
                <w:rFonts w:ascii="ＭＳ 明朝" w:hAnsi="ＭＳ 明朝" w:hint="eastAsia"/>
                <w:sz w:val="18"/>
                <w:szCs w:val="18"/>
              </w:rPr>
              <w:t>造り方</w:t>
            </w:r>
          </w:p>
        </w:tc>
        <w:tc>
          <w:tcPr>
            <w:tcW w:w="1417" w:type="dxa"/>
            <w:vAlign w:val="center"/>
          </w:tcPr>
          <w:p w14:paraId="78F56DF6" w14:textId="77777777" w:rsidR="006371A5" w:rsidRPr="000750AE" w:rsidRDefault="006371A5" w:rsidP="006371A5">
            <w:pPr>
              <w:spacing w:line="220" w:lineRule="exact"/>
              <w:ind w:right="-113" w:hanging="25"/>
              <w:rPr>
                <w:rFonts w:ascii="ＭＳ 明朝" w:hAnsi="ＭＳ 明朝"/>
                <w:sz w:val="18"/>
                <w:szCs w:val="18"/>
              </w:rPr>
            </w:pPr>
            <w:r w:rsidRPr="000750AE">
              <w:rPr>
                <w:rFonts w:ascii="ＭＳ 明朝" w:hAnsi="ＭＳ 明朝" w:hint="eastAsia"/>
                <w:sz w:val="18"/>
                <w:szCs w:val="18"/>
                <w:lang w:eastAsia="zh-CN"/>
              </w:rPr>
              <w:t>FC、FCD、溶解</w:t>
            </w:r>
            <w:r w:rsidRPr="000750AE">
              <w:rPr>
                <w:rFonts w:ascii="ＭＳ 明朝" w:hAnsi="ＭＳ 明朝" w:hint="eastAsia"/>
                <w:sz w:val="18"/>
                <w:szCs w:val="18"/>
              </w:rPr>
              <w:t>、</w:t>
            </w:r>
          </w:p>
          <w:p w14:paraId="6073C3D3" w14:textId="2EAABF43" w:rsidR="006371A5" w:rsidRPr="000750AE" w:rsidRDefault="006371A5" w:rsidP="006371A5">
            <w:pPr>
              <w:spacing w:line="220" w:lineRule="exact"/>
              <w:ind w:right="-113" w:hanging="25"/>
              <w:jc w:val="left"/>
              <w:rPr>
                <w:rFonts w:ascii="ＭＳ Ｐゴシック" w:eastAsia="ＭＳ Ｐゴシック" w:hAnsi="ＭＳ Ｐゴシック"/>
                <w:sz w:val="16"/>
                <w:szCs w:val="16"/>
                <w:u w:val="double"/>
              </w:rPr>
            </w:pPr>
            <w:r w:rsidRPr="000750AE">
              <w:rPr>
                <w:rFonts w:ascii="ＭＳ 明朝" w:hAnsi="ＭＳ 明朝" w:hint="eastAsia"/>
                <w:sz w:val="18"/>
                <w:szCs w:val="18"/>
                <w:lang w:eastAsia="zh-CN"/>
              </w:rPr>
              <w:t>接種、不具合</w:t>
            </w:r>
            <w:r w:rsidRPr="000750AE">
              <w:rPr>
                <w:rFonts w:ascii="ＭＳ 明朝" w:hAnsi="ＭＳ 明朝" w:hint="eastAsia"/>
                <w:sz w:val="18"/>
                <w:szCs w:val="18"/>
              </w:rPr>
              <w:t>事例</w:t>
            </w:r>
            <w:r w:rsidRPr="000750AE">
              <w:rPr>
                <w:rFonts w:ascii="ＭＳ 明朝" w:hAnsi="ＭＳ 明朝" w:hint="eastAsia"/>
                <w:sz w:val="18"/>
                <w:szCs w:val="18"/>
                <w:lang w:eastAsia="zh-CN"/>
              </w:rPr>
              <w:t>、球状化処理、熱分析</w:t>
            </w:r>
          </w:p>
        </w:tc>
        <w:tc>
          <w:tcPr>
            <w:tcW w:w="2835" w:type="dxa"/>
            <w:vAlign w:val="center"/>
          </w:tcPr>
          <w:p w14:paraId="67F3A57B" w14:textId="683A0A61" w:rsidR="006371A5" w:rsidRPr="000750AE" w:rsidRDefault="006371A5" w:rsidP="006371A5">
            <w:pPr>
              <w:spacing w:line="220" w:lineRule="exact"/>
              <w:ind w:right="-113"/>
              <w:jc w:val="left"/>
              <w:rPr>
                <w:rFonts w:ascii="ＭＳ Ｐゴシック" w:eastAsia="ＭＳ Ｐゴシック" w:hAnsi="ＭＳ Ｐゴシック"/>
                <w:sz w:val="24"/>
                <w:u w:val="double"/>
              </w:rPr>
            </w:pPr>
            <w:r w:rsidRPr="000750AE">
              <w:rPr>
                <w:rFonts w:ascii="ＭＳ 明朝" w:hAnsi="ＭＳ 明朝" w:hint="eastAsia"/>
                <w:sz w:val="18"/>
                <w:szCs w:val="18"/>
              </w:rPr>
              <w:t>非量産鋳物を製造するにあたっての注意点や溶湯のつくり方及び不具合事例について理解する。グループ討議は、非量産鋳物の製造に当たっての注意点をまとめる。</w:t>
            </w:r>
          </w:p>
        </w:tc>
        <w:tc>
          <w:tcPr>
            <w:tcW w:w="993" w:type="dxa"/>
            <w:vAlign w:val="center"/>
          </w:tcPr>
          <w:p w14:paraId="0920509B" w14:textId="77777777" w:rsidR="006371A5" w:rsidRPr="000750AE" w:rsidRDefault="006371A5" w:rsidP="006371A5">
            <w:pPr>
              <w:spacing w:line="0" w:lineRule="atLeast"/>
              <w:ind w:leftChars="-55" w:left="-106" w:rightChars="-53" w:right="-102" w:firstLine="90"/>
              <w:jc w:val="center"/>
              <w:rPr>
                <w:rFonts w:ascii="ＭＳ 明朝" w:hAnsi="ＭＳ 明朝"/>
                <w:sz w:val="18"/>
                <w:szCs w:val="18"/>
              </w:rPr>
            </w:pPr>
            <w:r w:rsidRPr="000750AE">
              <w:rPr>
                <w:rFonts w:ascii="ＭＳ 明朝" w:hAnsi="ＭＳ 明朝" w:hint="eastAsia"/>
                <w:sz w:val="18"/>
                <w:szCs w:val="18"/>
              </w:rPr>
              <w:t>手井克之</w:t>
            </w:r>
          </w:p>
          <w:p w14:paraId="080B4CC1" w14:textId="2F3586DC" w:rsidR="006371A5" w:rsidRPr="000750AE" w:rsidRDefault="006371A5" w:rsidP="006371A5">
            <w:pPr>
              <w:spacing w:line="0" w:lineRule="atLeast"/>
              <w:ind w:leftChars="-55" w:left="-106" w:rightChars="-53" w:right="-102" w:firstLine="90"/>
              <w:jc w:val="center"/>
              <w:rPr>
                <w:rFonts w:ascii="ＭＳ 明朝" w:hAnsi="ＭＳ 明朝"/>
                <w:sz w:val="14"/>
                <w:szCs w:val="14"/>
              </w:rPr>
            </w:pPr>
            <w:r w:rsidRPr="000750AE">
              <w:rPr>
                <w:rFonts w:ascii="ＭＳ 明朝" w:hAnsi="ＭＳ 明朝" w:hint="eastAsia"/>
                <w:sz w:val="14"/>
                <w:szCs w:val="14"/>
              </w:rPr>
              <w:t>（伊藤鋳造鉄工所）</w:t>
            </w:r>
          </w:p>
        </w:tc>
      </w:tr>
      <w:tr w:rsidR="000750AE" w:rsidRPr="000750AE" w14:paraId="18523008" w14:textId="77777777" w:rsidTr="003B2AC1">
        <w:trPr>
          <w:trHeight w:val="2267"/>
        </w:trPr>
        <w:tc>
          <w:tcPr>
            <w:tcW w:w="452" w:type="dxa"/>
            <w:gridSpan w:val="2"/>
            <w:vMerge/>
          </w:tcPr>
          <w:p w14:paraId="00729D14"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00" w:type="dxa"/>
            <w:vMerge/>
          </w:tcPr>
          <w:p w14:paraId="4800B6B9"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5E6EA25C" w14:textId="1A127149" w:rsidR="006371A5" w:rsidRPr="000750AE" w:rsidRDefault="006371A5" w:rsidP="006371A5">
            <w:pPr>
              <w:widowControl/>
              <w:jc w:val="left"/>
              <w:rPr>
                <w:rFonts w:ascii="ＭＳ 明朝" w:hAnsi="ＭＳ 明朝"/>
                <w:sz w:val="18"/>
                <w:szCs w:val="18"/>
              </w:rPr>
            </w:pPr>
            <w:r w:rsidRPr="000750AE">
              <w:rPr>
                <w:rFonts w:ascii="ＭＳ 明朝" w:hAnsi="ＭＳ 明朝" w:hint="eastAsia"/>
                <w:sz w:val="18"/>
                <w:szCs w:val="18"/>
              </w:rPr>
              <w:t>26</w:t>
            </w:r>
          </w:p>
        </w:tc>
        <w:tc>
          <w:tcPr>
            <w:tcW w:w="996" w:type="dxa"/>
            <w:gridSpan w:val="2"/>
            <w:vMerge/>
          </w:tcPr>
          <w:p w14:paraId="0733F25E" w14:textId="2EE8AC94" w:rsidR="006371A5" w:rsidRPr="000750AE" w:rsidRDefault="006371A5" w:rsidP="006371A5">
            <w:pPr>
              <w:widowControl/>
              <w:jc w:val="left"/>
              <w:rPr>
                <w:rFonts w:ascii="ＭＳ Ｐゴシック" w:eastAsia="ＭＳ Ｐゴシック" w:hAnsi="ＭＳ Ｐゴシック"/>
                <w:sz w:val="24"/>
                <w:u w:val="double"/>
              </w:rPr>
            </w:pPr>
          </w:p>
        </w:tc>
        <w:tc>
          <w:tcPr>
            <w:tcW w:w="851" w:type="dxa"/>
            <w:vMerge/>
          </w:tcPr>
          <w:p w14:paraId="22CAC940" w14:textId="77777777" w:rsidR="006371A5" w:rsidRPr="000750AE" w:rsidRDefault="006371A5" w:rsidP="006371A5">
            <w:pPr>
              <w:widowControl/>
              <w:spacing w:line="220" w:lineRule="exact"/>
              <w:jc w:val="left"/>
              <w:rPr>
                <w:rFonts w:ascii="ＭＳ 明朝" w:eastAsia="ＭＳ Ｐ明朝" w:hAnsi="ＭＳ 明朝"/>
                <w:sz w:val="18"/>
                <w:szCs w:val="18"/>
              </w:rPr>
            </w:pPr>
          </w:p>
        </w:tc>
        <w:tc>
          <w:tcPr>
            <w:tcW w:w="992" w:type="dxa"/>
            <w:vAlign w:val="center"/>
          </w:tcPr>
          <w:p w14:paraId="25D21E91" w14:textId="77777777" w:rsidR="006371A5" w:rsidRPr="000750AE" w:rsidRDefault="006371A5" w:rsidP="006371A5">
            <w:pPr>
              <w:spacing w:line="220" w:lineRule="exact"/>
              <w:ind w:leftChars="-4" w:left="-1" w:right="-111" w:hangingChars="4" w:hanging="7"/>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AI・IoT関連</w:t>
            </w:r>
          </w:p>
          <w:p w14:paraId="08EB72F3" w14:textId="77777777" w:rsidR="006371A5" w:rsidRPr="000750AE" w:rsidRDefault="006371A5" w:rsidP="006371A5">
            <w:pPr>
              <w:spacing w:line="220" w:lineRule="exact"/>
              <w:ind w:left="-115" w:right="-111"/>
              <w:rPr>
                <w:rFonts w:asciiTheme="minorEastAsia" w:eastAsiaTheme="minorEastAsia" w:hAnsiTheme="minorEastAsia"/>
                <w:sz w:val="18"/>
                <w:szCs w:val="18"/>
              </w:rPr>
            </w:pPr>
            <w:r w:rsidRPr="000750AE">
              <w:rPr>
                <w:rFonts w:asciiTheme="minorEastAsia" w:eastAsiaTheme="minorEastAsia" w:hAnsiTheme="minorEastAsia" w:hint="eastAsia"/>
                <w:sz w:val="18"/>
                <w:szCs w:val="18"/>
              </w:rPr>
              <w:t>技術の理解と</w:t>
            </w:r>
          </w:p>
          <w:p w14:paraId="6EE5B831" w14:textId="4BA598B0" w:rsidR="006371A5" w:rsidRPr="000750AE" w:rsidRDefault="006371A5" w:rsidP="006371A5">
            <w:pPr>
              <w:widowControl/>
              <w:spacing w:line="220" w:lineRule="exact"/>
              <w:jc w:val="left"/>
              <w:rPr>
                <w:rFonts w:ascii="ＭＳ 明朝" w:hAnsi="ＭＳ 明朝"/>
                <w:sz w:val="18"/>
                <w:szCs w:val="18"/>
              </w:rPr>
            </w:pPr>
            <w:r w:rsidRPr="000750AE">
              <w:rPr>
                <w:rFonts w:asciiTheme="minorEastAsia" w:eastAsiaTheme="minorEastAsia" w:hAnsiTheme="minorEastAsia" w:hint="eastAsia"/>
                <w:sz w:val="18"/>
                <w:szCs w:val="18"/>
              </w:rPr>
              <w:t>鋳造への展開</w:t>
            </w:r>
          </w:p>
        </w:tc>
        <w:tc>
          <w:tcPr>
            <w:tcW w:w="1417" w:type="dxa"/>
            <w:vAlign w:val="center"/>
          </w:tcPr>
          <w:p w14:paraId="37AB090F" w14:textId="77777777" w:rsidR="006371A5" w:rsidRPr="000750AE" w:rsidRDefault="006371A5" w:rsidP="006371A5">
            <w:pPr>
              <w:spacing w:line="220" w:lineRule="exact"/>
              <w:ind w:left="326" w:right="-111" w:hanging="326"/>
              <w:rPr>
                <w:rFonts w:asciiTheme="minorEastAsia" w:eastAsiaTheme="minorEastAsia" w:hAnsiTheme="minorEastAsia"/>
                <w:sz w:val="18"/>
                <w:szCs w:val="18"/>
              </w:rPr>
            </w:pPr>
            <w:r w:rsidRPr="000750AE">
              <w:rPr>
                <w:rFonts w:ascii="ＭＳ Ｐ明朝" w:eastAsia="ＭＳ Ｐ明朝" w:hAnsi="ＭＳ Ｐ明朝" w:hint="eastAsia"/>
                <w:sz w:val="18"/>
                <w:szCs w:val="18"/>
              </w:rPr>
              <w:t>インダストリー</w:t>
            </w:r>
            <w:r w:rsidRPr="000750AE">
              <w:rPr>
                <w:rFonts w:asciiTheme="minorEastAsia" w:eastAsiaTheme="minorEastAsia" w:hAnsiTheme="minorEastAsia" w:hint="eastAsia"/>
                <w:sz w:val="18"/>
                <w:szCs w:val="18"/>
              </w:rPr>
              <w:t>4.0、人工知能（</w:t>
            </w:r>
            <w:r w:rsidRPr="000750AE">
              <w:rPr>
                <w:rFonts w:asciiTheme="minorEastAsia" w:eastAsiaTheme="minorEastAsia" w:hAnsiTheme="minorEastAsia"/>
                <w:sz w:val="18"/>
                <w:szCs w:val="18"/>
              </w:rPr>
              <w:t>AI</w:t>
            </w:r>
            <w:r w:rsidRPr="000750AE">
              <w:rPr>
                <w:rFonts w:asciiTheme="minorEastAsia" w:eastAsiaTheme="minorEastAsia" w:hAnsiTheme="minorEastAsia" w:hint="eastAsia"/>
                <w:sz w:val="18"/>
                <w:szCs w:val="18"/>
              </w:rPr>
              <w:t>）、</w:t>
            </w:r>
            <w:r w:rsidRPr="000750AE">
              <w:rPr>
                <w:rFonts w:asciiTheme="minorEastAsia" w:eastAsiaTheme="minorEastAsia" w:hAnsiTheme="minorEastAsia"/>
                <w:sz w:val="18"/>
                <w:szCs w:val="18"/>
              </w:rPr>
              <w:t>IoT</w:t>
            </w:r>
            <w:r w:rsidRPr="000750AE">
              <w:rPr>
                <w:rFonts w:asciiTheme="minorEastAsia" w:eastAsiaTheme="minorEastAsia" w:hAnsiTheme="minorEastAsia" w:hint="eastAsia"/>
                <w:sz w:val="18"/>
                <w:szCs w:val="18"/>
              </w:rPr>
              <w:t>、鋳造、暗黙知、</w:t>
            </w:r>
          </w:p>
          <w:p w14:paraId="5BBDEF97" w14:textId="37874603" w:rsidR="006371A5" w:rsidRPr="000750AE" w:rsidRDefault="006371A5" w:rsidP="006371A5">
            <w:pPr>
              <w:spacing w:line="220" w:lineRule="exact"/>
              <w:ind w:leftChars="6" w:left="12" w:right="-113"/>
              <w:jc w:val="left"/>
              <w:rPr>
                <w:rFonts w:ascii="ＭＳ 明朝" w:hAnsi="ＭＳ 明朝"/>
                <w:sz w:val="16"/>
                <w:szCs w:val="16"/>
              </w:rPr>
            </w:pPr>
            <w:r w:rsidRPr="000750AE">
              <w:rPr>
                <w:rFonts w:asciiTheme="minorEastAsia" w:eastAsiaTheme="minorEastAsia" w:hAnsiTheme="minorEastAsia" w:hint="eastAsia"/>
                <w:sz w:val="18"/>
                <w:szCs w:val="18"/>
              </w:rPr>
              <w:t>ﾆｭｰﾗﾙﾈｯﾄﾜｰｸ､　　　決定木、残Mg例、　材質解析例、ｶﾒﾗ､Wi-Fi、ｾﾝｻｰ</w:t>
            </w:r>
          </w:p>
        </w:tc>
        <w:tc>
          <w:tcPr>
            <w:tcW w:w="2835" w:type="dxa"/>
            <w:vAlign w:val="center"/>
          </w:tcPr>
          <w:p w14:paraId="209D6B85" w14:textId="19D23267" w:rsidR="006371A5" w:rsidRPr="000750AE" w:rsidRDefault="006371A5" w:rsidP="006371A5">
            <w:pPr>
              <w:spacing w:line="220" w:lineRule="exact"/>
              <w:ind w:left="-22" w:right="-113"/>
              <w:jc w:val="left"/>
              <w:rPr>
                <w:rFonts w:ascii="ＭＳ 明朝" w:hAnsi="ＭＳ 明朝"/>
                <w:sz w:val="18"/>
                <w:szCs w:val="18"/>
              </w:rPr>
            </w:pPr>
            <w:r w:rsidRPr="000750AE">
              <w:rPr>
                <w:rFonts w:ascii="ＭＳ Ｐ明朝" w:eastAsia="ＭＳ Ｐ明朝" w:hAnsi="ＭＳ Ｐ明朝" w:hint="eastAsia"/>
                <w:sz w:val="18"/>
                <w:szCs w:val="18"/>
              </w:rPr>
              <w:t>インダストリー4.0に関係する技術の基礎、知識や鋳造における人工知能（</w:t>
            </w:r>
            <w:r w:rsidRPr="000750AE">
              <w:rPr>
                <w:rFonts w:ascii="ＭＳ Ｐ明朝" w:eastAsia="ＭＳ Ｐ明朝" w:hAnsi="ＭＳ Ｐ明朝"/>
                <w:sz w:val="18"/>
                <w:szCs w:val="18"/>
              </w:rPr>
              <w:t>AI</w:t>
            </w:r>
            <w:r w:rsidRPr="000750AE">
              <w:rPr>
                <w:rFonts w:ascii="ＭＳ Ｐ明朝" w:eastAsia="ＭＳ Ｐ明朝" w:hAnsi="ＭＳ Ｐ明朝" w:hint="eastAsia"/>
                <w:sz w:val="18"/>
                <w:szCs w:val="18"/>
              </w:rPr>
              <w:t>）と</w:t>
            </w:r>
            <w:r w:rsidRPr="000750AE">
              <w:rPr>
                <w:rFonts w:ascii="ＭＳ Ｐ明朝" w:eastAsia="ＭＳ Ｐ明朝" w:hAnsi="ＭＳ Ｐ明朝"/>
                <w:sz w:val="18"/>
                <w:szCs w:val="18"/>
              </w:rPr>
              <w:t>IoT</w:t>
            </w:r>
            <w:r w:rsidRPr="000750AE">
              <w:rPr>
                <w:rFonts w:ascii="ＭＳ Ｐ明朝" w:eastAsia="ＭＳ Ｐ明朝" w:hAnsi="ＭＳ Ｐ明朝" w:hint="eastAsia"/>
                <w:sz w:val="18"/>
                <w:szCs w:val="18"/>
              </w:rPr>
              <w:t>の使い方について鋳鉄工場での実例を示しながら解説する。特にｶﾒﾗ及び各種ｾﾝｻｰ等の現場での使い方や各種のデータ解析事例等について講義する。</w:t>
            </w:r>
          </w:p>
        </w:tc>
        <w:tc>
          <w:tcPr>
            <w:tcW w:w="993" w:type="dxa"/>
            <w:vAlign w:val="center"/>
          </w:tcPr>
          <w:p w14:paraId="6DCBE9D3" w14:textId="77777777" w:rsidR="006371A5" w:rsidRPr="000750AE" w:rsidRDefault="006371A5" w:rsidP="006371A5">
            <w:pPr>
              <w:spacing w:line="0" w:lineRule="atLeast"/>
              <w:ind w:leftChars="-55" w:left="220" w:rightChars="-53" w:right="-102" w:hanging="326"/>
              <w:jc w:val="center"/>
              <w:rPr>
                <w:rFonts w:ascii="ＭＳ 明朝" w:hAnsi="ＭＳ 明朝"/>
                <w:sz w:val="18"/>
                <w:szCs w:val="18"/>
              </w:rPr>
            </w:pPr>
            <w:r w:rsidRPr="000750AE">
              <w:rPr>
                <w:rFonts w:ascii="ＭＳ 明朝" w:hAnsi="ＭＳ 明朝" w:hint="eastAsia"/>
                <w:sz w:val="18"/>
                <w:szCs w:val="18"/>
              </w:rPr>
              <w:t>沖　寿之</w:t>
            </w:r>
          </w:p>
          <w:p w14:paraId="604D80C7" w14:textId="42D62B6E" w:rsidR="006371A5" w:rsidRPr="000750AE" w:rsidRDefault="006371A5" w:rsidP="006371A5">
            <w:pPr>
              <w:spacing w:line="0" w:lineRule="atLeast"/>
              <w:ind w:leftChars="-53" w:left="-102" w:rightChars="-66" w:right="-127"/>
              <w:jc w:val="center"/>
              <w:rPr>
                <w:rFonts w:ascii="ＭＳ 明朝" w:hAnsi="ＭＳ 明朝" w:cs="ＭＳ Ｐゴシック"/>
                <w:sz w:val="18"/>
                <w:szCs w:val="18"/>
                <w:lang w:eastAsia="zh-CN"/>
              </w:rPr>
            </w:pPr>
            <w:r w:rsidRPr="000750AE">
              <w:rPr>
                <w:rFonts w:ascii="ＭＳ 明朝" w:hAnsi="ＭＳ 明朝" w:hint="eastAsia"/>
                <w:sz w:val="14"/>
                <w:szCs w:val="14"/>
              </w:rPr>
              <w:t>（木村鋳造所）</w:t>
            </w:r>
          </w:p>
        </w:tc>
      </w:tr>
      <w:tr w:rsidR="006371A5" w:rsidRPr="000750AE" w14:paraId="772313E6" w14:textId="77777777" w:rsidTr="003B2AC1">
        <w:trPr>
          <w:trHeight w:val="1549"/>
        </w:trPr>
        <w:tc>
          <w:tcPr>
            <w:tcW w:w="452" w:type="dxa"/>
            <w:gridSpan w:val="2"/>
            <w:vMerge/>
          </w:tcPr>
          <w:p w14:paraId="24095F4D"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900" w:type="dxa"/>
            <w:vMerge/>
          </w:tcPr>
          <w:p w14:paraId="1699CFE3" w14:textId="77777777" w:rsidR="006371A5" w:rsidRPr="000750AE" w:rsidRDefault="006371A5" w:rsidP="006371A5">
            <w:pPr>
              <w:widowControl/>
              <w:jc w:val="left"/>
              <w:rPr>
                <w:rFonts w:ascii="ＭＳ Ｐゴシック" w:eastAsia="ＭＳ Ｐゴシック" w:hAnsi="ＭＳ Ｐゴシック"/>
                <w:sz w:val="24"/>
                <w:u w:val="double"/>
              </w:rPr>
            </w:pPr>
          </w:p>
        </w:tc>
        <w:tc>
          <w:tcPr>
            <w:tcW w:w="516" w:type="dxa"/>
            <w:vAlign w:val="center"/>
          </w:tcPr>
          <w:p w14:paraId="25C8F2CF" w14:textId="36AF7990" w:rsidR="006371A5" w:rsidRPr="000750AE" w:rsidRDefault="006371A5" w:rsidP="006371A5">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27</w:t>
            </w:r>
          </w:p>
        </w:tc>
        <w:tc>
          <w:tcPr>
            <w:tcW w:w="996" w:type="dxa"/>
            <w:gridSpan w:val="2"/>
            <w:vMerge/>
          </w:tcPr>
          <w:p w14:paraId="0FB95F9F" w14:textId="2F316D6D" w:rsidR="006371A5" w:rsidRPr="000750AE" w:rsidRDefault="006371A5" w:rsidP="006371A5">
            <w:pPr>
              <w:widowControl/>
              <w:jc w:val="left"/>
              <w:rPr>
                <w:rFonts w:ascii="ＭＳ Ｐゴシック" w:eastAsia="ＭＳ Ｐゴシック" w:hAnsi="ＭＳ Ｐゴシック"/>
                <w:sz w:val="24"/>
                <w:u w:val="double"/>
              </w:rPr>
            </w:pPr>
          </w:p>
        </w:tc>
        <w:tc>
          <w:tcPr>
            <w:tcW w:w="851" w:type="dxa"/>
            <w:vMerge/>
          </w:tcPr>
          <w:p w14:paraId="3FC08568" w14:textId="77777777" w:rsidR="006371A5" w:rsidRPr="000750AE" w:rsidRDefault="006371A5" w:rsidP="006371A5">
            <w:pPr>
              <w:widowControl/>
              <w:jc w:val="left"/>
              <w:rPr>
                <w:rFonts w:ascii="ＭＳ 明朝" w:hAnsi="ＭＳ 明朝"/>
                <w:sz w:val="18"/>
                <w:szCs w:val="18"/>
              </w:rPr>
            </w:pPr>
          </w:p>
        </w:tc>
        <w:tc>
          <w:tcPr>
            <w:tcW w:w="992" w:type="dxa"/>
            <w:vAlign w:val="center"/>
          </w:tcPr>
          <w:p w14:paraId="5595FF99" w14:textId="58974F0D" w:rsidR="006371A5" w:rsidRPr="000750AE" w:rsidRDefault="006371A5" w:rsidP="006371A5">
            <w:pPr>
              <w:widowControl/>
              <w:jc w:val="left"/>
              <w:rPr>
                <w:rFonts w:ascii="ＭＳ Ｐゴシック" w:eastAsia="ＭＳ Ｐゴシック" w:hAnsi="ＭＳ Ｐゴシック"/>
                <w:sz w:val="24"/>
                <w:u w:val="double"/>
              </w:rPr>
            </w:pPr>
            <w:r w:rsidRPr="000750AE">
              <w:rPr>
                <w:rFonts w:ascii="ＭＳ 明朝" w:hAnsi="ＭＳ 明朝" w:hint="eastAsia"/>
                <w:sz w:val="18"/>
                <w:szCs w:val="18"/>
              </w:rPr>
              <w:t>発表会</w:t>
            </w:r>
          </w:p>
        </w:tc>
        <w:tc>
          <w:tcPr>
            <w:tcW w:w="1417" w:type="dxa"/>
            <w:vAlign w:val="center"/>
          </w:tcPr>
          <w:p w14:paraId="767B6A31" w14:textId="77777777" w:rsidR="006371A5" w:rsidRPr="000750AE" w:rsidRDefault="006371A5" w:rsidP="006371A5">
            <w:pPr>
              <w:widowControl/>
              <w:spacing w:line="220" w:lineRule="exact"/>
              <w:jc w:val="left"/>
              <w:rPr>
                <w:rFonts w:ascii="ＭＳ Ｐゴシック" w:eastAsia="ＭＳ Ｐゴシック" w:hAnsi="ＭＳ Ｐゴシック"/>
                <w:sz w:val="16"/>
                <w:szCs w:val="16"/>
                <w:u w:val="double"/>
              </w:rPr>
            </w:pPr>
            <w:r w:rsidRPr="000750AE">
              <w:rPr>
                <w:rFonts w:ascii="ＭＳ 明朝" w:hAnsi="ＭＳ 明朝" w:hint="eastAsia"/>
                <w:sz w:val="18"/>
                <w:szCs w:val="18"/>
              </w:rPr>
              <w:t>受講生、各社、問題点、課題、解決策、スケジュール、発表</w:t>
            </w:r>
          </w:p>
        </w:tc>
        <w:tc>
          <w:tcPr>
            <w:tcW w:w="2835" w:type="dxa"/>
            <w:vAlign w:val="center"/>
          </w:tcPr>
          <w:p w14:paraId="77A5E34B" w14:textId="77777777" w:rsidR="006371A5" w:rsidRPr="000750AE" w:rsidRDefault="006371A5" w:rsidP="006371A5">
            <w:pPr>
              <w:spacing w:line="0" w:lineRule="atLeast"/>
              <w:ind w:left="-25" w:right="-111"/>
              <w:jc w:val="left"/>
              <w:rPr>
                <w:rFonts w:ascii="ＭＳ Ｐゴシック" w:eastAsia="ＭＳ Ｐゴシック" w:hAnsi="ＭＳ Ｐゴシック"/>
                <w:sz w:val="24"/>
                <w:u w:val="double"/>
              </w:rPr>
            </w:pPr>
            <w:r w:rsidRPr="000750AE">
              <w:rPr>
                <w:rFonts w:ascii="ＭＳ 明朝" w:hAnsi="ＭＳ 明朝" w:hint="eastAsia"/>
                <w:sz w:val="18"/>
                <w:szCs w:val="18"/>
              </w:rPr>
              <w:t>受講生各社が抱える問題点・課 題を抽出し、その解決策と手段 をまとめる。また、それらの課  題を解決するための実施スケジュールを作成し、当日発表する。</w:t>
            </w:r>
          </w:p>
        </w:tc>
        <w:tc>
          <w:tcPr>
            <w:tcW w:w="993" w:type="dxa"/>
            <w:vAlign w:val="center"/>
          </w:tcPr>
          <w:p w14:paraId="098CBC5E" w14:textId="437D0704" w:rsidR="006371A5" w:rsidRPr="000750AE" w:rsidRDefault="006371A5" w:rsidP="006371A5">
            <w:pPr>
              <w:spacing w:line="0" w:lineRule="atLeast"/>
              <w:ind w:leftChars="-55" w:left="-106" w:rightChars="-53" w:right="-102" w:firstLine="13"/>
              <w:jc w:val="center"/>
              <w:rPr>
                <w:rFonts w:ascii="ＭＳ 明朝" w:hAnsi="ＭＳ 明朝"/>
                <w:sz w:val="18"/>
                <w:szCs w:val="18"/>
              </w:rPr>
            </w:pPr>
            <w:r w:rsidRPr="000750AE">
              <w:rPr>
                <w:rFonts w:ascii="ＭＳ 明朝" w:hAnsi="ＭＳ 明朝" w:hint="eastAsia"/>
                <w:sz w:val="18"/>
                <w:szCs w:val="18"/>
              </w:rPr>
              <w:t>佐藤和則</w:t>
            </w:r>
          </w:p>
        </w:tc>
      </w:tr>
    </w:tbl>
    <w:p w14:paraId="3ADCE0C7" w14:textId="77777777" w:rsidR="00146382" w:rsidRPr="000750AE" w:rsidRDefault="00146382">
      <w:pPr>
        <w:widowControl/>
        <w:jc w:val="left"/>
        <w:rPr>
          <w:rFonts w:ascii="ＭＳ Ｐゴシック" w:eastAsia="ＭＳ Ｐゴシック" w:hAnsi="ＭＳ Ｐゴシック"/>
          <w:sz w:val="24"/>
          <w:u w:val="double"/>
        </w:rPr>
      </w:pPr>
    </w:p>
    <w:p w14:paraId="47264944" w14:textId="22D5A174" w:rsidR="00927945" w:rsidRPr="00092349" w:rsidRDefault="00927945">
      <w:pPr>
        <w:widowControl/>
        <w:jc w:val="left"/>
        <w:rPr>
          <w:rFonts w:ascii="ＭＳ Ｐゴシック" w:eastAsia="ＭＳ Ｐゴシック" w:hAnsi="ＭＳ Ｐゴシック"/>
          <w:sz w:val="24"/>
        </w:rPr>
      </w:pPr>
      <w:r w:rsidRPr="00092349">
        <w:rPr>
          <w:rFonts w:ascii="ＭＳ Ｐゴシック" w:eastAsia="ＭＳ Ｐゴシック" w:hAnsi="ＭＳ Ｐゴシック"/>
          <w:sz w:val="24"/>
        </w:rPr>
        <w:br w:type="page"/>
      </w:r>
    </w:p>
    <w:p w14:paraId="1D8254F3" w14:textId="77777777" w:rsidR="0070719C" w:rsidRPr="00655E71" w:rsidRDefault="0070719C" w:rsidP="00655E71">
      <w:pPr>
        <w:spacing w:line="420" w:lineRule="exact"/>
        <w:ind w:firstLineChars="1400" w:firstLine="3679"/>
        <w:jc w:val="left"/>
        <w:rPr>
          <w:rFonts w:ascii="ＭＳ Ｐゴシック" w:eastAsia="ＭＳ Ｐゴシック" w:hAnsi="ＭＳ Ｐゴシック"/>
          <w:sz w:val="28"/>
          <w:szCs w:val="28"/>
        </w:rPr>
      </w:pPr>
      <w:r w:rsidRPr="00655E71">
        <w:rPr>
          <w:rFonts w:ascii="ＭＳ Ｐゴシック" w:eastAsia="ＭＳ Ｐゴシック" w:hAnsi="ＭＳ Ｐゴシック" w:hint="eastAsia"/>
          <w:sz w:val="28"/>
          <w:szCs w:val="28"/>
        </w:rPr>
        <w:lastRenderedPageBreak/>
        <w:t>≪受講会場一覧≫</w:t>
      </w:r>
    </w:p>
    <w:p w14:paraId="2C01BCF4" w14:textId="77777777" w:rsidR="0070719C" w:rsidRPr="0070719C" w:rsidRDefault="0070719C" w:rsidP="0070719C">
      <w:pPr>
        <w:spacing w:line="420" w:lineRule="exact"/>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　このコースは受講会場が毎回変わります。カリキュラム及び講義内容をよくご確認の上直接現地にご集合ください。　</w:t>
      </w:r>
    </w:p>
    <w:p w14:paraId="59BAABD7" w14:textId="2AFF71CC" w:rsidR="0070719C" w:rsidRDefault="00655E71" w:rsidP="0070719C">
      <w:pPr>
        <w:spacing w:line="420" w:lineRule="exact"/>
        <w:rPr>
          <w:rFonts w:ascii="ＭＳ Ｐゴシック" w:eastAsia="ＭＳ Ｐゴシック" w:hAnsi="ＭＳ Ｐゴシック"/>
          <w:sz w:val="22"/>
          <w:szCs w:val="22"/>
        </w:rPr>
      </w:pPr>
      <w:r w:rsidRPr="00655E71">
        <w:rPr>
          <w:rFonts w:ascii="ＭＳ Ｐゴシック" w:eastAsia="ＭＳ Ｐゴシック" w:hAnsi="ＭＳ Ｐゴシック" w:hint="eastAsia"/>
          <w:sz w:val="22"/>
          <w:szCs w:val="22"/>
        </w:rPr>
        <w:t>尚、第6回は全ての</w:t>
      </w:r>
      <w:r w:rsidRPr="0070719C">
        <w:rPr>
          <w:rFonts w:ascii="ＭＳ Ｐゴシック" w:eastAsia="ＭＳ Ｐゴシック" w:hAnsi="ＭＳ Ｐゴシック" w:hint="eastAsia"/>
          <w:sz w:val="22"/>
          <w:szCs w:val="22"/>
        </w:rPr>
        <w:t>講義をオンラインで実施</w:t>
      </w:r>
      <w:r>
        <w:rPr>
          <w:rFonts w:ascii="ＭＳ Ｐゴシック" w:eastAsia="ＭＳ Ｐゴシック" w:hAnsi="ＭＳ Ｐゴシック" w:hint="eastAsia"/>
          <w:sz w:val="22"/>
          <w:szCs w:val="22"/>
        </w:rPr>
        <w:t>しま</w:t>
      </w:r>
      <w:r w:rsidRPr="0070719C">
        <w:rPr>
          <w:rFonts w:ascii="ＭＳ Ｐゴシック" w:eastAsia="ＭＳ Ｐゴシック" w:hAnsi="ＭＳ Ｐゴシック" w:hint="eastAsia"/>
          <w:sz w:val="22"/>
          <w:szCs w:val="22"/>
        </w:rPr>
        <w:t>す。</w:t>
      </w:r>
    </w:p>
    <w:p w14:paraId="7533A500" w14:textId="77777777" w:rsidR="00655E71" w:rsidRPr="0070719C" w:rsidRDefault="00655E71" w:rsidP="0070719C">
      <w:pPr>
        <w:spacing w:line="420" w:lineRule="exact"/>
        <w:rPr>
          <w:rFonts w:ascii="ＭＳ Ｐゴシック" w:eastAsia="ＭＳ Ｐゴシック" w:hAnsi="ＭＳ Ｐゴシック"/>
          <w:sz w:val="22"/>
          <w:szCs w:val="22"/>
          <w:u w:val="double"/>
        </w:rPr>
      </w:pPr>
    </w:p>
    <w:p w14:paraId="695F30B8" w14:textId="77777777" w:rsidR="0070719C" w:rsidRPr="00655E71" w:rsidRDefault="0070719C" w:rsidP="0070719C">
      <w:pPr>
        <w:spacing w:line="420" w:lineRule="exact"/>
        <w:rPr>
          <w:rFonts w:ascii="ＭＳ Ｐゴシック" w:eastAsia="ＭＳ Ｐゴシック" w:hAnsi="ＭＳ Ｐゴシック"/>
          <w:sz w:val="28"/>
          <w:szCs w:val="28"/>
          <w:u w:val="double"/>
        </w:rPr>
      </w:pPr>
      <w:r w:rsidRPr="00655E71">
        <w:rPr>
          <w:rFonts w:ascii="ＭＳ Ｐゴシック" w:eastAsia="ＭＳ Ｐゴシック" w:hAnsi="ＭＳ Ｐゴシック" w:hint="eastAsia"/>
          <w:sz w:val="28"/>
          <w:szCs w:val="28"/>
          <w:u w:val="double"/>
        </w:rPr>
        <w:t>★</w:t>
      </w:r>
      <w:r w:rsidRPr="00655E71">
        <w:rPr>
          <w:rFonts w:ascii="ＭＳ Ｐゴシック" w:eastAsia="ＭＳ Ｐゴシック" w:hAnsi="ＭＳ Ｐゴシック" w:hint="eastAsia"/>
          <w:b/>
          <w:bCs/>
          <w:sz w:val="28"/>
          <w:szCs w:val="28"/>
          <w:u w:val="double"/>
        </w:rPr>
        <w:t>東京</w:t>
      </w:r>
      <w:r w:rsidRPr="00655E71">
        <w:rPr>
          <w:rFonts w:ascii="ＭＳ Ｐゴシック" w:eastAsia="ＭＳ Ｐゴシック" w:hAnsi="ＭＳ Ｐゴシック" w:hint="eastAsia"/>
          <w:sz w:val="28"/>
          <w:szCs w:val="28"/>
          <w:u w:val="double"/>
        </w:rPr>
        <w:t xml:space="preserve">　機械振興会館　（　</w:t>
      </w:r>
      <w:r w:rsidRPr="00655E71">
        <w:rPr>
          <w:rFonts w:ascii="ＭＳ Ｐゴシック" w:eastAsia="ＭＳ Ｐゴシック" w:hAnsi="ＭＳ Ｐゴシック" w:hint="eastAsia"/>
          <w:b/>
          <w:bCs/>
          <w:sz w:val="28"/>
          <w:szCs w:val="28"/>
          <w:u w:val="double"/>
        </w:rPr>
        <w:t xml:space="preserve">第1回、第3回、第7回　</w:t>
      </w:r>
      <w:r w:rsidRPr="00655E71">
        <w:rPr>
          <w:rFonts w:ascii="ＭＳ Ｐゴシック" w:eastAsia="ＭＳ Ｐゴシック" w:hAnsi="ＭＳ Ｐゴシック" w:hint="eastAsia"/>
          <w:sz w:val="28"/>
          <w:szCs w:val="28"/>
          <w:u w:val="double"/>
        </w:rPr>
        <w:t>）</w:t>
      </w:r>
    </w:p>
    <w:p w14:paraId="03DCE5FA" w14:textId="77777777" w:rsidR="0070719C" w:rsidRPr="0070719C" w:rsidRDefault="0070719C" w:rsidP="0070719C">
      <w:pPr>
        <w:spacing w:line="420" w:lineRule="exact"/>
        <w:rPr>
          <w:rFonts w:ascii="ＭＳ Ｐゴシック" w:eastAsia="ＭＳ Ｐゴシック" w:hAnsi="ＭＳ Ｐゴシック"/>
          <w:sz w:val="22"/>
          <w:szCs w:val="22"/>
          <w:u w:val="double"/>
        </w:rPr>
      </w:pPr>
    </w:p>
    <w:p w14:paraId="4C6F6736" w14:textId="177482A7" w:rsidR="0070719C" w:rsidRPr="0070719C" w:rsidRDefault="0070719C" w:rsidP="0070719C">
      <w:pPr>
        <w:snapToGrid w:val="0"/>
        <w:ind w:left="203" w:hangingChars="100" w:hanging="203"/>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各回</w:t>
      </w:r>
      <w:r w:rsidR="00655E71">
        <w:rPr>
          <w:rFonts w:ascii="ＭＳ Ｐゴシック" w:eastAsia="ＭＳ Ｐゴシック" w:hAnsi="ＭＳ Ｐゴシック" w:hint="eastAsia"/>
          <w:sz w:val="22"/>
          <w:szCs w:val="22"/>
        </w:rPr>
        <w:t>とも</w:t>
      </w:r>
      <w:r w:rsidRPr="0070719C">
        <w:rPr>
          <w:rFonts w:ascii="ＭＳ Ｐゴシック" w:eastAsia="ＭＳ Ｐゴシック" w:hAnsi="ＭＳ Ｐゴシック" w:hint="eastAsia"/>
          <w:sz w:val="22"/>
          <w:szCs w:val="22"/>
        </w:rPr>
        <w:t>社会情勢により事前周知の上オンライン及びハイブリッド講義に切替る事もあるので、ご承知ください。</w:t>
      </w:r>
    </w:p>
    <w:p w14:paraId="68D74FB7" w14:textId="6315585C" w:rsidR="0070719C" w:rsidRPr="0070719C" w:rsidRDefault="0070719C" w:rsidP="0070719C">
      <w:pPr>
        <w:snapToGrid w:val="0"/>
        <w:ind w:firstLineChars="200" w:firstLine="40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第1回については、もしそのような場合は開講式とコマ1のみ東京の会場で</w:t>
      </w:r>
      <w:r w:rsidR="00655E71">
        <w:rPr>
          <w:rFonts w:ascii="ＭＳ Ｐゴシック" w:eastAsia="ＭＳ Ｐゴシック" w:hAnsi="ＭＳ Ｐゴシック" w:hint="eastAsia"/>
          <w:sz w:val="22"/>
          <w:szCs w:val="22"/>
        </w:rPr>
        <w:t>対面式で</w:t>
      </w:r>
      <w:r w:rsidRPr="0070719C">
        <w:rPr>
          <w:rFonts w:ascii="ＭＳ Ｐゴシック" w:eastAsia="ＭＳ Ｐゴシック" w:hAnsi="ＭＳ Ｐゴシック" w:hint="eastAsia"/>
          <w:sz w:val="22"/>
          <w:szCs w:val="22"/>
        </w:rPr>
        <w:t>実施し、翌日の移動時間</w:t>
      </w:r>
    </w:p>
    <w:p w14:paraId="0868EA50" w14:textId="77777777" w:rsidR="00655E71" w:rsidRDefault="0070719C" w:rsidP="00655E71">
      <w:pPr>
        <w:snapToGrid w:val="0"/>
        <w:ind w:firstLineChars="200" w:firstLine="40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を確保して2日目の午後に1コマ、3日目に午前午後で2コマの計3コマをオンラインで行い最終日の終了時刻</w:t>
      </w:r>
    </w:p>
    <w:p w14:paraId="2FB73453" w14:textId="1E038743" w:rsidR="0070719C" w:rsidRPr="0070719C" w:rsidRDefault="0070719C" w:rsidP="00655E71">
      <w:pPr>
        <w:snapToGrid w:val="0"/>
        <w:ind w:firstLineChars="200" w:firstLine="40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が17:45頃になる進行方法に変更する事があります。 </w:t>
      </w:r>
    </w:p>
    <w:p w14:paraId="225F2F6B" w14:textId="5F0B319A" w:rsidR="0070719C" w:rsidRPr="00655E71" w:rsidRDefault="0070719C" w:rsidP="0070719C">
      <w:pPr>
        <w:snapToGrid w:val="0"/>
        <w:ind w:firstLineChars="200" w:firstLine="406"/>
        <w:rPr>
          <w:rFonts w:ascii="ＭＳ Ｐゴシック" w:eastAsia="ＭＳ Ｐゴシック" w:hAnsi="ＭＳ Ｐゴシック"/>
          <w:sz w:val="22"/>
          <w:szCs w:val="22"/>
        </w:rPr>
      </w:pPr>
      <w:r w:rsidRPr="00655E71">
        <w:rPr>
          <w:rFonts w:ascii="ＭＳ Ｐゴシック" w:eastAsia="ＭＳ Ｐゴシック" w:hAnsi="ＭＳ Ｐゴシック" w:hint="eastAsia"/>
          <w:sz w:val="22"/>
          <w:szCs w:val="22"/>
        </w:rPr>
        <w:t>第6回</w:t>
      </w:r>
      <w:r w:rsidR="00655E71" w:rsidRPr="00655E71">
        <w:rPr>
          <w:rFonts w:ascii="ＭＳ Ｐゴシック" w:eastAsia="ＭＳ Ｐゴシック" w:hAnsi="ＭＳ Ｐゴシック" w:hint="eastAsia"/>
          <w:sz w:val="22"/>
          <w:szCs w:val="22"/>
        </w:rPr>
        <w:t>を含めオンライン講義の</w:t>
      </w:r>
      <w:r w:rsidRPr="00655E71">
        <w:rPr>
          <w:rFonts w:ascii="ＭＳ Ｐゴシック" w:eastAsia="ＭＳ Ｐゴシック" w:hAnsi="ＭＳ Ｐゴシック" w:hint="eastAsia"/>
          <w:sz w:val="22"/>
          <w:szCs w:val="22"/>
        </w:rPr>
        <w:t>ツールは全てZOOMを使用します。</w:t>
      </w:r>
    </w:p>
    <w:p w14:paraId="38AAD87D" w14:textId="77777777" w:rsidR="0070719C" w:rsidRPr="00655E71" w:rsidRDefault="0070719C" w:rsidP="0070719C">
      <w:pPr>
        <w:snapToGrid w:val="0"/>
        <w:rPr>
          <w:rFonts w:ascii="ＭＳ Ｐゴシック" w:eastAsia="SimSun" w:hAnsi="ＭＳ Ｐゴシック"/>
          <w:sz w:val="22"/>
          <w:szCs w:val="22"/>
          <w:lang w:eastAsia="zh-CN"/>
        </w:rPr>
      </w:pPr>
    </w:p>
    <w:p w14:paraId="0D400B3B" w14:textId="77777777" w:rsidR="0070719C" w:rsidRPr="0070719C" w:rsidRDefault="0070719C" w:rsidP="0070719C">
      <w:pPr>
        <w:snapToGrid w:val="0"/>
        <w:rPr>
          <w:rFonts w:ascii="ＭＳ Ｐゴシック" w:eastAsia="ＭＳ Ｐゴシック" w:hAnsi="ＭＳ Ｐゴシック"/>
          <w:sz w:val="22"/>
          <w:szCs w:val="22"/>
          <w:lang w:eastAsia="zh-CN"/>
        </w:rPr>
      </w:pPr>
      <w:r w:rsidRPr="0070719C">
        <w:rPr>
          <w:rFonts w:ascii="ＭＳ Ｐゴシック" w:eastAsia="ＭＳ Ｐゴシック" w:hAnsi="ＭＳ Ｐゴシック" w:hint="eastAsia"/>
          <w:sz w:val="22"/>
          <w:szCs w:val="22"/>
          <w:lang w:eastAsia="zh-CN"/>
        </w:rPr>
        <w:t xml:space="preserve">　 　〒１０５－００１１　　東京都港区芝公園３－５－８　　　　TEL ：　０３－３４３２－２９９１</w:t>
      </w:r>
    </w:p>
    <w:tbl>
      <w:tblPr>
        <w:tblStyle w:val="ab"/>
        <w:tblW w:w="9663" w:type="dxa"/>
        <w:tblInd w:w="402" w:type="dxa"/>
        <w:tblLook w:val="04A0" w:firstRow="1" w:lastRow="0" w:firstColumn="1" w:lastColumn="0" w:noHBand="0" w:noVBand="1"/>
      </w:tblPr>
      <w:tblGrid>
        <w:gridCol w:w="9237"/>
        <w:gridCol w:w="426"/>
      </w:tblGrid>
      <w:tr w:rsidR="0070719C" w:rsidRPr="0070719C" w14:paraId="26A6FE90" w14:textId="77777777" w:rsidTr="00655E71">
        <w:tc>
          <w:tcPr>
            <w:tcW w:w="9237" w:type="dxa"/>
            <w:tcBorders>
              <w:top w:val="nil"/>
              <w:left w:val="nil"/>
              <w:bottom w:val="nil"/>
              <w:right w:val="nil"/>
            </w:tcBorders>
            <w:hideMark/>
          </w:tcPr>
          <w:p w14:paraId="083A0914" w14:textId="29CE1228" w:rsidR="0070719C" w:rsidRPr="0070719C" w:rsidRDefault="0070719C" w:rsidP="00655E71">
            <w:pPr>
              <w:spacing w:line="280" w:lineRule="exact"/>
              <w:ind w:left="1419" w:hangingChars="700" w:hanging="1419"/>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◇交通手段  ●地下鉄　　・日比谷線神谷町駅１番出口より徒歩８分　   ・三田線御成門駅Ａ１出口より徒歩８分 </w:t>
            </w:r>
            <w:r w:rsidR="00655E71">
              <w:rPr>
                <w:rFonts w:ascii="ＭＳ Ｐゴシック" w:eastAsia="ＭＳ Ｐゴシック" w:hAnsi="ＭＳ Ｐゴシック" w:hint="eastAsia"/>
                <w:sz w:val="22"/>
                <w:szCs w:val="22"/>
              </w:rPr>
              <w:t xml:space="preserve">　　</w:t>
            </w:r>
            <w:r w:rsidRPr="0070719C">
              <w:rPr>
                <w:rFonts w:ascii="ＭＳ Ｐゴシック" w:eastAsia="ＭＳ Ｐゴシック" w:hAnsi="ＭＳ Ｐゴシック" w:hint="eastAsia"/>
                <w:sz w:val="22"/>
                <w:szCs w:val="22"/>
              </w:rPr>
              <w:t>・大江戸線赤羽橋駅赤羽橋口出口より徒歩１０分   ・浅草線・大江戸線大門駅</w:t>
            </w:r>
            <w:r w:rsidR="00655E71">
              <w:rPr>
                <w:rFonts w:ascii="ＭＳ Ｐゴシック" w:eastAsia="ＭＳ Ｐゴシック" w:hAnsi="ＭＳ Ｐゴシック" w:hint="eastAsia"/>
                <w:sz w:val="22"/>
                <w:szCs w:val="22"/>
              </w:rPr>
              <w:t xml:space="preserve"> </w:t>
            </w:r>
            <w:r w:rsidRPr="0070719C">
              <w:rPr>
                <w:rFonts w:ascii="ＭＳ Ｐゴシック" w:eastAsia="ＭＳ Ｐゴシック" w:hAnsi="ＭＳ Ｐゴシック" w:hint="eastAsia"/>
                <w:sz w:val="22"/>
                <w:szCs w:val="22"/>
              </w:rPr>
              <w:t xml:space="preserve">Ａ６出口より徒歩１５分                                                </w:t>
            </w:r>
          </w:p>
          <w:p w14:paraId="357B0887" w14:textId="77777777" w:rsidR="0070719C" w:rsidRPr="0070719C" w:rsidRDefault="0070719C" w:rsidP="00D8322B">
            <w:pPr>
              <w:ind w:firstLineChars="50" w:firstLine="101"/>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●ＪＲ　・山手線・京浜東北線浜松町駅北口より徒歩20分</w:t>
            </w:r>
          </w:p>
        </w:tc>
        <w:tc>
          <w:tcPr>
            <w:tcW w:w="426" w:type="dxa"/>
            <w:tcBorders>
              <w:top w:val="nil"/>
              <w:left w:val="nil"/>
              <w:bottom w:val="nil"/>
              <w:right w:val="nil"/>
            </w:tcBorders>
            <w:hideMark/>
          </w:tcPr>
          <w:p w14:paraId="4C02E8BA" w14:textId="77777777" w:rsidR="0070719C" w:rsidRPr="0070719C" w:rsidRDefault="0070719C" w:rsidP="00D8322B">
            <w:pPr>
              <w:spacing w:line="240" w:lineRule="exact"/>
              <w:ind w:left="366" w:hanging="36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                                                      </w:t>
            </w:r>
          </w:p>
        </w:tc>
      </w:tr>
    </w:tbl>
    <w:p w14:paraId="6F80AFBA" w14:textId="77777777" w:rsidR="0070719C" w:rsidRPr="0070719C" w:rsidRDefault="0070719C" w:rsidP="0070719C">
      <w:pPr>
        <w:spacing w:line="240" w:lineRule="exact"/>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  </w:t>
      </w:r>
      <w:r w:rsidRPr="0070719C">
        <w:rPr>
          <w:rFonts w:ascii="ＭＳ Ｐゴシック" w:eastAsia="ＭＳ Ｐゴシック" w:hAnsi="ＭＳ Ｐゴシック" w:hint="eastAsia"/>
          <w:sz w:val="22"/>
          <w:szCs w:val="22"/>
          <w:lang w:val="x-none"/>
        </w:rPr>
        <w:t xml:space="preserve">　</w:t>
      </w:r>
      <w:r w:rsidRPr="0070719C">
        <w:rPr>
          <w:rFonts w:ascii="ＭＳ Ｐゴシック" w:eastAsia="ＭＳ Ｐゴシック" w:hAnsi="ＭＳ Ｐゴシック" w:hint="eastAsia"/>
          <w:sz w:val="22"/>
          <w:szCs w:val="22"/>
        </w:rPr>
        <w:t>◇宿泊・食事は　各自自己負担にてご自身でお手配ください。</w:t>
      </w:r>
    </w:p>
    <w:p w14:paraId="36E27579" w14:textId="77777777" w:rsidR="0070719C" w:rsidRPr="0070719C" w:rsidRDefault="0070719C" w:rsidP="0070719C">
      <w:pPr>
        <w:spacing w:line="280" w:lineRule="exact"/>
        <w:rPr>
          <w:rFonts w:ascii="ＭＳ Ｐゴシック" w:eastAsia="ＭＳ Ｐゴシック" w:hAnsi="ＭＳ Ｐゴシック"/>
          <w:sz w:val="22"/>
          <w:szCs w:val="22"/>
          <w:u w:val="double"/>
          <w:lang w:val="x-none"/>
        </w:rPr>
      </w:pPr>
    </w:p>
    <w:p w14:paraId="28C16306" w14:textId="77777777" w:rsidR="0070719C" w:rsidRPr="00655E71" w:rsidRDefault="0070719C" w:rsidP="0070719C">
      <w:pPr>
        <w:spacing w:line="420" w:lineRule="exact"/>
        <w:rPr>
          <w:rFonts w:ascii="ＭＳ Ｐゴシック" w:eastAsia="ＭＳ Ｐゴシック" w:hAnsi="ＭＳ Ｐゴシック"/>
          <w:sz w:val="28"/>
          <w:szCs w:val="28"/>
          <w:u w:val="double"/>
        </w:rPr>
      </w:pPr>
      <w:r w:rsidRPr="00655E71">
        <w:rPr>
          <w:rFonts w:ascii="ＭＳ Ｐゴシック" w:eastAsia="ＭＳ Ｐゴシック" w:hAnsi="ＭＳ Ｐゴシック" w:hint="eastAsia"/>
          <w:sz w:val="28"/>
          <w:szCs w:val="28"/>
          <w:u w:val="double"/>
        </w:rPr>
        <w:t>★</w:t>
      </w:r>
      <w:r w:rsidRPr="00655E71">
        <w:rPr>
          <w:rFonts w:ascii="ＭＳ Ｐゴシック" w:eastAsia="ＭＳ Ｐゴシック" w:hAnsi="ＭＳ Ｐゴシック" w:hint="eastAsia"/>
          <w:b/>
          <w:bCs/>
          <w:sz w:val="28"/>
          <w:szCs w:val="28"/>
          <w:u w:val="double"/>
        </w:rPr>
        <w:t>広島・島根</w:t>
      </w:r>
      <w:r w:rsidRPr="00655E71">
        <w:rPr>
          <w:rFonts w:ascii="ＭＳ Ｐゴシック" w:eastAsia="ＭＳ Ｐゴシック" w:hAnsi="ＭＳ Ｐゴシック" w:hint="eastAsia"/>
          <w:sz w:val="28"/>
          <w:szCs w:val="28"/>
          <w:u w:val="double"/>
        </w:rPr>
        <w:t xml:space="preserve">　ツチヨシ産業　邑南研究センター （　</w:t>
      </w:r>
      <w:r w:rsidRPr="00655E71">
        <w:rPr>
          <w:rFonts w:ascii="ＭＳ Ｐゴシック" w:eastAsia="ＭＳ Ｐゴシック" w:hAnsi="ＭＳ Ｐゴシック" w:hint="eastAsia"/>
          <w:b/>
          <w:bCs/>
          <w:sz w:val="28"/>
          <w:szCs w:val="28"/>
          <w:u w:val="double"/>
        </w:rPr>
        <w:t xml:space="preserve">第2回、第4回　</w:t>
      </w:r>
      <w:r w:rsidRPr="00655E71">
        <w:rPr>
          <w:rFonts w:ascii="ＭＳ Ｐゴシック" w:eastAsia="ＭＳ Ｐゴシック" w:hAnsi="ＭＳ Ｐゴシック" w:hint="eastAsia"/>
          <w:sz w:val="28"/>
          <w:szCs w:val="28"/>
          <w:u w:val="double"/>
        </w:rPr>
        <w:t xml:space="preserve">）　　</w:t>
      </w:r>
    </w:p>
    <w:p w14:paraId="1E009C46" w14:textId="77777777" w:rsidR="0070719C" w:rsidRPr="0070719C" w:rsidRDefault="0070719C" w:rsidP="00E74B9B">
      <w:pPr>
        <w:spacing w:line="280" w:lineRule="exact"/>
        <w:rPr>
          <w:rFonts w:ascii="ＭＳ Ｐゴシック" w:eastAsia="ＭＳ Ｐゴシック" w:hAnsi="ＭＳ Ｐゴシック"/>
          <w:sz w:val="22"/>
          <w:szCs w:val="22"/>
          <w:u w:val="double"/>
        </w:rPr>
      </w:pPr>
    </w:p>
    <w:p w14:paraId="1877DAA9" w14:textId="77777777" w:rsidR="0070719C" w:rsidRPr="0070719C" w:rsidRDefault="0070719C" w:rsidP="0070719C">
      <w:pPr>
        <w:spacing w:line="420" w:lineRule="exact"/>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　　　〒６９６―０４０３ 島根県邑智郡邑南町和田１０５１―７    　TEL：０８５５－８３－１６１４</w:t>
      </w:r>
    </w:p>
    <w:p w14:paraId="490C45D5" w14:textId="77777777" w:rsidR="0070719C" w:rsidRPr="0070719C" w:rsidRDefault="0070719C" w:rsidP="0070719C">
      <w:pPr>
        <w:ind w:firstLineChars="250" w:firstLine="507"/>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◇交通手段　　　　　　　　　　　　　　　　　　　　　　　　　　　　　　　　　　　　　　　　　　　　　　　　　　　　　　　　　　　　　　　　　　　　　　　　　　　　　　　　　　　　　　　　　　</w:t>
      </w:r>
    </w:p>
    <w:p w14:paraId="76DFDE4F" w14:textId="4F390F91" w:rsidR="0070719C" w:rsidRPr="0070719C" w:rsidRDefault="0070719C" w:rsidP="0070719C">
      <w:pPr>
        <w:ind w:firstLineChars="200" w:firstLine="406"/>
        <w:rPr>
          <w:rFonts w:ascii="ＭＳ Ｐゴシック" w:eastAsia="ＭＳ Ｐゴシック" w:hAnsi="ＭＳ Ｐゴシック" w:cs="ＭＳ明朝"/>
          <w:kern w:val="0"/>
          <w:sz w:val="22"/>
          <w:szCs w:val="22"/>
        </w:rPr>
      </w:pPr>
      <w:r w:rsidRPr="0070719C">
        <w:rPr>
          <w:rFonts w:ascii="ＭＳ Ｐゴシック" w:eastAsia="ＭＳ Ｐゴシック" w:hAnsi="ＭＳ Ｐゴシック" w:hint="eastAsia"/>
          <w:sz w:val="22"/>
          <w:szCs w:val="22"/>
        </w:rPr>
        <w:t>●</w:t>
      </w:r>
      <w:r w:rsidRPr="0070719C">
        <w:rPr>
          <w:rFonts w:ascii="ＭＳ Ｐゴシック" w:eastAsia="ＭＳ Ｐゴシック" w:hAnsi="ＭＳ Ｐゴシック" w:hint="eastAsia"/>
          <w:kern w:val="0"/>
          <w:sz w:val="22"/>
          <w:szCs w:val="22"/>
        </w:rPr>
        <w:t>JR</w:t>
      </w:r>
      <w:r w:rsidRPr="0070719C">
        <w:rPr>
          <w:rFonts w:ascii="ＭＳ Ｐゴシック" w:eastAsia="ＭＳ Ｐゴシック" w:hAnsi="ＭＳ Ｐゴシック" w:cs="ＭＳ明朝" w:hint="eastAsia"/>
          <w:kern w:val="0"/>
          <w:sz w:val="22"/>
          <w:szCs w:val="22"/>
        </w:rPr>
        <w:t>広島又は浜田駅より高速バスで浜田自動車道、瑞穂ＩＣで下車。県道</w:t>
      </w:r>
      <w:r w:rsidRPr="0070719C">
        <w:rPr>
          <w:rFonts w:ascii="ＭＳ Ｐゴシック" w:eastAsia="ＭＳ Ｐゴシック" w:hAnsi="ＭＳ Ｐゴシック" w:hint="eastAsia"/>
          <w:kern w:val="0"/>
          <w:sz w:val="22"/>
          <w:szCs w:val="22"/>
        </w:rPr>
        <w:t xml:space="preserve">327 </w:t>
      </w:r>
      <w:r w:rsidRPr="0070719C">
        <w:rPr>
          <w:rFonts w:ascii="ＭＳ Ｐゴシック" w:eastAsia="ＭＳ Ｐゴシック" w:hAnsi="ＭＳ Ｐゴシック" w:cs="ＭＳ明朝" w:hint="eastAsia"/>
          <w:kern w:val="0"/>
          <w:sz w:val="22"/>
          <w:szCs w:val="22"/>
        </w:rPr>
        <w:t>号を矢上方面へタクシーで</w:t>
      </w:r>
      <w:r w:rsidRPr="0070719C">
        <w:rPr>
          <w:rFonts w:ascii="ＭＳ Ｐゴシック" w:eastAsia="ＭＳ Ｐゴシック" w:hAnsi="ＭＳ Ｐゴシック" w:hint="eastAsia"/>
          <w:kern w:val="0"/>
          <w:sz w:val="22"/>
          <w:szCs w:val="22"/>
        </w:rPr>
        <w:t xml:space="preserve">15 </w:t>
      </w:r>
      <w:r w:rsidRPr="0070719C">
        <w:rPr>
          <w:rFonts w:ascii="ＭＳ Ｐゴシック" w:eastAsia="ＭＳ Ｐゴシック" w:hAnsi="ＭＳ Ｐゴシック" w:cs="ＭＳ明朝" w:hint="eastAsia"/>
          <w:kern w:val="0"/>
          <w:sz w:val="22"/>
          <w:szCs w:val="22"/>
        </w:rPr>
        <w:t>分。</w:t>
      </w:r>
    </w:p>
    <w:p w14:paraId="0560660D" w14:textId="77777777" w:rsidR="0070719C" w:rsidRPr="0070719C" w:rsidRDefault="0070719C" w:rsidP="00655E71">
      <w:pPr>
        <w:ind w:firstLineChars="200" w:firstLine="40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◇JR広島駅と会場及び指定の宿泊所との間はシャトルバスで送迎します。　</w:t>
      </w:r>
    </w:p>
    <w:p w14:paraId="5E37C32F" w14:textId="77777777" w:rsidR="0070719C" w:rsidRPr="0070719C" w:rsidRDefault="0070719C" w:rsidP="0070719C">
      <w:pPr>
        <w:ind w:firstLineChars="450" w:firstLine="912"/>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7月の広島駅の集合時刻は第2日目6：50、10月の広島駅の集合時刻は第1日目9：50、です。各回とも</w:t>
      </w:r>
    </w:p>
    <w:p w14:paraId="1C47C056" w14:textId="77777777" w:rsidR="0070719C" w:rsidRPr="0070719C" w:rsidRDefault="0070719C" w:rsidP="0070719C">
      <w:pPr>
        <w:ind w:firstLineChars="450" w:firstLine="912"/>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最終日第3日目は広島駅15:00頃解散の予定です。　　　</w:t>
      </w:r>
    </w:p>
    <w:p w14:paraId="6DD5688F" w14:textId="77777777" w:rsidR="00655E71" w:rsidRDefault="0070719C" w:rsidP="00655E71">
      <w:pPr>
        <w:ind w:firstLineChars="200" w:firstLine="40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w:t>
      </w:r>
      <w:r w:rsidR="00655E71">
        <w:rPr>
          <w:rFonts w:ascii="ＭＳ Ｐゴシック" w:eastAsia="ＭＳ Ｐゴシック" w:hAnsi="ＭＳ Ｐゴシック"/>
          <w:sz w:val="22"/>
          <w:szCs w:val="22"/>
        </w:rPr>
        <w:t>7</w:t>
      </w:r>
      <w:r w:rsidRPr="0070719C">
        <w:rPr>
          <w:rFonts w:ascii="ＭＳ Ｐゴシック" w:eastAsia="ＭＳ Ｐゴシック" w:hAnsi="ＭＳ Ｐゴシック" w:hint="eastAsia"/>
          <w:sz w:val="22"/>
          <w:szCs w:val="22"/>
        </w:rPr>
        <w:t>月は初日の講義のみ広島県鋳物工業協同組合（広島県広島市西区横川新町８番２５号）を会場とします。</w:t>
      </w:r>
    </w:p>
    <w:p w14:paraId="2FB34127" w14:textId="27C4C8C2" w:rsidR="0070719C" w:rsidRPr="0070719C" w:rsidRDefault="0070719C" w:rsidP="00655E71">
      <w:pPr>
        <w:ind w:firstLineChars="450" w:firstLine="912"/>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従って　JR横川駅最寄りの上記組合に12:50までに集合の予定です。</w:t>
      </w:r>
    </w:p>
    <w:p w14:paraId="662C76A8" w14:textId="77777777" w:rsidR="00655E71" w:rsidRDefault="0070719C" w:rsidP="00655E71">
      <w:pPr>
        <w:spacing w:line="280" w:lineRule="exact"/>
        <w:ind w:firstLineChars="200" w:firstLine="406"/>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◇2泊3日の合宿形式となります。宿泊・食事は事務局よりご案内しますので、各自自己負担にてお支払いくださ</w:t>
      </w:r>
    </w:p>
    <w:p w14:paraId="7CD18181" w14:textId="52D0E984" w:rsidR="0070719C" w:rsidRPr="0070719C" w:rsidRDefault="0070719C" w:rsidP="0070719C">
      <w:pPr>
        <w:spacing w:line="280" w:lineRule="exact"/>
        <w:ind w:firstLineChars="450" w:firstLine="912"/>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い。受講時に必要な作業服・保護具などはご持参ください。詳細は都度事務局よりご案内します。</w:t>
      </w:r>
    </w:p>
    <w:p w14:paraId="0C62301F" w14:textId="77777777" w:rsidR="0070719C" w:rsidRPr="0070719C" w:rsidRDefault="0070719C" w:rsidP="0070719C">
      <w:pPr>
        <w:spacing w:line="280" w:lineRule="exact"/>
        <w:ind w:firstLineChars="250" w:firstLine="507"/>
        <w:rPr>
          <w:rFonts w:ascii="ＭＳ Ｐゴシック" w:eastAsia="ＭＳ Ｐゴシック" w:hAnsi="ＭＳ Ｐゴシック"/>
          <w:sz w:val="22"/>
          <w:szCs w:val="22"/>
        </w:rPr>
      </w:pPr>
    </w:p>
    <w:p w14:paraId="2DDCCB49" w14:textId="77777777" w:rsidR="0070719C" w:rsidRPr="00655E71" w:rsidRDefault="0070719C" w:rsidP="0070719C">
      <w:pPr>
        <w:spacing w:line="420" w:lineRule="exact"/>
        <w:rPr>
          <w:rFonts w:ascii="ＭＳ Ｐゴシック" w:eastAsia="ＭＳ Ｐゴシック" w:hAnsi="ＭＳ Ｐゴシック"/>
          <w:sz w:val="28"/>
          <w:szCs w:val="28"/>
          <w:u w:val="double"/>
        </w:rPr>
      </w:pPr>
      <w:r w:rsidRPr="00655E71">
        <w:rPr>
          <w:rFonts w:ascii="ＭＳ Ｐゴシック" w:eastAsia="ＭＳ Ｐゴシック" w:hAnsi="ＭＳ Ｐゴシック" w:hint="eastAsia"/>
          <w:sz w:val="28"/>
          <w:szCs w:val="28"/>
          <w:u w:val="double"/>
        </w:rPr>
        <w:t>★</w:t>
      </w:r>
      <w:r w:rsidRPr="00655E71">
        <w:rPr>
          <w:rFonts w:ascii="ＭＳ Ｐゴシック" w:eastAsia="ＭＳ Ｐゴシック" w:hAnsi="ＭＳ Ｐゴシック" w:hint="eastAsia"/>
          <w:b/>
          <w:bCs/>
          <w:sz w:val="28"/>
          <w:szCs w:val="28"/>
          <w:u w:val="double"/>
        </w:rPr>
        <w:t>大阪</w:t>
      </w:r>
      <w:r w:rsidRPr="00655E71">
        <w:rPr>
          <w:rFonts w:ascii="ＭＳ Ｐゴシック" w:eastAsia="ＭＳ Ｐゴシック" w:hAnsi="ＭＳ Ｐゴシック" w:hint="eastAsia"/>
          <w:sz w:val="28"/>
          <w:szCs w:val="28"/>
          <w:u w:val="double"/>
        </w:rPr>
        <w:t xml:space="preserve">　クボタ教育センター　（　</w:t>
      </w:r>
      <w:r w:rsidRPr="00655E71">
        <w:rPr>
          <w:rFonts w:ascii="ＭＳ Ｐゴシック" w:eastAsia="ＭＳ Ｐゴシック" w:hAnsi="ＭＳ Ｐゴシック" w:hint="eastAsia"/>
          <w:b/>
          <w:bCs/>
          <w:sz w:val="28"/>
          <w:szCs w:val="28"/>
          <w:u w:val="double"/>
        </w:rPr>
        <w:t xml:space="preserve">第5回　</w:t>
      </w:r>
      <w:r w:rsidRPr="00655E71">
        <w:rPr>
          <w:rFonts w:ascii="ＭＳ Ｐゴシック" w:eastAsia="ＭＳ Ｐゴシック" w:hAnsi="ＭＳ Ｐゴシック" w:hint="eastAsia"/>
          <w:sz w:val="28"/>
          <w:szCs w:val="28"/>
          <w:u w:val="double"/>
        </w:rPr>
        <w:t>）</w:t>
      </w:r>
    </w:p>
    <w:p w14:paraId="0A6F87F0" w14:textId="77777777" w:rsidR="0070719C" w:rsidRPr="0070719C" w:rsidRDefault="0070719C" w:rsidP="0070719C">
      <w:pPr>
        <w:spacing w:line="280" w:lineRule="exact"/>
        <w:rPr>
          <w:rFonts w:ascii="ＭＳ Ｐゴシック" w:eastAsia="ＭＳ Ｐゴシック" w:hAnsi="ＭＳ Ｐゴシック"/>
          <w:sz w:val="22"/>
          <w:szCs w:val="22"/>
        </w:rPr>
      </w:pPr>
    </w:p>
    <w:p w14:paraId="73BEC28C" w14:textId="504AFDE4" w:rsidR="0070719C" w:rsidRDefault="0070719C" w:rsidP="0070719C">
      <w:pPr>
        <w:spacing w:line="280" w:lineRule="exact"/>
        <w:ind w:leftChars="250" w:left="482"/>
        <w:rPr>
          <w:rFonts w:ascii="ＭＳ Ｐゴシック" w:eastAsia="ＭＳ Ｐゴシック" w:hAnsi="ＭＳ Ｐゴシック" w:cs="Arial"/>
          <w:sz w:val="22"/>
          <w:szCs w:val="22"/>
        </w:rPr>
      </w:pPr>
      <w:r w:rsidRPr="0070719C">
        <w:rPr>
          <w:rFonts w:ascii="ＭＳ Ｐゴシック" w:eastAsia="ＭＳ Ｐゴシック" w:hAnsi="ＭＳ Ｐゴシック" w:cs="Arial" w:hint="eastAsia"/>
          <w:sz w:val="22"/>
          <w:szCs w:val="22"/>
        </w:rPr>
        <w:t>第5回は大阪クボタ教育センターに集合していただき、全カリキュラムを会場で実施します。</w:t>
      </w:r>
      <w:r w:rsidR="00655E71">
        <w:rPr>
          <w:rFonts w:ascii="ＭＳ Ｐゴシック" w:eastAsia="ＭＳ Ｐゴシック" w:hAnsi="ＭＳ Ｐゴシック" w:cs="Arial" w:hint="eastAsia"/>
          <w:sz w:val="22"/>
          <w:szCs w:val="22"/>
        </w:rPr>
        <w:t>集合時刻は</w:t>
      </w:r>
    </w:p>
    <w:p w14:paraId="21AD3D16" w14:textId="72A0552C" w:rsidR="00655E71" w:rsidRPr="0070719C" w:rsidRDefault="00655E71" w:rsidP="0070719C">
      <w:pPr>
        <w:spacing w:line="280" w:lineRule="exact"/>
        <w:ind w:leftChars="250" w:left="482"/>
        <w:rPr>
          <w:rFonts w:ascii="ＭＳ Ｐゴシック" w:eastAsia="ＭＳ Ｐゴシック" w:hAnsi="ＭＳ Ｐゴシック" w:cs="Arial"/>
          <w:sz w:val="22"/>
          <w:szCs w:val="22"/>
        </w:rPr>
      </w:pPr>
      <w:r>
        <w:rPr>
          <w:rFonts w:ascii="ＭＳ Ｐゴシック" w:eastAsia="ＭＳ Ｐゴシック" w:hAnsi="ＭＳ Ｐゴシック" w:cs="Arial" w:hint="eastAsia"/>
          <w:sz w:val="22"/>
          <w:szCs w:val="22"/>
        </w:rPr>
        <w:t>12:30予定で最初に安全教育を受講後、溶解実験に入ります。</w:t>
      </w:r>
    </w:p>
    <w:p w14:paraId="40657506" w14:textId="77777777" w:rsidR="00E74B9B" w:rsidRDefault="0070719C" w:rsidP="00655E71">
      <w:pPr>
        <w:ind w:firstLineChars="250" w:firstLine="507"/>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2日目の講義は山川産業㈱を会場とし</w:t>
      </w:r>
      <w:r w:rsidR="00E74B9B">
        <w:rPr>
          <w:rFonts w:ascii="ＭＳ Ｐゴシック" w:eastAsia="ＭＳ Ｐゴシック" w:hAnsi="ＭＳ Ｐゴシック" w:hint="eastAsia"/>
          <w:sz w:val="22"/>
          <w:szCs w:val="22"/>
        </w:rPr>
        <w:t>、朝は全員JR尼崎駅に集合して徒歩で会場に向かいます。</w:t>
      </w:r>
    </w:p>
    <w:p w14:paraId="783A762F" w14:textId="1DCC4450" w:rsidR="0070719C" w:rsidRPr="0070719C" w:rsidRDefault="0070719C" w:rsidP="00655E71">
      <w:pPr>
        <w:ind w:firstLineChars="250" w:firstLine="507"/>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3日目は初日同様クボタ教育センターを会場とします。</w:t>
      </w:r>
    </w:p>
    <w:p w14:paraId="32A4D558" w14:textId="77777777" w:rsidR="00E74B9B" w:rsidRDefault="0070719C" w:rsidP="00655E71">
      <w:pPr>
        <w:ind w:firstLineChars="250" w:firstLine="507"/>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3日間とも最寄り駅は、JR尼崎駅となります。</w:t>
      </w:r>
      <w:r w:rsidR="00E74B9B">
        <w:rPr>
          <w:rFonts w:ascii="ＭＳ Ｐゴシック" w:eastAsia="ＭＳ Ｐゴシック" w:hAnsi="ＭＳ Ｐゴシック" w:hint="eastAsia"/>
          <w:sz w:val="22"/>
          <w:szCs w:val="22"/>
        </w:rPr>
        <w:t>阪神尼崎駅からはかなり離れているので、宿泊手配の際は</w:t>
      </w:r>
    </w:p>
    <w:p w14:paraId="75D4D6B1" w14:textId="32138A13" w:rsidR="0070719C" w:rsidRPr="0070719C" w:rsidRDefault="00E74B9B" w:rsidP="00655E71">
      <w:pPr>
        <w:ind w:firstLineChars="250" w:firstLine="507"/>
        <w:rPr>
          <w:rFonts w:ascii="ＭＳ Ｐゴシック" w:eastAsia="PMingLiU" w:hAnsi="ＭＳ Ｐゴシック"/>
          <w:bCs/>
          <w:sz w:val="22"/>
          <w:szCs w:val="22"/>
          <w:lang w:eastAsia="zh-TW"/>
        </w:rPr>
      </w:pPr>
      <w:r>
        <w:rPr>
          <w:rFonts w:ascii="ＭＳ Ｐゴシック" w:eastAsia="ＭＳ Ｐゴシック" w:hAnsi="ＭＳ Ｐゴシック" w:hint="eastAsia"/>
          <w:sz w:val="22"/>
          <w:szCs w:val="22"/>
        </w:rPr>
        <w:t>ご注意下さい。</w:t>
      </w:r>
    </w:p>
    <w:p w14:paraId="013D3A9E" w14:textId="77777777" w:rsidR="0070719C" w:rsidRPr="0070719C" w:rsidRDefault="0070719C" w:rsidP="0070719C">
      <w:pPr>
        <w:spacing w:line="280" w:lineRule="exact"/>
        <w:ind w:leftChars="250" w:left="482"/>
        <w:rPr>
          <w:rFonts w:ascii="ＭＳ Ｐゴシック" w:eastAsia="ＭＳ Ｐゴシック" w:hAnsi="ＭＳ Ｐゴシック" w:cs="Arial"/>
          <w:sz w:val="22"/>
          <w:szCs w:val="22"/>
        </w:rPr>
      </w:pPr>
    </w:p>
    <w:p w14:paraId="24FE6BAF" w14:textId="77777777" w:rsidR="0070719C" w:rsidRPr="0070719C" w:rsidRDefault="0070719C" w:rsidP="0070719C">
      <w:pPr>
        <w:spacing w:line="280" w:lineRule="exact"/>
        <w:ind w:leftChars="250" w:left="482"/>
        <w:rPr>
          <w:rFonts w:ascii="ＭＳ Ｐゴシック" w:eastAsia="ＭＳ Ｐゴシック" w:hAnsi="ＭＳ Ｐゴシック"/>
          <w:sz w:val="22"/>
          <w:szCs w:val="22"/>
        </w:rPr>
      </w:pPr>
      <w:r w:rsidRPr="0070719C">
        <w:rPr>
          <w:rFonts w:ascii="ＭＳ Ｐゴシック" w:eastAsia="ＭＳ Ｐゴシック" w:hAnsi="ＭＳ Ｐゴシック" w:cs="Arial" w:hint="eastAsia"/>
          <w:sz w:val="22"/>
          <w:szCs w:val="22"/>
        </w:rPr>
        <w:t xml:space="preserve">　クボタ教育センター　　</w:t>
      </w:r>
      <w:r w:rsidRPr="0070719C">
        <w:rPr>
          <w:rFonts w:ascii="ＭＳ Ｐゴシック" w:eastAsia="ＭＳ Ｐゴシック" w:hAnsi="ＭＳ Ｐゴシック" w:hint="eastAsia"/>
          <w:sz w:val="22"/>
          <w:szCs w:val="22"/>
          <w:lang w:eastAsia="zh-CN"/>
        </w:rPr>
        <w:t>〒６６１－８５６７　兵庫県尼崎市浜１－１－１</w:t>
      </w:r>
      <w:r w:rsidRPr="0070719C">
        <w:rPr>
          <w:rFonts w:ascii="ＭＳ Ｐゴシック" w:eastAsia="ＭＳ Ｐゴシック" w:hAnsi="ＭＳ Ｐゴシック" w:hint="eastAsia"/>
          <w:sz w:val="22"/>
          <w:szCs w:val="22"/>
        </w:rPr>
        <w:t xml:space="preserve">   TEL： ０６－６４７０－５９６０</w:t>
      </w:r>
    </w:p>
    <w:p w14:paraId="4F75D976" w14:textId="77777777" w:rsidR="0070719C" w:rsidRPr="0070719C" w:rsidRDefault="0070719C" w:rsidP="0070719C">
      <w:pPr>
        <w:spacing w:line="280" w:lineRule="exact"/>
        <w:ind w:leftChars="250" w:left="482"/>
        <w:rPr>
          <w:rFonts w:ascii="ＭＳ Ｐゴシック" w:eastAsia="ＭＳ Ｐゴシック" w:hAnsi="ＭＳ Ｐゴシック"/>
          <w:bCs/>
          <w:sz w:val="22"/>
          <w:szCs w:val="22"/>
        </w:rPr>
      </w:pPr>
      <w:r w:rsidRPr="0070719C">
        <w:rPr>
          <w:rFonts w:ascii="ＭＳ Ｐゴシック" w:eastAsia="ＭＳ Ｐゴシック" w:hAnsi="ＭＳ Ｐゴシック" w:hint="eastAsia"/>
          <w:sz w:val="22"/>
          <w:szCs w:val="22"/>
        </w:rPr>
        <w:t xml:space="preserve">　山川産業　兵庫県尼崎市西長洲町１－３－２７　　</w:t>
      </w:r>
      <w:r w:rsidRPr="0070719C">
        <w:rPr>
          <w:rFonts w:ascii="ＭＳ Ｐゴシック" w:eastAsia="ＭＳ Ｐゴシック" w:hAnsi="ＭＳ Ｐゴシック"/>
          <w:bCs/>
          <w:sz w:val="22"/>
          <w:szCs w:val="22"/>
          <w:lang w:eastAsia="zh-TW"/>
        </w:rPr>
        <w:t>TEL</w:t>
      </w:r>
      <w:r w:rsidRPr="0070719C">
        <w:rPr>
          <w:rFonts w:ascii="ＭＳ Ｐゴシック" w:eastAsia="ＭＳ Ｐゴシック" w:hAnsi="ＭＳ Ｐゴシック" w:hint="eastAsia"/>
          <w:bCs/>
          <w:sz w:val="22"/>
          <w:szCs w:val="22"/>
          <w:lang w:eastAsia="zh-TW"/>
        </w:rPr>
        <w:t>：</w:t>
      </w:r>
      <w:r w:rsidRPr="0070719C">
        <w:rPr>
          <w:rFonts w:ascii="ＭＳ Ｐゴシック" w:eastAsia="ＭＳ Ｐゴシック" w:hAnsi="ＭＳ Ｐゴシック" w:hint="eastAsia"/>
          <w:bCs/>
          <w:sz w:val="22"/>
          <w:szCs w:val="22"/>
        </w:rPr>
        <w:t>０６－４８６８－１５６０</w:t>
      </w:r>
    </w:p>
    <w:p w14:paraId="2C452B2E" w14:textId="77777777" w:rsidR="00E74B9B" w:rsidRDefault="00E74B9B" w:rsidP="00E74B9B">
      <w:pPr>
        <w:spacing w:line="280" w:lineRule="exact"/>
        <w:ind w:firstLineChars="250" w:firstLine="507"/>
        <w:rPr>
          <w:rFonts w:ascii="ＭＳ Ｐゴシック" w:eastAsia="ＭＳ Ｐゴシック" w:hAnsi="ＭＳ Ｐゴシック"/>
          <w:sz w:val="22"/>
          <w:szCs w:val="22"/>
        </w:rPr>
      </w:pPr>
    </w:p>
    <w:p w14:paraId="4C9FA2B2" w14:textId="78994DA8" w:rsidR="0070719C" w:rsidRPr="0070719C" w:rsidRDefault="0070719C" w:rsidP="00E74B9B">
      <w:pPr>
        <w:spacing w:line="280" w:lineRule="exact"/>
        <w:ind w:firstLineChars="250" w:firstLine="507"/>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◇交通手段</w:t>
      </w:r>
    </w:p>
    <w:p w14:paraId="2331624E" w14:textId="77777777" w:rsidR="0070719C" w:rsidRPr="0070719C" w:rsidRDefault="0070719C" w:rsidP="0070719C">
      <w:pPr>
        <w:spacing w:line="280" w:lineRule="exact"/>
        <w:ind w:leftChars="100" w:left="193"/>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 xml:space="preserve">　 　　　JR東海道本線尼崎駅から徒歩６分</w:t>
      </w:r>
    </w:p>
    <w:p w14:paraId="3895036F" w14:textId="77777777" w:rsidR="0070719C" w:rsidRPr="0070719C" w:rsidRDefault="0070719C" w:rsidP="00E74B9B">
      <w:pPr>
        <w:spacing w:line="280" w:lineRule="exact"/>
        <w:ind w:firstLineChars="250" w:firstLine="507"/>
        <w:rPr>
          <w:rFonts w:ascii="ＭＳ Ｐゴシック" w:eastAsia="ＭＳ Ｐゴシック" w:hAnsi="ＭＳ Ｐゴシック"/>
          <w:sz w:val="22"/>
          <w:szCs w:val="22"/>
          <w:lang w:val="x-none"/>
        </w:rPr>
      </w:pPr>
      <w:r w:rsidRPr="0070719C">
        <w:rPr>
          <w:rFonts w:ascii="ＭＳ Ｐゴシック" w:eastAsia="ＭＳ Ｐゴシック" w:hAnsi="ＭＳ Ｐゴシック" w:hint="eastAsia"/>
          <w:sz w:val="22"/>
          <w:szCs w:val="22"/>
        </w:rPr>
        <w:t>◇宿泊・食事は　各自自己負担にてご自身でお手配ください。</w:t>
      </w:r>
    </w:p>
    <w:p w14:paraId="47B17C89" w14:textId="77777777" w:rsidR="0070719C" w:rsidRPr="0070719C" w:rsidRDefault="0070719C" w:rsidP="00E74B9B">
      <w:pPr>
        <w:spacing w:line="280" w:lineRule="exact"/>
        <w:ind w:firstLineChars="250" w:firstLine="507"/>
        <w:rPr>
          <w:rFonts w:ascii="ＭＳ Ｐゴシック" w:eastAsia="ＭＳ Ｐゴシック" w:hAnsi="ＭＳ Ｐゴシック"/>
          <w:sz w:val="22"/>
          <w:szCs w:val="22"/>
        </w:rPr>
      </w:pPr>
      <w:r w:rsidRPr="0070719C">
        <w:rPr>
          <w:rFonts w:ascii="ＭＳ Ｐゴシック" w:eastAsia="ＭＳ Ｐゴシック" w:hAnsi="ＭＳ Ｐゴシック" w:hint="eastAsia"/>
          <w:sz w:val="22"/>
          <w:szCs w:val="22"/>
        </w:rPr>
        <w:t>◇溶解実験等に必要な作業服・保護具などはご持参ください。詳細は事務局よりご連絡します。</w:t>
      </w:r>
    </w:p>
    <w:sectPr w:rsidR="0070719C" w:rsidRPr="0070719C" w:rsidSect="00E82309">
      <w:footerReference w:type="default" r:id="rId10"/>
      <w:pgSz w:w="11906" w:h="16838" w:code="9"/>
      <w:pgMar w:top="709" w:right="851" w:bottom="567" w:left="1021" w:header="851" w:footer="57" w:gutter="0"/>
      <w:cols w:space="425"/>
      <w:docGrid w:type="linesAndChars" w:linePitch="33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D5B8" w14:textId="77777777" w:rsidR="0091609D" w:rsidRDefault="0091609D">
      <w:r>
        <w:separator/>
      </w:r>
    </w:p>
  </w:endnote>
  <w:endnote w:type="continuationSeparator" w:id="0">
    <w:p w14:paraId="27E941DD" w14:textId="77777777" w:rsidR="0091609D" w:rsidRDefault="009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7139" w14:textId="77777777" w:rsidR="007254F7" w:rsidRDefault="007254F7">
    <w:pPr>
      <w:pStyle w:val="ad"/>
      <w:jc w:val="center"/>
    </w:pPr>
    <w:r>
      <w:fldChar w:fldCharType="begin"/>
    </w:r>
    <w:r>
      <w:instrText>PAGE   \* MERGEFORMAT</w:instrText>
    </w:r>
    <w:r>
      <w:fldChar w:fldCharType="separate"/>
    </w:r>
    <w:r w:rsidR="009A6C1B" w:rsidRPr="009A6C1B">
      <w:rPr>
        <w:noProof/>
        <w:lang w:val="ja-JP" w:eastAsia="ja-JP"/>
      </w:rPr>
      <w:t>1</w:t>
    </w:r>
    <w:r>
      <w:fldChar w:fldCharType="end"/>
    </w:r>
  </w:p>
  <w:p w14:paraId="1E836BC7" w14:textId="77777777" w:rsidR="007254F7" w:rsidRDefault="007254F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75A2" w14:textId="77777777" w:rsidR="0091609D" w:rsidRDefault="0091609D">
      <w:r>
        <w:separator/>
      </w:r>
    </w:p>
  </w:footnote>
  <w:footnote w:type="continuationSeparator" w:id="0">
    <w:p w14:paraId="6FB9B8FB" w14:textId="77777777" w:rsidR="0091609D" w:rsidRDefault="0091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6460"/>
    <w:multiLevelType w:val="hybridMultilevel"/>
    <w:tmpl w:val="DA662812"/>
    <w:lvl w:ilvl="0" w:tplc="525E56C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9540B"/>
    <w:multiLevelType w:val="hybridMultilevel"/>
    <w:tmpl w:val="5868F4E4"/>
    <w:lvl w:ilvl="0" w:tplc="7DEAF806">
      <w:start w:val="1"/>
      <w:numFmt w:val="decimal"/>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6254AC3"/>
    <w:multiLevelType w:val="hybridMultilevel"/>
    <w:tmpl w:val="380A3AF8"/>
    <w:lvl w:ilvl="0" w:tplc="D1A407C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3B7610"/>
    <w:multiLevelType w:val="multilevel"/>
    <w:tmpl w:val="3C7C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A750A"/>
    <w:multiLevelType w:val="hybridMultilevel"/>
    <w:tmpl w:val="4BDEF410"/>
    <w:lvl w:ilvl="0" w:tplc="258CD498">
      <w:start w:val="1"/>
      <w:numFmt w:val="decimal"/>
      <w:lvlText w:val="(%1)"/>
      <w:lvlJc w:val="left"/>
      <w:pPr>
        <w:ind w:left="648" w:hanging="44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3C4265CE"/>
    <w:multiLevelType w:val="hybridMultilevel"/>
    <w:tmpl w:val="F5602EBC"/>
    <w:lvl w:ilvl="0" w:tplc="617400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DF74B1"/>
    <w:multiLevelType w:val="hybridMultilevel"/>
    <w:tmpl w:val="E5F0D80A"/>
    <w:lvl w:ilvl="0" w:tplc="4EA6B77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342E70"/>
    <w:multiLevelType w:val="hybridMultilevel"/>
    <w:tmpl w:val="FE8AA750"/>
    <w:lvl w:ilvl="0" w:tplc="09205C0E">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3F03817"/>
    <w:multiLevelType w:val="hybridMultilevel"/>
    <w:tmpl w:val="1760110C"/>
    <w:lvl w:ilvl="0" w:tplc="5506428A">
      <w:start w:val="3"/>
      <w:numFmt w:val="bullet"/>
      <w:lvlText w:val="●"/>
      <w:lvlJc w:val="left"/>
      <w:pPr>
        <w:ind w:left="335" w:hanging="360"/>
      </w:pPr>
      <w:rPr>
        <w:rFonts w:ascii="ＭＳ 明朝" w:eastAsia="ＭＳ 明朝" w:hAnsi="ＭＳ 明朝" w:cs="ＭＳ Ｐゴシック" w:hint="eastAsia"/>
        <w:sz w:val="10"/>
      </w:rPr>
    </w:lvl>
    <w:lvl w:ilvl="1" w:tplc="0409000B" w:tentative="1">
      <w:start w:val="1"/>
      <w:numFmt w:val="bullet"/>
      <w:lvlText w:val=""/>
      <w:lvlJc w:val="left"/>
      <w:pPr>
        <w:ind w:left="815" w:hanging="420"/>
      </w:pPr>
      <w:rPr>
        <w:rFonts w:ascii="Wingdings" w:hAnsi="Wingdings" w:hint="default"/>
      </w:rPr>
    </w:lvl>
    <w:lvl w:ilvl="2" w:tplc="0409000D" w:tentative="1">
      <w:start w:val="1"/>
      <w:numFmt w:val="bullet"/>
      <w:lvlText w:val=""/>
      <w:lvlJc w:val="left"/>
      <w:pPr>
        <w:ind w:left="1235" w:hanging="420"/>
      </w:pPr>
      <w:rPr>
        <w:rFonts w:ascii="Wingdings" w:hAnsi="Wingdings" w:hint="default"/>
      </w:rPr>
    </w:lvl>
    <w:lvl w:ilvl="3" w:tplc="04090001" w:tentative="1">
      <w:start w:val="1"/>
      <w:numFmt w:val="bullet"/>
      <w:lvlText w:val=""/>
      <w:lvlJc w:val="left"/>
      <w:pPr>
        <w:ind w:left="1655" w:hanging="420"/>
      </w:pPr>
      <w:rPr>
        <w:rFonts w:ascii="Wingdings" w:hAnsi="Wingdings" w:hint="default"/>
      </w:rPr>
    </w:lvl>
    <w:lvl w:ilvl="4" w:tplc="0409000B" w:tentative="1">
      <w:start w:val="1"/>
      <w:numFmt w:val="bullet"/>
      <w:lvlText w:val=""/>
      <w:lvlJc w:val="left"/>
      <w:pPr>
        <w:ind w:left="2075" w:hanging="420"/>
      </w:pPr>
      <w:rPr>
        <w:rFonts w:ascii="Wingdings" w:hAnsi="Wingdings" w:hint="default"/>
      </w:rPr>
    </w:lvl>
    <w:lvl w:ilvl="5" w:tplc="0409000D" w:tentative="1">
      <w:start w:val="1"/>
      <w:numFmt w:val="bullet"/>
      <w:lvlText w:val=""/>
      <w:lvlJc w:val="left"/>
      <w:pPr>
        <w:ind w:left="2495" w:hanging="420"/>
      </w:pPr>
      <w:rPr>
        <w:rFonts w:ascii="Wingdings" w:hAnsi="Wingdings" w:hint="default"/>
      </w:rPr>
    </w:lvl>
    <w:lvl w:ilvl="6" w:tplc="04090001" w:tentative="1">
      <w:start w:val="1"/>
      <w:numFmt w:val="bullet"/>
      <w:lvlText w:val=""/>
      <w:lvlJc w:val="left"/>
      <w:pPr>
        <w:ind w:left="2915" w:hanging="420"/>
      </w:pPr>
      <w:rPr>
        <w:rFonts w:ascii="Wingdings" w:hAnsi="Wingdings" w:hint="default"/>
      </w:rPr>
    </w:lvl>
    <w:lvl w:ilvl="7" w:tplc="0409000B" w:tentative="1">
      <w:start w:val="1"/>
      <w:numFmt w:val="bullet"/>
      <w:lvlText w:val=""/>
      <w:lvlJc w:val="left"/>
      <w:pPr>
        <w:ind w:left="3335" w:hanging="420"/>
      </w:pPr>
      <w:rPr>
        <w:rFonts w:ascii="Wingdings" w:hAnsi="Wingdings" w:hint="default"/>
      </w:rPr>
    </w:lvl>
    <w:lvl w:ilvl="8" w:tplc="0409000D" w:tentative="1">
      <w:start w:val="1"/>
      <w:numFmt w:val="bullet"/>
      <w:lvlText w:val=""/>
      <w:lvlJc w:val="left"/>
      <w:pPr>
        <w:ind w:left="3755" w:hanging="420"/>
      </w:pPr>
      <w:rPr>
        <w:rFonts w:ascii="Wingdings" w:hAnsi="Wingdings" w:hint="default"/>
      </w:rPr>
    </w:lvl>
  </w:abstractNum>
  <w:abstractNum w:abstractNumId="9" w15:restartNumberingAfterBreak="0">
    <w:nsid w:val="6C124EAC"/>
    <w:multiLevelType w:val="hybridMultilevel"/>
    <w:tmpl w:val="43BAB03E"/>
    <w:lvl w:ilvl="0" w:tplc="9886B7C2">
      <w:numFmt w:val="bullet"/>
      <w:lvlText w:val="・"/>
      <w:lvlJc w:val="left"/>
      <w:pPr>
        <w:ind w:left="91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7" w:hanging="420"/>
      </w:pPr>
      <w:rPr>
        <w:rFonts w:ascii="Wingdings" w:hAnsi="Wingdings" w:hint="default"/>
      </w:rPr>
    </w:lvl>
    <w:lvl w:ilvl="2" w:tplc="0409000D" w:tentative="1">
      <w:start w:val="1"/>
      <w:numFmt w:val="bullet"/>
      <w:lvlText w:val=""/>
      <w:lvlJc w:val="left"/>
      <w:pPr>
        <w:ind w:left="1817" w:hanging="420"/>
      </w:pPr>
      <w:rPr>
        <w:rFonts w:ascii="Wingdings" w:hAnsi="Wingdings" w:hint="default"/>
      </w:rPr>
    </w:lvl>
    <w:lvl w:ilvl="3" w:tplc="04090001" w:tentative="1">
      <w:start w:val="1"/>
      <w:numFmt w:val="bullet"/>
      <w:lvlText w:val=""/>
      <w:lvlJc w:val="left"/>
      <w:pPr>
        <w:ind w:left="2237" w:hanging="420"/>
      </w:pPr>
      <w:rPr>
        <w:rFonts w:ascii="Wingdings" w:hAnsi="Wingdings" w:hint="default"/>
      </w:rPr>
    </w:lvl>
    <w:lvl w:ilvl="4" w:tplc="0409000B" w:tentative="1">
      <w:start w:val="1"/>
      <w:numFmt w:val="bullet"/>
      <w:lvlText w:val=""/>
      <w:lvlJc w:val="left"/>
      <w:pPr>
        <w:ind w:left="2657" w:hanging="420"/>
      </w:pPr>
      <w:rPr>
        <w:rFonts w:ascii="Wingdings" w:hAnsi="Wingdings" w:hint="default"/>
      </w:rPr>
    </w:lvl>
    <w:lvl w:ilvl="5" w:tplc="0409000D" w:tentative="1">
      <w:start w:val="1"/>
      <w:numFmt w:val="bullet"/>
      <w:lvlText w:val=""/>
      <w:lvlJc w:val="left"/>
      <w:pPr>
        <w:ind w:left="3077" w:hanging="420"/>
      </w:pPr>
      <w:rPr>
        <w:rFonts w:ascii="Wingdings" w:hAnsi="Wingdings" w:hint="default"/>
      </w:rPr>
    </w:lvl>
    <w:lvl w:ilvl="6" w:tplc="04090001" w:tentative="1">
      <w:start w:val="1"/>
      <w:numFmt w:val="bullet"/>
      <w:lvlText w:val=""/>
      <w:lvlJc w:val="left"/>
      <w:pPr>
        <w:ind w:left="3497" w:hanging="420"/>
      </w:pPr>
      <w:rPr>
        <w:rFonts w:ascii="Wingdings" w:hAnsi="Wingdings" w:hint="default"/>
      </w:rPr>
    </w:lvl>
    <w:lvl w:ilvl="7" w:tplc="0409000B" w:tentative="1">
      <w:start w:val="1"/>
      <w:numFmt w:val="bullet"/>
      <w:lvlText w:val=""/>
      <w:lvlJc w:val="left"/>
      <w:pPr>
        <w:ind w:left="3917" w:hanging="420"/>
      </w:pPr>
      <w:rPr>
        <w:rFonts w:ascii="Wingdings" w:hAnsi="Wingdings" w:hint="default"/>
      </w:rPr>
    </w:lvl>
    <w:lvl w:ilvl="8" w:tplc="0409000D" w:tentative="1">
      <w:start w:val="1"/>
      <w:numFmt w:val="bullet"/>
      <w:lvlText w:val=""/>
      <w:lvlJc w:val="left"/>
      <w:pPr>
        <w:ind w:left="4337" w:hanging="420"/>
      </w:pPr>
      <w:rPr>
        <w:rFonts w:ascii="Wingdings" w:hAnsi="Wingdings" w:hint="default"/>
      </w:rPr>
    </w:lvl>
  </w:abstractNum>
  <w:num w:numId="1" w16cid:durableId="1209337810">
    <w:abstractNumId w:val="7"/>
  </w:num>
  <w:num w:numId="2" w16cid:durableId="1771581942">
    <w:abstractNumId w:val="5"/>
  </w:num>
  <w:num w:numId="3" w16cid:durableId="1572302136">
    <w:abstractNumId w:val="6"/>
  </w:num>
  <w:num w:numId="4" w16cid:durableId="20244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014288">
    <w:abstractNumId w:val="4"/>
  </w:num>
  <w:num w:numId="6" w16cid:durableId="1416390944">
    <w:abstractNumId w:val="3"/>
  </w:num>
  <w:num w:numId="7" w16cid:durableId="442459643">
    <w:abstractNumId w:val="8"/>
  </w:num>
  <w:num w:numId="8" w16cid:durableId="900097991">
    <w:abstractNumId w:val="2"/>
  </w:num>
  <w:num w:numId="9" w16cid:durableId="1187792136">
    <w:abstractNumId w:val="0"/>
  </w:num>
  <w:num w:numId="10" w16cid:durableId="323242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E1"/>
    <w:rsid w:val="0000116A"/>
    <w:rsid w:val="00003E58"/>
    <w:rsid w:val="00005C2B"/>
    <w:rsid w:val="00012F79"/>
    <w:rsid w:val="000135BB"/>
    <w:rsid w:val="0001560D"/>
    <w:rsid w:val="000202AE"/>
    <w:rsid w:val="00020D19"/>
    <w:rsid w:val="00025C14"/>
    <w:rsid w:val="000265B4"/>
    <w:rsid w:val="00031332"/>
    <w:rsid w:val="0003532D"/>
    <w:rsid w:val="00037BF7"/>
    <w:rsid w:val="000408F3"/>
    <w:rsid w:val="00043B3F"/>
    <w:rsid w:val="00051CCA"/>
    <w:rsid w:val="00055191"/>
    <w:rsid w:val="000615AF"/>
    <w:rsid w:val="000633E0"/>
    <w:rsid w:val="00063EEC"/>
    <w:rsid w:val="00064278"/>
    <w:rsid w:val="00064512"/>
    <w:rsid w:val="00073940"/>
    <w:rsid w:val="000746E9"/>
    <w:rsid w:val="000750AE"/>
    <w:rsid w:val="00080C29"/>
    <w:rsid w:val="000823FC"/>
    <w:rsid w:val="00082C30"/>
    <w:rsid w:val="00092349"/>
    <w:rsid w:val="00093227"/>
    <w:rsid w:val="000A1A08"/>
    <w:rsid w:val="000A2030"/>
    <w:rsid w:val="000A7766"/>
    <w:rsid w:val="000B4802"/>
    <w:rsid w:val="000B60B9"/>
    <w:rsid w:val="000C1AD5"/>
    <w:rsid w:val="000C2E67"/>
    <w:rsid w:val="000C4F1C"/>
    <w:rsid w:val="000D2CC1"/>
    <w:rsid w:val="000D3958"/>
    <w:rsid w:val="000D4C8A"/>
    <w:rsid w:val="000D6CAA"/>
    <w:rsid w:val="000D7A2E"/>
    <w:rsid w:val="000D7C00"/>
    <w:rsid w:val="000E0F2B"/>
    <w:rsid w:val="000E3F1F"/>
    <w:rsid w:val="000F5E7D"/>
    <w:rsid w:val="000F6D5B"/>
    <w:rsid w:val="001030A3"/>
    <w:rsid w:val="00104D18"/>
    <w:rsid w:val="001063B0"/>
    <w:rsid w:val="001069F6"/>
    <w:rsid w:val="00112D16"/>
    <w:rsid w:val="001148BD"/>
    <w:rsid w:val="001166C1"/>
    <w:rsid w:val="00116C89"/>
    <w:rsid w:val="00116EAD"/>
    <w:rsid w:val="00120534"/>
    <w:rsid w:val="00131608"/>
    <w:rsid w:val="0013368E"/>
    <w:rsid w:val="0013506A"/>
    <w:rsid w:val="001350DB"/>
    <w:rsid w:val="00135A58"/>
    <w:rsid w:val="00135DB2"/>
    <w:rsid w:val="00136121"/>
    <w:rsid w:val="00137D41"/>
    <w:rsid w:val="00142DC8"/>
    <w:rsid w:val="00143B05"/>
    <w:rsid w:val="00146382"/>
    <w:rsid w:val="00146E5D"/>
    <w:rsid w:val="0015048A"/>
    <w:rsid w:val="00151025"/>
    <w:rsid w:val="00154CB1"/>
    <w:rsid w:val="00156EA4"/>
    <w:rsid w:val="00160CB3"/>
    <w:rsid w:val="001631D3"/>
    <w:rsid w:val="001656F1"/>
    <w:rsid w:val="00170933"/>
    <w:rsid w:val="00172F7D"/>
    <w:rsid w:val="00173B08"/>
    <w:rsid w:val="00187DE4"/>
    <w:rsid w:val="0019018A"/>
    <w:rsid w:val="00193923"/>
    <w:rsid w:val="001A31C1"/>
    <w:rsid w:val="001A5C8A"/>
    <w:rsid w:val="001A5DB1"/>
    <w:rsid w:val="001A76D9"/>
    <w:rsid w:val="001B0F37"/>
    <w:rsid w:val="001B20F2"/>
    <w:rsid w:val="001B241D"/>
    <w:rsid w:val="001C16DC"/>
    <w:rsid w:val="001C4A90"/>
    <w:rsid w:val="001C515F"/>
    <w:rsid w:val="001D690E"/>
    <w:rsid w:val="001D7BAB"/>
    <w:rsid w:val="001E126D"/>
    <w:rsid w:val="001E1317"/>
    <w:rsid w:val="001E68DA"/>
    <w:rsid w:val="001F08A0"/>
    <w:rsid w:val="001F19FB"/>
    <w:rsid w:val="001F4188"/>
    <w:rsid w:val="001F5DF6"/>
    <w:rsid w:val="001F6ADE"/>
    <w:rsid w:val="00200E98"/>
    <w:rsid w:val="002010BA"/>
    <w:rsid w:val="002013BD"/>
    <w:rsid w:val="00206962"/>
    <w:rsid w:val="00210A0D"/>
    <w:rsid w:val="002131A0"/>
    <w:rsid w:val="00213987"/>
    <w:rsid w:val="002150F0"/>
    <w:rsid w:val="002254BD"/>
    <w:rsid w:val="0023137D"/>
    <w:rsid w:val="00232E34"/>
    <w:rsid w:val="0023686D"/>
    <w:rsid w:val="00236F37"/>
    <w:rsid w:val="00242D36"/>
    <w:rsid w:val="00245595"/>
    <w:rsid w:val="00251CCC"/>
    <w:rsid w:val="00254AFA"/>
    <w:rsid w:val="00254F4D"/>
    <w:rsid w:val="00257E3C"/>
    <w:rsid w:val="00257FB4"/>
    <w:rsid w:val="00261603"/>
    <w:rsid w:val="00262FE6"/>
    <w:rsid w:val="00265397"/>
    <w:rsid w:val="00265F4C"/>
    <w:rsid w:val="00273985"/>
    <w:rsid w:val="0027435E"/>
    <w:rsid w:val="00280333"/>
    <w:rsid w:val="00280CE6"/>
    <w:rsid w:val="00281760"/>
    <w:rsid w:val="00282299"/>
    <w:rsid w:val="00286E37"/>
    <w:rsid w:val="002876E7"/>
    <w:rsid w:val="0029152D"/>
    <w:rsid w:val="00293144"/>
    <w:rsid w:val="00294F09"/>
    <w:rsid w:val="002A087A"/>
    <w:rsid w:val="002A09DD"/>
    <w:rsid w:val="002A364E"/>
    <w:rsid w:val="002A5A6A"/>
    <w:rsid w:val="002A5A98"/>
    <w:rsid w:val="002A7E50"/>
    <w:rsid w:val="002B066E"/>
    <w:rsid w:val="002B0C6F"/>
    <w:rsid w:val="002B2A07"/>
    <w:rsid w:val="002C0DE3"/>
    <w:rsid w:val="002C1A73"/>
    <w:rsid w:val="002C68FE"/>
    <w:rsid w:val="002D0F8C"/>
    <w:rsid w:val="002D10BA"/>
    <w:rsid w:val="002D59CD"/>
    <w:rsid w:val="002D72F2"/>
    <w:rsid w:val="002E0F5F"/>
    <w:rsid w:val="002E26C1"/>
    <w:rsid w:val="002F52D8"/>
    <w:rsid w:val="003023E2"/>
    <w:rsid w:val="003026CD"/>
    <w:rsid w:val="003054A1"/>
    <w:rsid w:val="00311B83"/>
    <w:rsid w:val="0031304D"/>
    <w:rsid w:val="00313B6C"/>
    <w:rsid w:val="00313BB1"/>
    <w:rsid w:val="00314273"/>
    <w:rsid w:val="00317840"/>
    <w:rsid w:val="003229BA"/>
    <w:rsid w:val="00325F46"/>
    <w:rsid w:val="0032718D"/>
    <w:rsid w:val="003276B5"/>
    <w:rsid w:val="00332447"/>
    <w:rsid w:val="003331D2"/>
    <w:rsid w:val="003368DE"/>
    <w:rsid w:val="00337D7A"/>
    <w:rsid w:val="00344786"/>
    <w:rsid w:val="003508F5"/>
    <w:rsid w:val="00351432"/>
    <w:rsid w:val="00353842"/>
    <w:rsid w:val="003608B2"/>
    <w:rsid w:val="003609A8"/>
    <w:rsid w:val="0036782B"/>
    <w:rsid w:val="00376086"/>
    <w:rsid w:val="00381126"/>
    <w:rsid w:val="0038121F"/>
    <w:rsid w:val="00382B95"/>
    <w:rsid w:val="00384736"/>
    <w:rsid w:val="0039319C"/>
    <w:rsid w:val="003A07F3"/>
    <w:rsid w:val="003A1351"/>
    <w:rsid w:val="003A57D3"/>
    <w:rsid w:val="003A59F3"/>
    <w:rsid w:val="003A66C4"/>
    <w:rsid w:val="003A7851"/>
    <w:rsid w:val="003B211F"/>
    <w:rsid w:val="003B2AC1"/>
    <w:rsid w:val="003B5F6C"/>
    <w:rsid w:val="003B6E13"/>
    <w:rsid w:val="003B7B4B"/>
    <w:rsid w:val="003C7C03"/>
    <w:rsid w:val="003D24A9"/>
    <w:rsid w:val="003D25A7"/>
    <w:rsid w:val="003D343D"/>
    <w:rsid w:val="003D4E87"/>
    <w:rsid w:val="003E13EB"/>
    <w:rsid w:val="003E65CE"/>
    <w:rsid w:val="003F0C32"/>
    <w:rsid w:val="00400020"/>
    <w:rsid w:val="004062FE"/>
    <w:rsid w:val="00407B11"/>
    <w:rsid w:val="004119F6"/>
    <w:rsid w:val="00413FFC"/>
    <w:rsid w:val="00416E99"/>
    <w:rsid w:val="0042248C"/>
    <w:rsid w:val="00435F09"/>
    <w:rsid w:val="0045455E"/>
    <w:rsid w:val="00462048"/>
    <w:rsid w:val="00466056"/>
    <w:rsid w:val="00467075"/>
    <w:rsid w:val="00467FED"/>
    <w:rsid w:val="0047192E"/>
    <w:rsid w:val="00471C04"/>
    <w:rsid w:val="00474C4C"/>
    <w:rsid w:val="00482C00"/>
    <w:rsid w:val="004841F0"/>
    <w:rsid w:val="00484BFB"/>
    <w:rsid w:val="00484E57"/>
    <w:rsid w:val="00486B2A"/>
    <w:rsid w:val="0048778A"/>
    <w:rsid w:val="0049052E"/>
    <w:rsid w:val="00491023"/>
    <w:rsid w:val="00491EB5"/>
    <w:rsid w:val="0049239C"/>
    <w:rsid w:val="004A3281"/>
    <w:rsid w:val="004A43D5"/>
    <w:rsid w:val="004A5CB0"/>
    <w:rsid w:val="004A60CF"/>
    <w:rsid w:val="004A7B00"/>
    <w:rsid w:val="004B39F9"/>
    <w:rsid w:val="004C0C99"/>
    <w:rsid w:val="004C4545"/>
    <w:rsid w:val="004D27BE"/>
    <w:rsid w:val="004D4B41"/>
    <w:rsid w:val="004D4B43"/>
    <w:rsid w:val="004D4ED5"/>
    <w:rsid w:val="004E13AB"/>
    <w:rsid w:val="004E1730"/>
    <w:rsid w:val="004E2AD7"/>
    <w:rsid w:val="004E37DF"/>
    <w:rsid w:val="004E5304"/>
    <w:rsid w:val="004F29CA"/>
    <w:rsid w:val="004F53EE"/>
    <w:rsid w:val="004F79F9"/>
    <w:rsid w:val="005050B0"/>
    <w:rsid w:val="005070E6"/>
    <w:rsid w:val="00512984"/>
    <w:rsid w:val="00513C3A"/>
    <w:rsid w:val="0052282E"/>
    <w:rsid w:val="005234BB"/>
    <w:rsid w:val="0052427B"/>
    <w:rsid w:val="00525656"/>
    <w:rsid w:val="00525658"/>
    <w:rsid w:val="00532B96"/>
    <w:rsid w:val="005353D3"/>
    <w:rsid w:val="00535FE4"/>
    <w:rsid w:val="0054422A"/>
    <w:rsid w:val="00544B83"/>
    <w:rsid w:val="00546136"/>
    <w:rsid w:val="00546C11"/>
    <w:rsid w:val="005477CF"/>
    <w:rsid w:val="00550BAE"/>
    <w:rsid w:val="00550D22"/>
    <w:rsid w:val="00554721"/>
    <w:rsid w:val="00555552"/>
    <w:rsid w:val="0055648A"/>
    <w:rsid w:val="00556649"/>
    <w:rsid w:val="00557E10"/>
    <w:rsid w:val="00557EC6"/>
    <w:rsid w:val="00560CBE"/>
    <w:rsid w:val="0056401C"/>
    <w:rsid w:val="0056675B"/>
    <w:rsid w:val="0056744F"/>
    <w:rsid w:val="00573AE1"/>
    <w:rsid w:val="005807DC"/>
    <w:rsid w:val="005906E8"/>
    <w:rsid w:val="005937F9"/>
    <w:rsid w:val="00595C5C"/>
    <w:rsid w:val="00596F5A"/>
    <w:rsid w:val="00597822"/>
    <w:rsid w:val="005A24F9"/>
    <w:rsid w:val="005A6DE5"/>
    <w:rsid w:val="005A767D"/>
    <w:rsid w:val="005B0B30"/>
    <w:rsid w:val="005B19C6"/>
    <w:rsid w:val="005B23CE"/>
    <w:rsid w:val="005B46F5"/>
    <w:rsid w:val="005B56B6"/>
    <w:rsid w:val="005B7D56"/>
    <w:rsid w:val="005C0048"/>
    <w:rsid w:val="005C38FC"/>
    <w:rsid w:val="005C6C9B"/>
    <w:rsid w:val="005D1C97"/>
    <w:rsid w:val="005D2480"/>
    <w:rsid w:val="005D312B"/>
    <w:rsid w:val="005D335A"/>
    <w:rsid w:val="005D454E"/>
    <w:rsid w:val="005E19D3"/>
    <w:rsid w:val="005E2E2B"/>
    <w:rsid w:val="005E331A"/>
    <w:rsid w:val="005E4D1C"/>
    <w:rsid w:val="005F684E"/>
    <w:rsid w:val="005F6CF5"/>
    <w:rsid w:val="0060034E"/>
    <w:rsid w:val="00602939"/>
    <w:rsid w:val="00610C0F"/>
    <w:rsid w:val="006124AA"/>
    <w:rsid w:val="00612C1F"/>
    <w:rsid w:val="0061341C"/>
    <w:rsid w:val="00623BF6"/>
    <w:rsid w:val="0062585F"/>
    <w:rsid w:val="006258E4"/>
    <w:rsid w:val="0063112A"/>
    <w:rsid w:val="006371A5"/>
    <w:rsid w:val="00641498"/>
    <w:rsid w:val="00642126"/>
    <w:rsid w:val="00642F65"/>
    <w:rsid w:val="006430A6"/>
    <w:rsid w:val="006434EF"/>
    <w:rsid w:val="00644033"/>
    <w:rsid w:val="00647157"/>
    <w:rsid w:val="00654890"/>
    <w:rsid w:val="00655E71"/>
    <w:rsid w:val="006620CF"/>
    <w:rsid w:val="006638EE"/>
    <w:rsid w:val="0067133C"/>
    <w:rsid w:val="00672B05"/>
    <w:rsid w:val="006826E1"/>
    <w:rsid w:val="00684CDE"/>
    <w:rsid w:val="006859E1"/>
    <w:rsid w:val="006869AD"/>
    <w:rsid w:val="00687886"/>
    <w:rsid w:val="00692337"/>
    <w:rsid w:val="00694AAE"/>
    <w:rsid w:val="00695589"/>
    <w:rsid w:val="006956B7"/>
    <w:rsid w:val="00696196"/>
    <w:rsid w:val="00696E8C"/>
    <w:rsid w:val="006A7A3A"/>
    <w:rsid w:val="006B1368"/>
    <w:rsid w:val="006B1AC6"/>
    <w:rsid w:val="006B386A"/>
    <w:rsid w:val="006B5536"/>
    <w:rsid w:val="006C0C8F"/>
    <w:rsid w:val="006C207F"/>
    <w:rsid w:val="006C3A72"/>
    <w:rsid w:val="006C3C99"/>
    <w:rsid w:val="006D133E"/>
    <w:rsid w:val="006D2DB2"/>
    <w:rsid w:val="006D37B7"/>
    <w:rsid w:val="006D7242"/>
    <w:rsid w:val="006D7F39"/>
    <w:rsid w:val="006E2570"/>
    <w:rsid w:val="006E37CB"/>
    <w:rsid w:val="006E62B5"/>
    <w:rsid w:val="006F1172"/>
    <w:rsid w:val="006F326E"/>
    <w:rsid w:val="006F7633"/>
    <w:rsid w:val="00705AA1"/>
    <w:rsid w:val="0070719C"/>
    <w:rsid w:val="007106B7"/>
    <w:rsid w:val="0071110A"/>
    <w:rsid w:val="007117B8"/>
    <w:rsid w:val="00712C66"/>
    <w:rsid w:val="0071504C"/>
    <w:rsid w:val="0072117D"/>
    <w:rsid w:val="00721C97"/>
    <w:rsid w:val="00723EC4"/>
    <w:rsid w:val="007242C9"/>
    <w:rsid w:val="007254F7"/>
    <w:rsid w:val="0072718B"/>
    <w:rsid w:val="00730E1C"/>
    <w:rsid w:val="00740246"/>
    <w:rsid w:val="00740972"/>
    <w:rsid w:val="007437AA"/>
    <w:rsid w:val="007448F9"/>
    <w:rsid w:val="007453A6"/>
    <w:rsid w:val="007543C0"/>
    <w:rsid w:val="00755C6E"/>
    <w:rsid w:val="0076261F"/>
    <w:rsid w:val="00781643"/>
    <w:rsid w:val="00782295"/>
    <w:rsid w:val="00784097"/>
    <w:rsid w:val="00786341"/>
    <w:rsid w:val="00790971"/>
    <w:rsid w:val="00791F75"/>
    <w:rsid w:val="00793E69"/>
    <w:rsid w:val="0079520D"/>
    <w:rsid w:val="007956C3"/>
    <w:rsid w:val="007A21CE"/>
    <w:rsid w:val="007A34A1"/>
    <w:rsid w:val="007C025D"/>
    <w:rsid w:val="007C1E52"/>
    <w:rsid w:val="007D0CB5"/>
    <w:rsid w:val="007D1EE7"/>
    <w:rsid w:val="007E0229"/>
    <w:rsid w:val="007F11A9"/>
    <w:rsid w:val="007F47D3"/>
    <w:rsid w:val="00801784"/>
    <w:rsid w:val="00812D07"/>
    <w:rsid w:val="00813318"/>
    <w:rsid w:val="00813BEA"/>
    <w:rsid w:val="00813CCD"/>
    <w:rsid w:val="008156BB"/>
    <w:rsid w:val="00815FEB"/>
    <w:rsid w:val="00820008"/>
    <w:rsid w:val="00823631"/>
    <w:rsid w:val="0082757D"/>
    <w:rsid w:val="00827CAB"/>
    <w:rsid w:val="0083104D"/>
    <w:rsid w:val="00833147"/>
    <w:rsid w:val="008360B0"/>
    <w:rsid w:val="00837576"/>
    <w:rsid w:val="0084049F"/>
    <w:rsid w:val="00840D30"/>
    <w:rsid w:val="00841773"/>
    <w:rsid w:val="00856432"/>
    <w:rsid w:val="00857785"/>
    <w:rsid w:val="00857AE6"/>
    <w:rsid w:val="00864A79"/>
    <w:rsid w:val="008653AB"/>
    <w:rsid w:val="00865F67"/>
    <w:rsid w:val="008779CB"/>
    <w:rsid w:val="00877B24"/>
    <w:rsid w:val="008820F8"/>
    <w:rsid w:val="0088712D"/>
    <w:rsid w:val="00892F58"/>
    <w:rsid w:val="00896962"/>
    <w:rsid w:val="00897874"/>
    <w:rsid w:val="008A0EE3"/>
    <w:rsid w:val="008A4C9C"/>
    <w:rsid w:val="008A630D"/>
    <w:rsid w:val="008A7BF1"/>
    <w:rsid w:val="008B2A79"/>
    <w:rsid w:val="008B2A97"/>
    <w:rsid w:val="008B4239"/>
    <w:rsid w:val="008B6162"/>
    <w:rsid w:val="008B742E"/>
    <w:rsid w:val="008B7C92"/>
    <w:rsid w:val="008C7B3F"/>
    <w:rsid w:val="008D0407"/>
    <w:rsid w:val="008D1C58"/>
    <w:rsid w:val="008D51F8"/>
    <w:rsid w:val="008D7673"/>
    <w:rsid w:val="008E0AAD"/>
    <w:rsid w:val="008F270A"/>
    <w:rsid w:val="008F6DDD"/>
    <w:rsid w:val="008F76C1"/>
    <w:rsid w:val="008F78C9"/>
    <w:rsid w:val="008F7B1B"/>
    <w:rsid w:val="00900032"/>
    <w:rsid w:val="00900CE5"/>
    <w:rsid w:val="0090164E"/>
    <w:rsid w:val="0090690C"/>
    <w:rsid w:val="00913009"/>
    <w:rsid w:val="0091609D"/>
    <w:rsid w:val="00920F07"/>
    <w:rsid w:val="0092227C"/>
    <w:rsid w:val="009233C1"/>
    <w:rsid w:val="0092539D"/>
    <w:rsid w:val="0092651E"/>
    <w:rsid w:val="00927945"/>
    <w:rsid w:val="0093690C"/>
    <w:rsid w:val="0093721F"/>
    <w:rsid w:val="00944A65"/>
    <w:rsid w:val="00951E5D"/>
    <w:rsid w:val="00953A84"/>
    <w:rsid w:val="00960D6C"/>
    <w:rsid w:val="009618FF"/>
    <w:rsid w:val="00967301"/>
    <w:rsid w:val="00967FA6"/>
    <w:rsid w:val="009704B3"/>
    <w:rsid w:val="009716E8"/>
    <w:rsid w:val="00971E54"/>
    <w:rsid w:val="00972F96"/>
    <w:rsid w:val="00974AA9"/>
    <w:rsid w:val="0097531E"/>
    <w:rsid w:val="00975D26"/>
    <w:rsid w:val="009850A5"/>
    <w:rsid w:val="00985B44"/>
    <w:rsid w:val="00986C10"/>
    <w:rsid w:val="0098721A"/>
    <w:rsid w:val="00992406"/>
    <w:rsid w:val="00992A17"/>
    <w:rsid w:val="00992B77"/>
    <w:rsid w:val="00995819"/>
    <w:rsid w:val="009A02E7"/>
    <w:rsid w:val="009A05F6"/>
    <w:rsid w:val="009A1C7B"/>
    <w:rsid w:val="009A2648"/>
    <w:rsid w:val="009A29CA"/>
    <w:rsid w:val="009A3BE1"/>
    <w:rsid w:val="009A5568"/>
    <w:rsid w:val="009A6C1B"/>
    <w:rsid w:val="009A7198"/>
    <w:rsid w:val="009B06FE"/>
    <w:rsid w:val="009B28E1"/>
    <w:rsid w:val="009B683E"/>
    <w:rsid w:val="009B77DD"/>
    <w:rsid w:val="009C100D"/>
    <w:rsid w:val="009C173F"/>
    <w:rsid w:val="009C626D"/>
    <w:rsid w:val="009C69C4"/>
    <w:rsid w:val="009C7760"/>
    <w:rsid w:val="009D4ACB"/>
    <w:rsid w:val="009E35C2"/>
    <w:rsid w:val="009F392B"/>
    <w:rsid w:val="00A01463"/>
    <w:rsid w:val="00A04215"/>
    <w:rsid w:val="00A063C3"/>
    <w:rsid w:val="00A06C0B"/>
    <w:rsid w:val="00A07289"/>
    <w:rsid w:val="00A0780D"/>
    <w:rsid w:val="00A13938"/>
    <w:rsid w:val="00A16344"/>
    <w:rsid w:val="00A2139A"/>
    <w:rsid w:val="00A23628"/>
    <w:rsid w:val="00A23D93"/>
    <w:rsid w:val="00A32E38"/>
    <w:rsid w:val="00A36D76"/>
    <w:rsid w:val="00A50803"/>
    <w:rsid w:val="00A508CE"/>
    <w:rsid w:val="00A62A1F"/>
    <w:rsid w:val="00A74B91"/>
    <w:rsid w:val="00A834D1"/>
    <w:rsid w:val="00A8726F"/>
    <w:rsid w:val="00A87E4A"/>
    <w:rsid w:val="00A915AA"/>
    <w:rsid w:val="00A9439B"/>
    <w:rsid w:val="00A94525"/>
    <w:rsid w:val="00A963AB"/>
    <w:rsid w:val="00A96C8A"/>
    <w:rsid w:val="00A97C63"/>
    <w:rsid w:val="00AA0863"/>
    <w:rsid w:val="00AA1008"/>
    <w:rsid w:val="00AA10C9"/>
    <w:rsid w:val="00AA1DE7"/>
    <w:rsid w:val="00AA2D29"/>
    <w:rsid w:val="00AB24DE"/>
    <w:rsid w:val="00AB53F9"/>
    <w:rsid w:val="00AB5BE9"/>
    <w:rsid w:val="00AC4767"/>
    <w:rsid w:val="00AC7432"/>
    <w:rsid w:val="00AD0C21"/>
    <w:rsid w:val="00AD1D5F"/>
    <w:rsid w:val="00AD3506"/>
    <w:rsid w:val="00AF11C8"/>
    <w:rsid w:val="00AF4EBA"/>
    <w:rsid w:val="00B00C0B"/>
    <w:rsid w:val="00B05E6B"/>
    <w:rsid w:val="00B075A4"/>
    <w:rsid w:val="00B07C82"/>
    <w:rsid w:val="00B12F3E"/>
    <w:rsid w:val="00B1589B"/>
    <w:rsid w:val="00B20467"/>
    <w:rsid w:val="00B204BB"/>
    <w:rsid w:val="00B20965"/>
    <w:rsid w:val="00B21631"/>
    <w:rsid w:val="00B24A29"/>
    <w:rsid w:val="00B26836"/>
    <w:rsid w:val="00B26B3C"/>
    <w:rsid w:val="00B40D45"/>
    <w:rsid w:val="00B4371F"/>
    <w:rsid w:val="00B4467F"/>
    <w:rsid w:val="00B453B2"/>
    <w:rsid w:val="00B46C44"/>
    <w:rsid w:val="00B54640"/>
    <w:rsid w:val="00B60695"/>
    <w:rsid w:val="00B62434"/>
    <w:rsid w:val="00B661C8"/>
    <w:rsid w:val="00B91FD6"/>
    <w:rsid w:val="00B94542"/>
    <w:rsid w:val="00B94B0A"/>
    <w:rsid w:val="00BA2B15"/>
    <w:rsid w:val="00BA34FB"/>
    <w:rsid w:val="00BB073E"/>
    <w:rsid w:val="00BB1601"/>
    <w:rsid w:val="00BB3DE9"/>
    <w:rsid w:val="00BB4B03"/>
    <w:rsid w:val="00BC0A3D"/>
    <w:rsid w:val="00BC2ED4"/>
    <w:rsid w:val="00BC40CF"/>
    <w:rsid w:val="00BC6E00"/>
    <w:rsid w:val="00BD0802"/>
    <w:rsid w:val="00BD09A5"/>
    <w:rsid w:val="00BE0016"/>
    <w:rsid w:val="00BE4CFC"/>
    <w:rsid w:val="00BF07DD"/>
    <w:rsid w:val="00BF4E96"/>
    <w:rsid w:val="00C02676"/>
    <w:rsid w:val="00C06226"/>
    <w:rsid w:val="00C11BC0"/>
    <w:rsid w:val="00C13358"/>
    <w:rsid w:val="00C137DD"/>
    <w:rsid w:val="00C151FB"/>
    <w:rsid w:val="00C15D14"/>
    <w:rsid w:val="00C21842"/>
    <w:rsid w:val="00C2186A"/>
    <w:rsid w:val="00C22E78"/>
    <w:rsid w:val="00C24AC9"/>
    <w:rsid w:val="00C26648"/>
    <w:rsid w:val="00C26CC5"/>
    <w:rsid w:val="00C31560"/>
    <w:rsid w:val="00C327F8"/>
    <w:rsid w:val="00C34275"/>
    <w:rsid w:val="00C3446F"/>
    <w:rsid w:val="00C35144"/>
    <w:rsid w:val="00C379E5"/>
    <w:rsid w:val="00C40C4F"/>
    <w:rsid w:val="00C43438"/>
    <w:rsid w:val="00C44C64"/>
    <w:rsid w:val="00C46A0B"/>
    <w:rsid w:val="00C50371"/>
    <w:rsid w:val="00C50566"/>
    <w:rsid w:val="00C527B4"/>
    <w:rsid w:val="00C654A1"/>
    <w:rsid w:val="00C6677B"/>
    <w:rsid w:val="00C66C2A"/>
    <w:rsid w:val="00C74127"/>
    <w:rsid w:val="00C852E4"/>
    <w:rsid w:val="00C9220E"/>
    <w:rsid w:val="00C96D56"/>
    <w:rsid w:val="00CA0C0E"/>
    <w:rsid w:val="00CA589B"/>
    <w:rsid w:val="00CA59BB"/>
    <w:rsid w:val="00CA6872"/>
    <w:rsid w:val="00CA6CEB"/>
    <w:rsid w:val="00CA6D06"/>
    <w:rsid w:val="00CB464C"/>
    <w:rsid w:val="00CB5041"/>
    <w:rsid w:val="00CC1FF1"/>
    <w:rsid w:val="00CC2FE9"/>
    <w:rsid w:val="00CD2342"/>
    <w:rsid w:val="00CD3AF2"/>
    <w:rsid w:val="00CD769D"/>
    <w:rsid w:val="00CE121E"/>
    <w:rsid w:val="00CE6EF4"/>
    <w:rsid w:val="00CE7B0C"/>
    <w:rsid w:val="00CF0A88"/>
    <w:rsid w:val="00CF18D1"/>
    <w:rsid w:val="00CF7101"/>
    <w:rsid w:val="00CF79A4"/>
    <w:rsid w:val="00D00C97"/>
    <w:rsid w:val="00D00CA8"/>
    <w:rsid w:val="00D038BD"/>
    <w:rsid w:val="00D041FA"/>
    <w:rsid w:val="00D075B7"/>
    <w:rsid w:val="00D07D5E"/>
    <w:rsid w:val="00D11B36"/>
    <w:rsid w:val="00D11FFA"/>
    <w:rsid w:val="00D13AED"/>
    <w:rsid w:val="00D14CF7"/>
    <w:rsid w:val="00D15373"/>
    <w:rsid w:val="00D17066"/>
    <w:rsid w:val="00D171E8"/>
    <w:rsid w:val="00D176EB"/>
    <w:rsid w:val="00D2353D"/>
    <w:rsid w:val="00D23D22"/>
    <w:rsid w:val="00D31D5E"/>
    <w:rsid w:val="00D32D98"/>
    <w:rsid w:val="00D3471A"/>
    <w:rsid w:val="00D36B1C"/>
    <w:rsid w:val="00D37AB6"/>
    <w:rsid w:val="00D43705"/>
    <w:rsid w:val="00D4573A"/>
    <w:rsid w:val="00D50FDB"/>
    <w:rsid w:val="00D61A9A"/>
    <w:rsid w:val="00D73E5D"/>
    <w:rsid w:val="00D75781"/>
    <w:rsid w:val="00D757E8"/>
    <w:rsid w:val="00D77681"/>
    <w:rsid w:val="00D77BDD"/>
    <w:rsid w:val="00D80A01"/>
    <w:rsid w:val="00D85846"/>
    <w:rsid w:val="00D93085"/>
    <w:rsid w:val="00DA0DFC"/>
    <w:rsid w:val="00DA4567"/>
    <w:rsid w:val="00DA6C46"/>
    <w:rsid w:val="00DB1252"/>
    <w:rsid w:val="00DB14FA"/>
    <w:rsid w:val="00DB3C53"/>
    <w:rsid w:val="00DC2371"/>
    <w:rsid w:val="00DC41C9"/>
    <w:rsid w:val="00DC6A08"/>
    <w:rsid w:val="00DC6E8B"/>
    <w:rsid w:val="00DC7A6F"/>
    <w:rsid w:val="00DD3957"/>
    <w:rsid w:val="00DD6728"/>
    <w:rsid w:val="00DF0837"/>
    <w:rsid w:val="00DF129C"/>
    <w:rsid w:val="00DF7C88"/>
    <w:rsid w:val="00E0007F"/>
    <w:rsid w:val="00E00B62"/>
    <w:rsid w:val="00E021B8"/>
    <w:rsid w:val="00E0473F"/>
    <w:rsid w:val="00E05B62"/>
    <w:rsid w:val="00E108EF"/>
    <w:rsid w:val="00E1252D"/>
    <w:rsid w:val="00E163DA"/>
    <w:rsid w:val="00E16F91"/>
    <w:rsid w:val="00E23370"/>
    <w:rsid w:val="00E26290"/>
    <w:rsid w:val="00E27A67"/>
    <w:rsid w:val="00E33061"/>
    <w:rsid w:val="00E36FA0"/>
    <w:rsid w:val="00E411BB"/>
    <w:rsid w:val="00E45456"/>
    <w:rsid w:val="00E53E05"/>
    <w:rsid w:val="00E549FD"/>
    <w:rsid w:val="00E64E27"/>
    <w:rsid w:val="00E673B7"/>
    <w:rsid w:val="00E6749A"/>
    <w:rsid w:val="00E7369B"/>
    <w:rsid w:val="00E74B9B"/>
    <w:rsid w:val="00E8111D"/>
    <w:rsid w:val="00E81A00"/>
    <w:rsid w:val="00E82309"/>
    <w:rsid w:val="00E8334E"/>
    <w:rsid w:val="00E85F59"/>
    <w:rsid w:val="00E87268"/>
    <w:rsid w:val="00E936B0"/>
    <w:rsid w:val="00E93A82"/>
    <w:rsid w:val="00E97603"/>
    <w:rsid w:val="00E9779E"/>
    <w:rsid w:val="00EA40C7"/>
    <w:rsid w:val="00EA6D49"/>
    <w:rsid w:val="00EB5A38"/>
    <w:rsid w:val="00EB6E55"/>
    <w:rsid w:val="00EC3F42"/>
    <w:rsid w:val="00EC5D58"/>
    <w:rsid w:val="00EC7886"/>
    <w:rsid w:val="00ED2C88"/>
    <w:rsid w:val="00ED3BC3"/>
    <w:rsid w:val="00ED5CA1"/>
    <w:rsid w:val="00ED66E3"/>
    <w:rsid w:val="00ED6C13"/>
    <w:rsid w:val="00EE1C34"/>
    <w:rsid w:val="00EE1F1C"/>
    <w:rsid w:val="00EF2E02"/>
    <w:rsid w:val="00EF4094"/>
    <w:rsid w:val="00F007C3"/>
    <w:rsid w:val="00F01B9F"/>
    <w:rsid w:val="00F06505"/>
    <w:rsid w:val="00F1199C"/>
    <w:rsid w:val="00F123DD"/>
    <w:rsid w:val="00F13AF9"/>
    <w:rsid w:val="00F151DD"/>
    <w:rsid w:val="00F22EEC"/>
    <w:rsid w:val="00F259A9"/>
    <w:rsid w:val="00F26022"/>
    <w:rsid w:val="00F30D5B"/>
    <w:rsid w:val="00F31B23"/>
    <w:rsid w:val="00F339F6"/>
    <w:rsid w:val="00F33DE8"/>
    <w:rsid w:val="00F34D7E"/>
    <w:rsid w:val="00F35AAA"/>
    <w:rsid w:val="00F41619"/>
    <w:rsid w:val="00F422F1"/>
    <w:rsid w:val="00F5143E"/>
    <w:rsid w:val="00F51AC2"/>
    <w:rsid w:val="00F57411"/>
    <w:rsid w:val="00F670EF"/>
    <w:rsid w:val="00F71390"/>
    <w:rsid w:val="00F748C5"/>
    <w:rsid w:val="00F7522A"/>
    <w:rsid w:val="00F77F89"/>
    <w:rsid w:val="00F8155B"/>
    <w:rsid w:val="00F826F4"/>
    <w:rsid w:val="00F95C73"/>
    <w:rsid w:val="00F95F2E"/>
    <w:rsid w:val="00F9628B"/>
    <w:rsid w:val="00FA0E64"/>
    <w:rsid w:val="00FA196B"/>
    <w:rsid w:val="00FA6502"/>
    <w:rsid w:val="00FB2696"/>
    <w:rsid w:val="00FB2C7B"/>
    <w:rsid w:val="00FC1A00"/>
    <w:rsid w:val="00FC48C6"/>
    <w:rsid w:val="00FD22EA"/>
    <w:rsid w:val="00FD34A0"/>
    <w:rsid w:val="00FD3669"/>
    <w:rsid w:val="00FE39A1"/>
    <w:rsid w:val="00FE461F"/>
    <w:rsid w:val="00FE7A87"/>
    <w:rsid w:val="00FF5458"/>
    <w:rsid w:val="00FF5C69"/>
    <w:rsid w:val="00FF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CBD76"/>
  <w15:docId w15:val="{A314BD10-E34C-48F6-BD7B-3E4FA21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1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B28E1"/>
    <w:pPr>
      <w:spacing w:line="320" w:lineRule="exact"/>
      <w:ind w:left="400" w:hangingChars="200" w:hanging="400"/>
    </w:pPr>
    <w:rPr>
      <w:sz w:val="20"/>
      <w:szCs w:val="20"/>
      <w:lang w:val="x-none" w:eastAsia="x-none"/>
    </w:rPr>
  </w:style>
  <w:style w:type="character" w:customStyle="1" w:styleId="a4">
    <w:name w:val="本文インデント (文字)"/>
    <w:basedOn w:val="a0"/>
    <w:link w:val="a3"/>
    <w:rsid w:val="009B28E1"/>
    <w:rPr>
      <w:rFonts w:ascii="Century" w:eastAsia="ＭＳ 明朝" w:hAnsi="Century" w:cs="Times New Roman"/>
      <w:sz w:val="20"/>
      <w:szCs w:val="20"/>
      <w:lang w:val="x-none" w:eastAsia="x-none"/>
    </w:rPr>
  </w:style>
  <w:style w:type="paragraph" w:styleId="a5">
    <w:name w:val="Body Text"/>
    <w:basedOn w:val="a"/>
    <w:link w:val="a6"/>
    <w:rsid w:val="009B28E1"/>
    <w:pPr>
      <w:spacing w:line="320" w:lineRule="exact"/>
    </w:pPr>
    <w:rPr>
      <w:sz w:val="22"/>
      <w:lang w:val="x-none" w:eastAsia="x-none"/>
    </w:rPr>
  </w:style>
  <w:style w:type="character" w:customStyle="1" w:styleId="a6">
    <w:name w:val="本文 (文字)"/>
    <w:basedOn w:val="a0"/>
    <w:link w:val="a5"/>
    <w:rsid w:val="009B28E1"/>
    <w:rPr>
      <w:rFonts w:ascii="Century" w:eastAsia="ＭＳ 明朝" w:hAnsi="Century" w:cs="Times New Roman"/>
      <w:sz w:val="22"/>
      <w:szCs w:val="24"/>
      <w:lang w:val="x-none" w:eastAsia="x-none"/>
    </w:rPr>
  </w:style>
  <w:style w:type="paragraph" w:styleId="a7">
    <w:name w:val="Balloon Text"/>
    <w:basedOn w:val="a"/>
    <w:link w:val="a8"/>
    <w:semiHidden/>
    <w:rsid w:val="009B28E1"/>
    <w:rPr>
      <w:rFonts w:ascii="Arial" w:eastAsia="ＭＳ ゴシック" w:hAnsi="Arial"/>
      <w:sz w:val="18"/>
      <w:szCs w:val="18"/>
    </w:rPr>
  </w:style>
  <w:style w:type="character" w:customStyle="1" w:styleId="a8">
    <w:name w:val="吹き出し (文字)"/>
    <w:basedOn w:val="a0"/>
    <w:link w:val="a7"/>
    <w:semiHidden/>
    <w:rsid w:val="009B28E1"/>
    <w:rPr>
      <w:rFonts w:ascii="Arial" w:eastAsia="ＭＳ ゴシック" w:hAnsi="Arial" w:cs="Times New Roman"/>
      <w:sz w:val="18"/>
      <w:szCs w:val="18"/>
    </w:rPr>
  </w:style>
  <w:style w:type="paragraph" w:styleId="a9">
    <w:name w:val="header"/>
    <w:basedOn w:val="a"/>
    <w:link w:val="aa"/>
    <w:rsid w:val="009B28E1"/>
    <w:pPr>
      <w:tabs>
        <w:tab w:val="center" w:pos="4252"/>
        <w:tab w:val="right" w:pos="8504"/>
      </w:tabs>
      <w:snapToGrid w:val="0"/>
    </w:pPr>
    <w:rPr>
      <w:szCs w:val="21"/>
    </w:rPr>
  </w:style>
  <w:style w:type="character" w:customStyle="1" w:styleId="aa">
    <w:name w:val="ヘッダー (文字)"/>
    <w:basedOn w:val="a0"/>
    <w:link w:val="a9"/>
    <w:rsid w:val="009B28E1"/>
    <w:rPr>
      <w:rFonts w:ascii="Century" w:eastAsia="ＭＳ 明朝" w:hAnsi="Century" w:cs="Times New Roman"/>
      <w:szCs w:val="21"/>
    </w:rPr>
  </w:style>
  <w:style w:type="table" w:styleId="ab">
    <w:name w:val="Table Grid"/>
    <w:basedOn w:val="a1"/>
    <w:rsid w:val="009B28E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faxnumber1">
    <w:name w:val="telfax_number1"/>
    <w:rsid w:val="009B28E1"/>
    <w:rPr>
      <w:b/>
      <w:bCs/>
      <w:color w:val="993366"/>
      <w:sz w:val="20"/>
      <w:szCs w:val="20"/>
    </w:rPr>
  </w:style>
  <w:style w:type="character" w:styleId="ac">
    <w:name w:val="Hyperlink"/>
    <w:rsid w:val="009B28E1"/>
    <w:rPr>
      <w:strike w:val="0"/>
      <w:dstrike w:val="0"/>
      <w:color w:val="0000CC"/>
      <w:u w:val="none"/>
      <w:effect w:val="none"/>
    </w:rPr>
  </w:style>
  <w:style w:type="paragraph" w:styleId="Web">
    <w:name w:val="Normal (Web)"/>
    <w:basedOn w:val="a"/>
    <w:rsid w:val="009B28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footer"/>
    <w:basedOn w:val="a"/>
    <w:link w:val="ae"/>
    <w:uiPriority w:val="99"/>
    <w:unhideWhenUsed/>
    <w:rsid w:val="009B28E1"/>
    <w:pPr>
      <w:tabs>
        <w:tab w:val="center" w:pos="4252"/>
        <w:tab w:val="right" w:pos="8504"/>
      </w:tabs>
      <w:snapToGrid w:val="0"/>
    </w:pPr>
    <w:rPr>
      <w:lang w:val="x-none" w:eastAsia="x-none"/>
    </w:rPr>
  </w:style>
  <w:style w:type="character" w:customStyle="1" w:styleId="ae">
    <w:name w:val="フッター (文字)"/>
    <w:basedOn w:val="a0"/>
    <w:link w:val="ad"/>
    <w:uiPriority w:val="99"/>
    <w:rsid w:val="009B28E1"/>
    <w:rPr>
      <w:rFonts w:ascii="Century" w:eastAsia="ＭＳ 明朝" w:hAnsi="Century" w:cs="Times New Roman"/>
      <w:szCs w:val="24"/>
      <w:lang w:val="x-none" w:eastAsia="x-none"/>
    </w:rPr>
  </w:style>
  <w:style w:type="paragraph" w:customStyle="1" w:styleId="Default">
    <w:name w:val="Default"/>
    <w:rsid w:val="009B28E1"/>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f">
    <w:name w:val="Strong"/>
    <w:qFormat/>
    <w:rsid w:val="009B28E1"/>
    <w:rPr>
      <w:b/>
      <w:bCs/>
    </w:rPr>
  </w:style>
  <w:style w:type="character" w:customStyle="1" w:styleId="style11">
    <w:name w:val="style11"/>
    <w:rsid w:val="009B28E1"/>
    <w:rPr>
      <w:color w:val="FF0000"/>
    </w:rPr>
  </w:style>
  <w:style w:type="paragraph" w:styleId="af0">
    <w:name w:val="List Paragraph"/>
    <w:basedOn w:val="a"/>
    <w:uiPriority w:val="34"/>
    <w:qFormat/>
    <w:rsid w:val="009B28E1"/>
    <w:pPr>
      <w:ind w:leftChars="400" w:left="840"/>
    </w:pPr>
    <w:rPr>
      <w:szCs w:val="22"/>
    </w:rPr>
  </w:style>
  <w:style w:type="character" w:styleId="af1">
    <w:name w:val="annotation reference"/>
    <w:basedOn w:val="a0"/>
    <w:uiPriority w:val="99"/>
    <w:semiHidden/>
    <w:unhideWhenUsed/>
    <w:rsid w:val="004A3281"/>
    <w:rPr>
      <w:sz w:val="18"/>
      <w:szCs w:val="18"/>
    </w:rPr>
  </w:style>
  <w:style w:type="paragraph" w:styleId="af2">
    <w:name w:val="annotation text"/>
    <w:basedOn w:val="a"/>
    <w:link w:val="af3"/>
    <w:uiPriority w:val="99"/>
    <w:semiHidden/>
    <w:unhideWhenUsed/>
    <w:rsid w:val="004A3281"/>
    <w:pPr>
      <w:jc w:val="left"/>
    </w:pPr>
  </w:style>
  <w:style w:type="character" w:customStyle="1" w:styleId="af3">
    <w:name w:val="コメント文字列 (文字)"/>
    <w:basedOn w:val="a0"/>
    <w:link w:val="af2"/>
    <w:uiPriority w:val="99"/>
    <w:semiHidden/>
    <w:rsid w:val="004A3281"/>
    <w:rPr>
      <w:rFonts w:ascii="Century" w:eastAsia="ＭＳ 明朝" w:hAnsi="Century" w:cs="Times New Roman"/>
      <w:szCs w:val="24"/>
    </w:rPr>
  </w:style>
  <w:style w:type="paragraph" w:styleId="af4">
    <w:name w:val="annotation subject"/>
    <w:basedOn w:val="af2"/>
    <w:next w:val="af2"/>
    <w:link w:val="af5"/>
    <w:uiPriority w:val="99"/>
    <w:semiHidden/>
    <w:unhideWhenUsed/>
    <w:rsid w:val="004A3281"/>
    <w:rPr>
      <w:b/>
      <w:bCs/>
    </w:rPr>
  </w:style>
  <w:style w:type="character" w:customStyle="1" w:styleId="af5">
    <w:name w:val="コメント内容 (文字)"/>
    <w:basedOn w:val="af3"/>
    <w:link w:val="af4"/>
    <w:uiPriority w:val="99"/>
    <w:semiHidden/>
    <w:rsid w:val="004A3281"/>
    <w:rPr>
      <w:rFonts w:ascii="Century" w:eastAsia="ＭＳ 明朝" w:hAnsi="Century" w:cs="Times New Roman"/>
      <w:b/>
      <w:bCs/>
      <w:szCs w:val="24"/>
    </w:rPr>
  </w:style>
  <w:style w:type="paragraph" w:styleId="af6">
    <w:name w:val="Closing"/>
    <w:basedOn w:val="a"/>
    <w:link w:val="af7"/>
    <w:unhideWhenUsed/>
    <w:rsid w:val="00C31560"/>
    <w:pPr>
      <w:jc w:val="right"/>
    </w:pPr>
    <w:rPr>
      <w:lang w:val="x-none" w:eastAsia="x-none"/>
    </w:rPr>
  </w:style>
  <w:style w:type="character" w:customStyle="1" w:styleId="af7">
    <w:name w:val="結語 (文字)"/>
    <w:basedOn w:val="a0"/>
    <w:link w:val="af6"/>
    <w:rsid w:val="00C31560"/>
    <w:rPr>
      <w:rFonts w:ascii="Century" w:eastAsia="ＭＳ 明朝" w:hAnsi="Century" w:cs="Times New Roman"/>
      <w:szCs w:val="24"/>
      <w:lang w:val="x-none" w:eastAsia="x-none"/>
    </w:rPr>
  </w:style>
  <w:style w:type="character" w:styleId="af8">
    <w:name w:val="FollowedHyperlink"/>
    <w:basedOn w:val="a0"/>
    <w:uiPriority w:val="99"/>
    <w:semiHidden/>
    <w:unhideWhenUsed/>
    <w:rsid w:val="00555552"/>
    <w:rPr>
      <w:color w:val="800080" w:themeColor="followedHyperlink"/>
      <w:u w:val="single"/>
    </w:rPr>
  </w:style>
  <w:style w:type="character" w:customStyle="1" w:styleId="1">
    <w:name w:val="未解決のメンション1"/>
    <w:basedOn w:val="a0"/>
    <w:uiPriority w:val="99"/>
    <w:semiHidden/>
    <w:unhideWhenUsed/>
    <w:rsid w:val="002A364E"/>
    <w:rPr>
      <w:color w:val="605E5C"/>
      <w:shd w:val="clear" w:color="auto" w:fill="E1DFDD"/>
    </w:rPr>
  </w:style>
  <w:style w:type="character" w:customStyle="1" w:styleId="10">
    <w:name w:val="未解決のメンション1"/>
    <w:basedOn w:val="a0"/>
    <w:uiPriority w:val="99"/>
    <w:semiHidden/>
    <w:unhideWhenUsed/>
    <w:rsid w:val="00135A58"/>
    <w:rPr>
      <w:color w:val="605E5C"/>
      <w:shd w:val="clear" w:color="auto" w:fill="E1DFDD"/>
    </w:rPr>
  </w:style>
  <w:style w:type="character" w:styleId="af9">
    <w:name w:val="Unresolved Mention"/>
    <w:basedOn w:val="a0"/>
    <w:uiPriority w:val="99"/>
    <w:semiHidden/>
    <w:unhideWhenUsed/>
    <w:rsid w:val="00FF5458"/>
    <w:rPr>
      <w:color w:val="605E5C"/>
      <w:shd w:val="clear" w:color="auto" w:fill="E1DFDD"/>
    </w:rPr>
  </w:style>
  <w:style w:type="paragraph" w:styleId="afa">
    <w:name w:val="No Spacing"/>
    <w:uiPriority w:val="1"/>
    <w:qFormat/>
    <w:rsid w:val="005A24F9"/>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485">
      <w:bodyDiv w:val="1"/>
      <w:marLeft w:val="0"/>
      <w:marRight w:val="0"/>
      <w:marTop w:val="0"/>
      <w:marBottom w:val="0"/>
      <w:divBdr>
        <w:top w:val="none" w:sz="0" w:space="0" w:color="auto"/>
        <w:left w:val="none" w:sz="0" w:space="0" w:color="auto"/>
        <w:bottom w:val="none" w:sz="0" w:space="0" w:color="auto"/>
        <w:right w:val="none" w:sz="0" w:space="0" w:color="auto"/>
      </w:divBdr>
    </w:div>
    <w:div w:id="225645649">
      <w:bodyDiv w:val="1"/>
      <w:marLeft w:val="0"/>
      <w:marRight w:val="0"/>
      <w:marTop w:val="0"/>
      <w:marBottom w:val="0"/>
      <w:divBdr>
        <w:top w:val="none" w:sz="0" w:space="0" w:color="auto"/>
        <w:left w:val="none" w:sz="0" w:space="0" w:color="auto"/>
        <w:bottom w:val="none" w:sz="0" w:space="0" w:color="auto"/>
        <w:right w:val="none" w:sz="0" w:space="0" w:color="auto"/>
      </w:divBdr>
    </w:div>
    <w:div w:id="237715341">
      <w:bodyDiv w:val="1"/>
      <w:marLeft w:val="0"/>
      <w:marRight w:val="0"/>
      <w:marTop w:val="0"/>
      <w:marBottom w:val="0"/>
      <w:divBdr>
        <w:top w:val="none" w:sz="0" w:space="0" w:color="auto"/>
        <w:left w:val="none" w:sz="0" w:space="0" w:color="auto"/>
        <w:bottom w:val="none" w:sz="0" w:space="0" w:color="auto"/>
        <w:right w:val="none" w:sz="0" w:space="0" w:color="auto"/>
      </w:divBdr>
    </w:div>
    <w:div w:id="274096256">
      <w:bodyDiv w:val="1"/>
      <w:marLeft w:val="0"/>
      <w:marRight w:val="0"/>
      <w:marTop w:val="0"/>
      <w:marBottom w:val="0"/>
      <w:divBdr>
        <w:top w:val="none" w:sz="0" w:space="0" w:color="auto"/>
        <w:left w:val="none" w:sz="0" w:space="0" w:color="auto"/>
        <w:bottom w:val="none" w:sz="0" w:space="0" w:color="auto"/>
        <w:right w:val="none" w:sz="0" w:space="0" w:color="auto"/>
      </w:divBdr>
    </w:div>
    <w:div w:id="278806123">
      <w:bodyDiv w:val="1"/>
      <w:marLeft w:val="0"/>
      <w:marRight w:val="0"/>
      <w:marTop w:val="0"/>
      <w:marBottom w:val="0"/>
      <w:divBdr>
        <w:top w:val="none" w:sz="0" w:space="0" w:color="auto"/>
        <w:left w:val="none" w:sz="0" w:space="0" w:color="auto"/>
        <w:bottom w:val="none" w:sz="0" w:space="0" w:color="auto"/>
        <w:right w:val="none" w:sz="0" w:space="0" w:color="auto"/>
      </w:divBdr>
    </w:div>
    <w:div w:id="325547902">
      <w:bodyDiv w:val="1"/>
      <w:marLeft w:val="0"/>
      <w:marRight w:val="0"/>
      <w:marTop w:val="0"/>
      <w:marBottom w:val="0"/>
      <w:divBdr>
        <w:top w:val="none" w:sz="0" w:space="0" w:color="auto"/>
        <w:left w:val="none" w:sz="0" w:space="0" w:color="auto"/>
        <w:bottom w:val="none" w:sz="0" w:space="0" w:color="auto"/>
        <w:right w:val="none" w:sz="0" w:space="0" w:color="auto"/>
      </w:divBdr>
    </w:div>
    <w:div w:id="1123616717">
      <w:bodyDiv w:val="1"/>
      <w:marLeft w:val="0"/>
      <w:marRight w:val="0"/>
      <w:marTop w:val="0"/>
      <w:marBottom w:val="0"/>
      <w:divBdr>
        <w:top w:val="none" w:sz="0" w:space="0" w:color="auto"/>
        <w:left w:val="none" w:sz="0" w:space="0" w:color="auto"/>
        <w:bottom w:val="none" w:sz="0" w:space="0" w:color="auto"/>
        <w:right w:val="none" w:sz="0" w:space="0" w:color="auto"/>
      </w:divBdr>
      <w:divsChild>
        <w:div w:id="1110933321">
          <w:marLeft w:val="150"/>
          <w:marRight w:val="150"/>
          <w:marTop w:val="0"/>
          <w:marBottom w:val="450"/>
          <w:divBdr>
            <w:top w:val="none" w:sz="0" w:space="0" w:color="auto"/>
            <w:left w:val="none" w:sz="0" w:space="0" w:color="auto"/>
            <w:bottom w:val="none" w:sz="0" w:space="0" w:color="auto"/>
            <w:right w:val="none" w:sz="0" w:space="0" w:color="auto"/>
          </w:divBdr>
          <w:divsChild>
            <w:div w:id="1240944414">
              <w:marLeft w:val="0"/>
              <w:marRight w:val="0"/>
              <w:marTop w:val="0"/>
              <w:marBottom w:val="0"/>
              <w:divBdr>
                <w:top w:val="none" w:sz="0" w:space="0" w:color="auto"/>
                <w:left w:val="none" w:sz="0" w:space="0" w:color="auto"/>
                <w:bottom w:val="none" w:sz="0" w:space="0" w:color="auto"/>
                <w:right w:val="none" w:sz="0" w:space="0" w:color="auto"/>
              </w:divBdr>
              <w:divsChild>
                <w:div w:id="661004339">
                  <w:marLeft w:val="0"/>
                  <w:marRight w:val="0"/>
                  <w:marTop w:val="0"/>
                  <w:marBottom w:val="750"/>
                  <w:divBdr>
                    <w:top w:val="none" w:sz="0" w:space="0" w:color="auto"/>
                    <w:left w:val="none" w:sz="0" w:space="0" w:color="auto"/>
                    <w:bottom w:val="none" w:sz="0" w:space="0" w:color="auto"/>
                    <w:right w:val="none" w:sz="0" w:space="0" w:color="auto"/>
                  </w:divBdr>
                  <w:divsChild>
                    <w:div w:id="15464114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403214180">
      <w:bodyDiv w:val="1"/>
      <w:marLeft w:val="0"/>
      <w:marRight w:val="0"/>
      <w:marTop w:val="0"/>
      <w:marBottom w:val="0"/>
      <w:divBdr>
        <w:top w:val="none" w:sz="0" w:space="0" w:color="auto"/>
        <w:left w:val="none" w:sz="0" w:space="0" w:color="auto"/>
        <w:bottom w:val="none" w:sz="0" w:space="0" w:color="auto"/>
        <w:right w:val="none" w:sz="0" w:space="0" w:color="auto"/>
      </w:divBdr>
    </w:div>
    <w:div w:id="1502038009">
      <w:bodyDiv w:val="1"/>
      <w:marLeft w:val="0"/>
      <w:marRight w:val="0"/>
      <w:marTop w:val="0"/>
      <w:marBottom w:val="0"/>
      <w:divBdr>
        <w:top w:val="none" w:sz="0" w:space="0" w:color="auto"/>
        <w:left w:val="none" w:sz="0" w:space="0" w:color="auto"/>
        <w:bottom w:val="none" w:sz="0" w:space="0" w:color="auto"/>
        <w:right w:val="none" w:sz="0" w:space="0" w:color="auto"/>
      </w:divBdr>
      <w:divsChild>
        <w:div w:id="317461654">
          <w:marLeft w:val="0"/>
          <w:marRight w:val="0"/>
          <w:marTop w:val="0"/>
          <w:marBottom w:val="0"/>
          <w:divBdr>
            <w:top w:val="none" w:sz="0" w:space="0" w:color="auto"/>
            <w:left w:val="none" w:sz="0" w:space="0" w:color="auto"/>
            <w:bottom w:val="none" w:sz="0" w:space="0" w:color="auto"/>
            <w:right w:val="none" w:sz="0" w:space="0" w:color="auto"/>
          </w:divBdr>
          <w:divsChild>
            <w:div w:id="1174104275">
              <w:marLeft w:val="0"/>
              <w:marRight w:val="0"/>
              <w:marTop w:val="0"/>
              <w:marBottom w:val="0"/>
              <w:divBdr>
                <w:top w:val="none" w:sz="0" w:space="0" w:color="auto"/>
                <w:left w:val="none" w:sz="0" w:space="0" w:color="auto"/>
                <w:bottom w:val="none" w:sz="0" w:space="0" w:color="auto"/>
                <w:right w:val="none" w:sz="0" w:space="0" w:color="auto"/>
              </w:divBdr>
              <w:divsChild>
                <w:div w:id="1308820992">
                  <w:marLeft w:val="0"/>
                  <w:marRight w:val="0"/>
                  <w:marTop w:val="0"/>
                  <w:marBottom w:val="0"/>
                  <w:divBdr>
                    <w:top w:val="single" w:sz="6" w:space="23" w:color="BBBBBB"/>
                    <w:left w:val="single" w:sz="6" w:space="23" w:color="BBBBBB"/>
                    <w:bottom w:val="single" w:sz="6" w:space="23" w:color="BBBBBB"/>
                    <w:right w:val="single" w:sz="6" w:space="23" w:color="BBBBBB"/>
                  </w:divBdr>
                  <w:divsChild>
                    <w:div w:id="7718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6929">
      <w:bodyDiv w:val="1"/>
      <w:marLeft w:val="0"/>
      <w:marRight w:val="0"/>
      <w:marTop w:val="0"/>
      <w:marBottom w:val="0"/>
      <w:divBdr>
        <w:top w:val="none" w:sz="0" w:space="0" w:color="auto"/>
        <w:left w:val="none" w:sz="0" w:space="0" w:color="auto"/>
        <w:bottom w:val="none" w:sz="0" w:space="0" w:color="auto"/>
        <w:right w:val="none" w:sz="0" w:space="0" w:color="auto"/>
      </w:divBdr>
    </w:div>
    <w:div w:id="1970471102">
      <w:bodyDiv w:val="1"/>
      <w:marLeft w:val="0"/>
      <w:marRight w:val="0"/>
      <w:marTop w:val="0"/>
      <w:marBottom w:val="0"/>
      <w:divBdr>
        <w:top w:val="none" w:sz="0" w:space="0" w:color="auto"/>
        <w:left w:val="none" w:sz="0" w:space="0" w:color="auto"/>
        <w:bottom w:val="none" w:sz="0" w:space="0" w:color="auto"/>
        <w:right w:val="none" w:sz="0" w:space="0" w:color="auto"/>
      </w:divBdr>
      <w:divsChild>
        <w:div w:id="1447887955">
          <w:marLeft w:val="150"/>
          <w:marRight w:val="150"/>
          <w:marTop w:val="0"/>
          <w:marBottom w:val="450"/>
          <w:divBdr>
            <w:top w:val="none" w:sz="0" w:space="0" w:color="auto"/>
            <w:left w:val="none" w:sz="0" w:space="0" w:color="auto"/>
            <w:bottom w:val="none" w:sz="0" w:space="0" w:color="auto"/>
            <w:right w:val="none" w:sz="0" w:space="0" w:color="auto"/>
          </w:divBdr>
          <w:divsChild>
            <w:div w:id="642078385">
              <w:marLeft w:val="0"/>
              <w:marRight w:val="0"/>
              <w:marTop w:val="0"/>
              <w:marBottom w:val="0"/>
              <w:divBdr>
                <w:top w:val="none" w:sz="0" w:space="0" w:color="auto"/>
                <w:left w:val="none" w:sz="0" w:space="0" w:color="auto"/>
                <w:bottom w:val="none" w:sz="0" w:space="0" w:color="auto"/>
                <w:right w:val="none" w:sz="0" w:space="0" w:color="auto"/>
              </w:divBdr>
              <w:divsChild>
                <w:div w:id="11092726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foundry.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llege@foundry.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18AD0-7053-4DE5-803A-FA1FAEB0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7</Pages>
  <Words>1466</Words>
  <Characters>8357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sasaya</dc:creator>
  <cp:lastModifiedBy>⾦井 ⾹</cp:lastModifiedBy>
  <cp:revision>31</cp:revision>
  <cp:lastPrinted>2023-03-06T01:17:00Z</cp:lastPrinted>
  <dcterms:created xsi:type="dcterms:W3CDTF">2023-03-06T01:20:00Z</dcterms:created>
  <dcterms:modified xsi:type="dcterms:W3CDTF">2024-02-21T05:38:00Z</dcterms:modified>
</cp:coreProperties>
</file>